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firstLine="56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Практическая работа №3.2. Создание главной страницы сайта. Верстка.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Добавьте в вашу jsp страничку _menu.jsp следующий код для реализации фона, логотипа вашего интернет-магазина и его названия: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     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"top_head"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"logo"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логотип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"images/logo.jpg"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"200"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"200"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"Ваш логотип"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"Ваш логотип"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"logo2"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наименование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ваше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название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         </w:t>
      </w:r>
    </w:p>
    <w:p w:rsidR="00000000" w:rsidDel="00000000" w:rsidP="00000000" w:rsidRDefault="00000000" w:rsidRPr="00000000" w14:paraId="00000013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 По умолчанию картинки берутся из папки images, скачайте ее и добавьте себе в webapp, изображения можно изменить на свои, оставив такие же названия.</w:t>
      </w:r>
    </w:p>
    <w:p w:rsidR="00000000" w:rsidDel="00000000" w:rsidP="00000000" w:rsidRDefault="00000000" w:rsidRPr="00000000" w14:paraId="00000014">
      <w:pPr>
        <w:spacing w:after="160" w:line="240" w:lineRule="auto"/>
        <w:ind w:hanging="284"/>
        <w:jc w:val="both"/>
        <w:rPr>
          <w:rFonts w:ascii="Consolas" w:cs="Consolas" w:eastAsia="Consolas" w:hAnsi="Consolas"/>
          <w:i w:val="1"/>
          <w:color w:val="2a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3) Можно изменить размеры логотипа, прямо в вашем файле, параметры width и height, свою картинку можно добавить в папку images с названием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logo.jpg</w:t>
      </w:r>
    </w:p>
    <w:p w:rsidR="00000000" w:rsidDel="00000000" w:rsidP="00000000" w:rsidRDefault="00000000" w:rsidRPr="00000000" w14:paraId="00000015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5181" cy="25730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4012" l="0" r="0" t="8917"/>
                    <a:stretch>
                      <a:fillRect/>
                    </a:stretch>
                  </pic:blipFill>
                  <pic:spPr>
                    <a:xfrm>
                      <a:off x="0" y="0"/>
                      <a:ext cx="5945181" cy="2573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4) откройте файл со стилями css/style.css</w:t>
        <w:br w:type="textWrapping"/>
        <w:t xml:space="preserve">в нем можно изменить цвет вкладок, размер и цвет названия вашего файла, искать нужно по имени класса: пример: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"logo2"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вот он же в файле стилей: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15257780" cy="9537700"/>
            <wp:effectExtent b="0" l="0" r="0" t="0"/>
            <wp:docPr descr="https://lh3.googleusercontent.com/3b8oxAGlyuE0C4Il4q0vWBkfZ4U7BdKA8zDzXuhXrGo1LY7PnX3AF99LGxxY7SHcWMPzBm1VtuB3QCLEt77pt43kEyXhl5BM2KbqeTVVUz9XBvVqV7j8aIFqloWu9YKQOoPyNwg" id="2" name="image1.png"/>
            <a:graphic>
              <a:graphicData uri="http://schemas.openxmlformats.org/drawingml/2006/picture">
                <pic:pic>
                  <pic:nvPicPr>
                    <pic:cNvPr descr="https://lh3.googleusercontent.com/3b8oxAGlyuE0C4Il4q0vWBkfZ4U7BdKA8zDzXuhXrGo1LY7PnX3AF99LGxxY7SHcWMPzBm1VtuB3QCLEt77pt43kEyXhl5BM2KbqeTVVUz9XBvVqV7j8aIFqloWu9YKQOoPyNwg" id="0" name="image1.png"/>
                    <pic:cNvPicPr preferRelativeResize="0"/>
                  </pic:nvPicPr>
                  <pic:blipFill>
                    <a:blip r:embed="rId7"/>
                    <a:srcRect b="-899" l="1373" r="-1373" t="899"/>
                    <a:stretch>
                      <a:fillRect/>
                    </a:stretch>
                  </pic:blipFill>
                  <pic:spPr>
                    <a:xfrm>
                      <a:off x="0" y="0"/>
                      <a:ext cx="15257780" cy="953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Добавить между блоками логотипа и названия, блок поиска и ссылок на социальные сети: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"search"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Search form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"return false;"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onfocus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"if (this.value =='Поиск..' ) this.value=''"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onblur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"if (this.value=='') this.value='Поиск..'"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"Поиск.."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"q"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"Поиск"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"social"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Social profiles links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https://www.facebook.com/</w:t>
        </w:r>
      </w:hyperlink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"facebook"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"external nofollow"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"images/facebook.png"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https://www.twitter.com/</w:t>
        </w:r>
      </w:hyperlink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"twitter"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"external nofollow"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"images/twitter.png"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https://www.vk.com/</w:t>
        </w:r>
      </w:hyperlink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"vk"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"external nofollow"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"images/vk.png"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https://www.instagram.com/</w:t>
        </w:r>
      </w:hyperlink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"instagram"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"external nofollow"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"images/instagram.png"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Все изображения у вас в вашей папке для социальных сетей, но ссылки неактивны, чтобы прописать ссылки нужно добавить путь с параметр href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Пример: 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https://www.facebook.com/imya/</w:t>
        </w:r>
      </w:hyperlink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"facebook"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"external nofollow"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"images/facebook.png"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Добавьте для всех ярлычков любые ссылки.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7) далее нужно со страницы _menu.jsp перенести тег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8f2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shd w:fill="e8f2f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8f2f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shd w:fill="e8f2f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&gt; в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вашу страницу HomeView.jsp до включения страницы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_menu.jsp, завершающий тег &lt;/div&gt; перенесите после включения подвала.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8) теперь в _header.jsp добавить: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6f6f6" w:val="clear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shd w:fill="f6f6f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66"/>
          <w:sz w:val="20"/>
          <w:szCs w:val="20"/>
          <w:shd w:fill="f6f6f6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cc66"/>
          <w:sz w:val="20"/>
          <w:szCs w:val="20"/>
          <w:shd w:fill="f6f6f6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shd w:fill="f6f6f6" w:val="clear"/>
          <w:rtl w:val="0"/>
        </w:rPr>
        <w:t xml:space="preserve">"text/javascript"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shd w:fill="f6f6f6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k1hg3wiqnr97" w:id="1"/>
      <w:bookmarkEnd w:id="1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var total_pics_num = 4; // колличество изображений</w:t>
      </w:r>
    </w:p>
    <w:p w:rsidR="00000000" w:rsidDel="00000000" w:rsidP="00000000" w:rsidRDefault="00000000" w:rsidRPr="00000000" w14:paraId="0000002E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9vwk55bhhzis" w:id="2"/>
      <w:bookmarkEnd w:id="2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var interval = 5000;    // задержка между изображениями</w:t>
      </w:r>
    </w:p>
    <w:p w:rsidR="00000000" w:rsidDel="00000000" w:rsidP="00000000" w:rsidRDefault="00000000" w:rsidRPr="00000000" w14:paraId="0000002F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tcxlkfzczj7c" w:id="3"/>
      <w:bookmarkEnd w:id="3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var time_out = 1;       // задержка смены изображений</w:t>
      </w:r>
    </w:p>
    <w:p w:rsidR="00000000" w:rsidDel="00000000" w:rsidP="00000000" w:rsidRDefault="00000000" w:rsidRPr="00000000" w14:paraId="00000030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lxlq1mub8fnh" w:id="4"/>
      <w:bookmarkEnd w:id="4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var i = 0;</w:t>
      </w:r>
    </w:p>
    <w:p w:rsidR="00000000" w:rsidDel="00000000" w:rsidP="00000000" w:rsidRDefault="00000000" w:rsidRPr="00000000" w14:paraId="00000031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jex4kmyavx7n" w:id="5"/>
      <w:bookmarkEnd w:id="5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var timeout;</w:t>
      </w:r>
    </w:p>
    <w:p w:rsidR="00000000" w:rsidDel="00000000" w:rsidP="00000000" w:rsidRDefault="00000000" w:rsidRPr="00000000" w14:paraId="00000032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v3fo1mh714h7" w:id="6"/>
      <w:bookmarkEnd w:id="6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var opacity = 100;</w:t>
      </w:r>
    </w:p>
    <w:p w:rsidR="00000000" w:rsidDel="00000000" w:rsidP="00000000" w:rsidRDefault="00000000" w:rsidRPr="00000000" w14:paraId="00000033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5zbjtlgk6tnk" w:id="7"/>
      <w:bookmarkEnd w:id="7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function fade_to_next() {</w:t>
      </w:r>
    </w:p>
    <w:p w:rsidR="00000000" w:rsidDel="00000000" w:rsidP="00000000" w:rsidRDefault="00000000" w:rsidRPr="00000000" w14:paraId="00000034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rhkfg3kgsofe" w:id="8"/>
      <w:bookmarkEnd w:id="8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  opacity--;</w:t>
      </w:r>
    </w:p>
    <w:p w:rsidR="00000000" w:rsidDel="00000000" w:rsidP="00000000" w:rsidRDefault="00000000" w:rsidRPr="00000000" w14:paraId="00000035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dv5j8fe3mwwt" w:id="9"/>
      <w:bookmarkEnd w:id="9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  var k = i + 1;</w:t>
      </w:r>
    </w:p>
    <w:p w:rsidR="00000000" w:rsidDel="00000000" w:rsidP="00000000" w:rsidRDefault="00000000" w:rsidRPr="00000000" w14:paraId="00000036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4hlytr2k5dy7" w:id="10"/>
      <w:bookmarkEnd w:id="10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  var image_now = 'image_' + i;</w:t>
      </w:r>
    </w:p>
    <w:p w:rsidR="00000000" w:rsidDel="00000000" w:rsidP="00000000" w:rsidRDefault="00000000" w:rsidRPr="00000000" w14:paraId="00000037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hvy7tnwn4w6p" w:id="11"/>
      <w:bookmarkEnd w:id="11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  if (i == total_pics_num) k = 1;</w:t>
      </w:r>
    </w:p>
    <w:p w:rsidR="00000000" w:rsidDel="00000000" w:rsidP="00000000" w:rsidRDefault="00000000" w:rsidRPr="00000000" w14:paraId="00000038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59fug7lfvra5" w:id="12"/>
      <w:bookmarkEnd w:id="12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  var image_next = 'image_' + k;</w:t>
      </w:r>
    </w:p>
    <w:p w:rsidR="00000000" w:rsidDel="00000000" w:rsidP="00000000" w:rsidRDefault="00000000" w:rsidRPr="00000000" w14:paraId="00000039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vi9439wse0bg" w:id="13"/>
      <w:bookmarkEnd w:id="13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  document.getElementById(image_now).style.opacity = opacity/100;</w:t>
      </w:r>
    </w:p>
    <w:p w:rsidR="00000000" w:rsidDel="00000000" w:rsidP="00000000" w:rsidRDefault="00000000" w:rsidRPr="00000000" w14:paraId="0000003A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ftn5ckcj4bbh" w:id="14"/>
      <w:bookmarkEnd w:id="14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  document.getElementById(image_now).style.filter = 'alpha(opacity='+ opacity +')';</w:t>
      </w:r>
    </w:p>
    <w:p w:rsidR="00000000" w:rsidDel="00000000" w:rsidP="00000000" w:rsidRDefault="00000000" w:rsidRPr="00000000" w14:paraId="0000003B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8dgzi57fhuje" w:id="15"/>
      <w:bookmarkEnd w:id="15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  document.getElementById(image_next).style.opacity = (100-opacity)/100;</w:t>
      </w:r>
    </w:p>
    <w:p w:rsidR="00000000" w:rsidDel="00000000" w:rsidP="00000000" w:rsidRDefault="00000000" w:rsidRPr="00000000" w14:paraId="0000003C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j577s9e15ljn" w:id="16"/>
      <w:bookmarkEnd w:id="16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  document.getElementById(image_next).style.filter = 'alpha(opacity='+ (100-opacity) +')';</w:t>
      </w:r>
    </w:p>
    <w:p w:rsidR="00000000" w:rsidDel="00000000" w:rsidP="00000000" w:rsidRDefault="00000000" w:rsidRPr="00000000" w14:paraId="0000003D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sy9qj9h9dphf" w:id="17"/>
      <w:bookmarkEnd w:id="17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  timeout = setTimeout("fade_to_next()",time_out);</w:t>
      </w:r>
    </w:p>
    <w:p w:rsidR="00000000" w:rsidDel="00000000" w:rsidP="00000000" w:rsidRDefault="00000000" w:rsidRPr="00000000" w14:paraId="0000003E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6b5f6wafv6vk" w:id="18"/>
      <w:bookmarkEnd w:id="18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  if (opacity==1) {</w:t>
      </w:r>
    </w:p>
    <w:p w:rsidR="00000000" w:rsidDel="00000000" w:rsidP="00000000" w:rsidRDefault="00000000" w:rsidRPr="00000000" w14:paraId="0000003F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wixd7pso0kpx" w:id="19"/>
      <w:bookmarkEnd w:id="19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    opacity = 100;</w:t>
      </w:r>
    </w:p>
    <w:p w:rsidR="00000000" w:rsidDel="00000000" w:rsidP="00000000" w:rsidRDefault="00000000" w:rsidRPr="00000000" w14:paraId="00000040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ufb87qcgwiiv" w:id="20"/>
      <w:bookmarkEnd w:id="20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    clearTimeout(timeout);</w:t>
      </w:r>
    </w:p>
    <w:p w:rsidR="00000000" w:rsidDel="00000000" w:rsidP="00000000" w:rsidRDefault="00000000" w:rsidRPr="00000000" w14:paraId="00000041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w8fu831cmxbn" w:id="21"/>
      <w:bookmarkEnd w:id="21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o45nfpfeuds0" w:id="22"/>
      <w:bookmarkEnd w:id="22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um3tfb4hs93s" w:id="23"/>
      <w:bookmarkEnd w:id="23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setInterval (</w:t>
      </w:r>
    </w:p>
    <w:p w:rsidR="00000000" w:rsidDel="00000000" w:rsidP="00000000" w:rsidRDefault="00000000" w:rsidRPr="00000000" w14:paraId="00000044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f6z4mujf78z" w:id="24"/>
      <w:bookmarkEnd w:id="24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  function() {</w:t>
      </w:r>
    </w:p>
    <w:p w:rsidR="00000000" w:rsidDel="00000000" w:rsidP="00000000" w:rsidRDefault="00000000" w:rsidRPr="00000000" w14:paraId="00000045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b4s7c6l0tf9z" w:id="25"/>
      <w:bookmarkEnd w:id="25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    i++;</w:t>
      </w:r>
    </w:p>
    <w:p w:rsidR="00000000" w:rsidDel="00000000" w:rsidP="00000000" w:rsidRDefault="00000000" w:rsidRPr="00000000" w14:paraId="00000046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6kt2dd79v2tc" w:id="26"/>
      <w:bookmarkEnd w:id="26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    if (i &gt; total_pics_num) i=1;</w:t>
      </w:r>
    </w:p>
    <w:p w:rsidR="00000000" w:rsidDel="00000000" w:rsidP="00000000" w:rsidRDefault="00000000" w:rsidRPr="00000000" w14:paraId="00000047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o6lzbwkimd8l" w:id="27"/>
      <w:bookmarkEnd w:id="27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    fade_to_next();</w:t>
      </w:r>
    </w:p>
    <w:p w:rsidR="00000000" w:rsidDel="00000000" w:rsidP="00000000" w:rsidRDefault="00000000" w:rsidRPr="00000000" w14:paraId="00000048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z1nnfsennwy2" w:id="28"/>
      <w:bookmarkEnd w:id="28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  }, interval</w:t>
      </w:r>
    </w:p>
    <w:p w:rsidR="00000000" w:rsidDel="00000000" w:rsidP="00000000" w:rsidRDefault="00000000" w:rsidRPr="00000000" w14:paraId="00000049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  <w:shd w:fill="f6f6f6" w:val="clear"/>
        </w:rPr>
      </w:pPr>
      <w:bookmarkStart w:colFirst="0" w:colLast="0" w:name="_4gp3bwuo2w49" w:id="29"/>
      <w:bookmarkEnd w:id="29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f6f6f6" w:val="clear"/>
          <w:rtl w:val="0"/>
        </w:rPr>
        <w:t xml:space="preserve">  );</w:t>
      </w:r>
    </w:p>
    <w:p w:rsidR="00000000" w:rsidDel="00000000" w:rsidP="00000000" w:rsidRDefault="00000000" w:rsidRPr="00000000" w14:paraId="0000004A">
      <w:pPr>
        <w:spacing w:after="0" w:line="288" w:lineRule="auto"/>
        <w:ind w:hanging="284"/>
        <w:jc w:val="both"/>
        <w:rPr>
          <w:rFonts w:ascii="Consolas" w:cs="Consolas" w:eastAsia="Consolas" w:hAnsi="Consolas"/>
          <w:color w:val="009900"/>
          <w:sz w:val="20"/>
          <w:szCs w:val="20"/>
          <w:shd w:fill="f6f6f6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shd w:fill="f6f6f6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cc66"/>
          <w:sz w:val="20"/>
          <w:szCs w:val="20"/>
          <w:shd w:fill="f6f6f6" w:val="clear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6f6f6" w:val="clear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shd w:fill="f6f6f6" w:val="clear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bookmarkStart w:colFirst="0" w:colLast="0" w:name="_ul3ejlhtxcm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осталось на вашу главную страницу добавить слайд-шоу, для этого вставить код после меню до подвала:</w:t>
      </w:r>
    </w:p>
    <w:p w:rsidR="00000000" w:rsidDel="00000000" w:rsidP="00000000" w:rsidRDefault="00000000" w:rsidRPr="00000000" w14:paraId="0000004D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 w14:paraId="0000004E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&lt;img src='images/slade_1.jpg' id="image_1" style="position: absolute; width: 1000px; height:1000px" /&gt;</w:t>
      </w:r>
    </w:p>
    <w:p w:rsidR="00000000" w:rsidDel="00000000" w:rsidP="00000000" w:rsidRDefault="00000000" w:rsidRPr="00000000" w14:paraId="0000004F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&lt;img src='images/slade_3.jpg' id="image_3" style="opacity: 0; filter: alpha(opacity=0); position: absolute;width: 1000px; height:1000px" /&gt;</w:t>
      </w:r>
    </w:p>
    <w:p w:rsidR="00000000" w:rsidDel="00000000" w:rsidP="00000000" w:rsidRDefault="00000000" w:rsidRPr="00000000" w14:paraId="00000050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&lt;img src='images/slade_4.jpg' id="image_4" style="opacity: 0; filter: alpha(opacity=0); position: absolute;width: 1000px; height:1000px" /&gt;</w:t>
      </w:r>
    </w:p>
    <w:p w:rsidR="00000000" w:rsidDel="00000000" w:rsidP="00000000" w:rsidRDefault="00000000" w:rsidRPr="00000000" w14:paraId="00000051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&lt;img src='images/slade_2.jpg' id="image_2" style="opacity: 0; filter: alpha(opacity=0); position: absolute;width: 1000px; height:1000px;" /&gt;</w:t>
      </w:r>
    </w:p>
    <w:p w:rsidR="00000000" w:rsidDel="00000000" w:rsidP="00000000" w:rsidRDefault="00000000" w:rsidRPr="00000000" w14:paraId="00000052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53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11) Сейчас у вас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ничего не изменится, потому что нет изображений для слайд-шоу, вам нужно загрузить в папку с изображениями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slade_1.jpg, slade_2.jpg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т.д. Сейчас размеры 1000 на 1000, поменяйте, если вам покажется необходимым.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12)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приложение,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если вы все правильно сделали, на вашей главной страницы будут сменяемые изображения. На этом работа с главной страницей завершена.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acebook.com/imya/" TargetMode="External"/><Relationship Id="rId10" Type="http://schemas.openxmlformats.org/officeDocument/2006/relationships/hyperlink" Target="https://www.facebook.com/imya/" TargetMode="External"/><Relationship Id="rId12" Type="http://schemas.openxmlformats.org/officeDocument/2006/relationships/hyperlink" Target="https://www.facebook.com/imya/" TargetMode="External"/><Relationship Id="rId9" Type="http://schemas.openxmlformats.org/officeDocument/2006/relationships/hyperlink" Target="https://www.facebook.com/imya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facebook.com/im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