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70" w:rsidRDefault="00275B70" w:rsidP="00275B70">
      <w:pPr>
        <w:spacing w:after="454" w:line="256" w:lineRule="auto"/>
        <w:ind w:left="33" w:right="2"/>
        <w:jc w:val="center"/>
        <w:rPr>
          <w:szCs w:val="22"/>
        </w:rPr>
      </w:pPr>
      <w:r>
        <w:rPr>
          <w:sz w:val="28"/>
        </w:rPr>
        <w:t xml:space="preserve">Воронежский государственный университет </w:t>
      </w:r>
    </w:p>
    <w:p w:rsidR="00275B70" w:rsidRDefault="00275B70" w:rsidP="00275B70">
      <w:pPr>
        <w:spacing w:after="12" w:line="256" w:lineRule="auto"/>
        <w:ind w:left="9"/>
        <w:jc w:val="center"/>
      </w:pPr>
      <w:r>
        <w:rPr>
          <w:rFonts w:ascii="Cambria" w:eastAsia="Cambria" w:hAnsi="Cambria" w:cs="Cambria"/>
          <w:color w:val="17365D"/>
          <w:sz w:val="52"/>
        </w:rPr>
        <w:t>Проектная работа</w:t>
      </w:r>
      <w:r>
        <w:rPr>
          <w:sz w:val="22"/>
        </w:rPr>
        <w:t xml:space="preserve"> </w:t>
      </w:r>
      <w:r>
        <w:rPr>
          <w:sz w:val="34"/>
          <w:vertAlign w:val="subscript"/>
        </w:rPr>
        <w:t xml:space="preserve"> </w:t>
      </w:r>
    </w:p>
    <w:p w:rsidR="00275B70" w:rsidRDefault="00275B70" w:rsidP="00275B70">
      <w:pPr>
        <w:spacing w:after="262" w:line="256" w:lineRule="auto"/>
        <w:ind w:left="33" w:right="1"/>
        <w:jc w:val="center"/>
      </w:pPr>
      <w:r>
        <w:rPr>
          <w:sz w:val="28"/>
        </w:rPr>
        <w:t xml:space="preserve">на тему: </w:t>
      </w:r>
    </w:p>
    <w:p w:rsidR="00275B70" w:rsidRPr="00275B70" w:rsidRDefault="00275B70" w:rsidP="00275B70">
      <w:pPr>
        <w:spacing w:after="232" w:line="256" w:lineRule="auto"/>
        <w:ind w:left="102"/>
        <w:jc w:val="center"/>
        <w:rPr>
          <w:sz w:val="40"/>
          <w:szCs w:val="40"/>
        </w:rPr>
      </w:pPr>
      <w:r w:rsidRPr="00275B70">
        <w:rPr>
          <w:color w:val="000000"/>
          <w:sz w:val="40"/>
          <w:szCs w:val="40"/>
          <w:shd w:val="clear" w:color="auto" w:fill="FFFFFF"/>
        </w:rPr>
        <w:t>Корпусная лингвистика (корпуса языков, параллельные корпуса). Понятие корпуса, разметки. Виды корпусов. Требования к корпусам. Обзор сетевых ресурсов по корпусной лингвистике. Работа с корпусами. Работа с Национальным корпусом русского языка (НКРЯ). Образовательный портал Национального корпуса русского языка.</w:t>
      </w:r>
      <w:r w:rsidRPr="00275B70">
        <w:rPr>
          <w:rFonts w:eastAsia="Arial"/>
          <w:sz w:val="40"/>
          <w:szCs w:val="40"/>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4" w:line="256" w:lineRule="auto"/>
        <w:ind w:left="10" w:right="529"/>
        <w:jc w:val="right"/>
      </w:pPr>
      <w:r>
        <w:rPr>
          <w:sz w:val="28"/>
        </w:rPr>
        <w:t xml:space="preserve">Подготовила студентка ВГУ </w:t>
      </w:r>
    </w:p>
    <w:p w:rsidR="00275B70" w:rsidRDefault="00275B70" w:rsidP="00275B70">
      <w:pPr>
        <w:spacing w:after="224" w:line="256" w:lineRule="auto"/>
        <w:ind w:left="10" w:right="529"/>
        <w:jc w:val="right"/>
      </w:pPr>
      <w:r>
        <w:rPr>
          <w:sz w:val="28"/>
        </w:rPr>
        <w:t xml:space="preserve">1 курс </w:t>
      </w:r>
    </w:p>
    <w:p w:rsidR="00275B70" w:rsidRDefault="00275B70" w:rsidP="00275B70">
      <w:pPr>
        <w:spacing w:after="224" w:line="256" w:lineRule="auto"/>
        <w:ind w:left="10" w:right="529"/>
        <w:jc w:val="right"/>
      </w:pPr>
      <w:r>
        <w:rPr>
          <w:sz w:val="28"/>
        </w:rPr>
        <w:t xml:space="preserve">Направление «Лингвистика» </w:t>
      </w:r>
    </w:p>
    <w:p w:rsidR="00275B70" w:rsidRDefault="00275B70" w:rsidP="00275B70">
      <w:pPr>
        <w:spacing w:after="224" w:line="256" w:lineRule="auto"/>
        <w:ind w:left="10" w:right="529"/>
        <w:jc w:val="right"/>
      </w:pPr>
      <w:r>
        <w:rPr>
          <w:sz w:val="28"/>
        </w:rPr>
        <w:t>Профиль «</w:t>
      </w:r>
      <w:proofErr w:type="spellStart"/>
      <w:r>
        <w:rPr>
          <w:sz w:val="28"/>
        </w:rPr>
        <w:t>ТиМПИЯиК</w:t>
      </w:r>
      <w:proofErr w:type="spellEnd"/>
      <w:r>
        <w:rPr>
          <w:sz w:val="28"/>
        </w:rPr>
        <w:t xml:space="preserve">» </w:t>
      </w:r>
    </w:p>
    <w:p w:rsidR="00275B70" w:rsidRDefault="00275B70" w:rsidP="00275B70">
      <w:pPr>
        <w:spacing w:after="224" w:line="256" w:lineRule="auto"/>
        <w:ind w:left="10" w:right="529"/>
        <w:jc w:val="right"/>
      </w:pPr>
      <w:r>
        <w:rPr>
          <w:sz w:val="28"/>
        </w:rPr>
        <w:t xml:space="preserve"> </w:t>
      </w:r>
      <w:r>
        <w:rPr>
          <w:sz w:val="28"/>
        </w:rPr>
        <w:t>Ильичева Светлана Сергеевна</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Default="00275B70" w:rsidP="00275B70">
      <w:pPr>
        <w:spacing w:after="225" w:line="256" w:lineRule="auto"/>
        <w:ind w:left="567"/>
      </w:pPr>
      <w:r>
        <w:rPr>
          <w:sz w:val="28"/>
        </w:rPr>
        <w:t xml:space="preserve"> </w:t>
      </w:r>
    </w:p>
    <w:p w:rsidR="00275B70" w:rsidRDefault="00275B70" w:rsidP="00275B70">
      <w:pPr>
        <w:spacing w:after="223" w:line="256" w:lineRule="auto"/>
        <w:ind w:left="567"/>
      </w:pPr>
      <w:r>
        <w:rPr>
          <w:sz w:val="28"/>
        </w:rPr>
        <w:t xml:space="preserve"> </w:t>
      </w:r>
    </w:p>
    <w:p w:rsidR="00275B70" w:rsidRPr="00275B70" w:rsidRDefault="00275B70" w:rsidP="00275B70">
      <w:pPr>
        <w:spacing w:after="223" w:line="256" w:lineRule="auto"/>
        <w:ind w:left="33"/>
        <w:jc w:val="center"/>
      </w:pPr>
      <w:r w:rsidRPr="00275B70">
        <w:t xml:space="preserve">Воронеж </w:t>
      </w:r>
    </w:p>
    <w:p w:rsidR="00275B70" w:rsidRPr="00275B70" w:rsidRDefault="00275B70" w:rsidP="00275B70">
      <w:pPr>
        <w:spacing w:after="182" w:line="256" w:lineRule="auto"/>
        <w:ind w:left="33" w:right="3"/>
        <w:jc w:val="center"/>
      </w:pPr>
      <w:r w:rsidRPr="00275B70">
        <w:t xml:space="preserve">2018 </w:t>
      </w:r>
    </w:p>
    <w:p w:rsidR="006F7E1A" w:rsidRPr="00670603" w:rsidRDefault="00275B70" w:rsidP="00275B70">
      <w:pPr>
        <w:spacing w:line="360" w:lineRule="auto"/>
        <w:jc w:val="center"/>
        <w:rPr>
          <w:b/>
          <w:sz w:val="40"/>
          <w:szCs w:val="40"/>
        </w:rPr>
      </w:pPr>
      <w:r w:rsidRPr="00670603">
        <w:rPr>
          <w:b/>
          <w:sz w:val="40"/>
          <w:szCs w:val="40"/>
        </w:rPr>
        <w:lastRenderedPageBreak/>
        <w:t xml:space="preserve"> </w:t>
      </w:r>
      <w:r w:rsidR="00A23BC9" w:rsidRPr="00670603">
        <w:rPr>
          <w:b/>
          <w:sz w:val="40"/>
          <w:szCs w:val="40"/>
        </w:rPr>
        <w:t>Теория</w:t>
      </w:r>
      <w:r w:rsidR="001F3EF1" w:rsidRPr="00670603">
        <w:rPr>
          <w:b/>
          <w:sz w:val="40"/>
          <w:szCs w:val="40"/>
        </w:rPr>
        <w:t>.</w:t>
      </w:r>
      <w:r w:rsidR="00461DF9" w:rsidRPr="00670603">
        <w:rPr>
          <w:b/>
          <w:sz w:val="40"/>
          <w:szCs w:val="40"/>
        </w:rPr>
        <w:t xml:space="preserve"> </w:t>
      </w:r>
      <w:r w:rsidR="00617A76" w:rsidRPr="00670603">
        <w:rPr>
          <w:b/>
          <w:sz w:val="40"/>
          <w:szCs w:val="40"/>
        </w:rPr>
        <w:t>Обзор интернет ресурсов по корпусной лингвистике</w:t>
      </w:r>
      <w:r w:rsidR="00570C05" w:rsidRPr="00670603">
        <w:rPr>
          <w:b/>
          <w:sz w:val="40"/>
          <w:szCs w:val="40"/>
        </w:rPr>
        <w:t>.</w:t>
      </w:r>
    </w:p>
    <w:p w:rsidR="009A4509" w:rsidRPr="00670603" w:rsidRDefault="009A4509" w:rsidP="00B44595">
      <w:r w:rsidRPr="00670603">
        <w:t>Корпус языка и наука, которая с этим связана, корпусная лингвистика, — это такая тема, область, которая очень стремительно ворвалась в жизнь лингвистов примерно в самом конце XX — начале XXI века. Если мы хотим назвать такую область лингвистики, которая по определению является суперсовременной, то первое, что приходит в голову, — это как раз лингвистика корпусов.</w:t>
      </w:r>
    </w:p>
    <w:p w:rsidR="00863FC8" w:rsidRPr="00670603" w:rsidRDefault="00863FC8" w:rsidP="00B44595">
      <w:r w:rsidRPr="00670603">
        <w:rPr>
          <w:b/>
          <w:u w:val="single"/>
        </w:rPr>
        <w:t>Корпусная лингвистика</w:t>
      </w:r>
      <w:r w:rsidRPr="00670603">
        <w:t> – раздел компьютерной лингвистики, занимающийся разработкой общих принципов построения и использования лингвистических корпусов с использованием компьютерных технологий.</w:t>
      </w:r>
    </w:p>
    <w:p w:rsidR="00EF2155" w:rsidRPr="00670603" w:rsidRDefault="00EF2155" w:rsidP="00B44595">
      <w:r w:rsidRPr="00670603">
        <w:rPr>
          <w:b/>
          <w:u w:val="single"/>
        </w:rPr>
        <w:t>Корпус</w:t>
      </w:r>
      <w:r w:rsidRPr="00670603">
        <w:t xml:space="preserve"> - 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EE7B8D" w:rsidRPr="00670603" w:rsidRDefault="00EE7B8D" w:rsidP="00B44595">
      <w:r w:rsidRPr="00670603">
        <w:rPr>
          <w:b/>
          <w:u w:val="single"/>
        </w:rPr>
        <w:t>Параллельный корпус</w:t>
      </w:r>
      <w:r w:rsidRPr="00670603">
        <w:t xml:space="preserve"> — это двуязычный корпус, то есть текст оригинала и его перевод на какой-то другой язык, причем эти два текста не просто лежат рядом друг с другом, а должны быть выровнены: отдельные фрагменты оригинала должны совпадать с соответствующими фрагментами перевода. Именно это позволяет использовать параллельный корпус как инструмент исследования.</w:t>
      </w:r>
    </w:p>
    <w:p w:rsidR="00406A36" w:rsidRPr="00670603" w:rsidRDefault="00406A36" w:rsidP="00B44595">
      <w:r w:rsidRPr="00670603">
        <w:rPr>
          <w:b/>
          <w:u w:val="single"/>
        </w:rPr>
        <w:t>Корпус языка</w:t>
      </w:r>
      <w:r w:rsidRPr="00670603">
        <w:t xml:space="preserve"> — это электронное собрание текстов на данном языке. </w:t>
      </w:r>
    </w:p>
    <w:p w:rsidR="001169AB" w:rsidRPr="00670603" w:rsidRDefault="001169AB" w:rsidP="00B44595">
      <w:r w:rsidRPr="00670603">
        <w:t>Национальный корпус русского языка </w:t>
      </w:r>
      <w:r w:rsidRPr="00670603">
        <w:br/>
      </w:r>
      <w:hyperlink r:id="rId6" w:history="1">
        <w:r w:rsidRPr="00670603">
          <w:rPr>
            <w:rStyle w:val="a5"/>
          </w:rPr>
          <w:t>http:</w:t>
        </w:r>
        <w:r w:rsidRPr="00670603">
          <w:rPr>
            <w:rStyle w:val="a5"/>
          </w:rPr>
          <w:t>/</w:t>
        </w:r>
        <w:r w:rsidRPr="00670603">
          <w:rPr>
            <w:rStyle w:val="a5"/>
          </w:rPr>
          <w:t>/ruscorpora.ru</w:t>
        </w:r>
      </w:hyperlink>
    </w:p>
    <w:p w:rsidR="001169AB" w:rsidRPr="00670603" w:rsidRDefault="001169AB" w:rsidP="00B44595">
      <w:r w:rsidRPr="00670603">
        <w:t>Британский национальный корпус </w:t>
      </w:r>
      <w:r w:rsidRPr="00670603">
        <w:br/>
      </w:r>
      <w:hyperlink r:id="rId7" w:history="1">
        <w:r w:rsidRPr="00670603">
          <w:rPr>
            <w:rStyle w:val="a5"/>
          </w:rPr>
          <w:t>http://</w:t>
        </w:r>
        <w:r w:rsidRPr="00670603">
          <w:rPr>
            <w:rStyle w:val="a5"/>
          </w:rPr>
          <w:t>s</w:t>
        </w:r>
        <w:r w:rsidRPr="00670603">
          <w:rPr>
            <w:rStyle w:val="a5"/>
          </w:rPr>
          <w:t>ara.natcorp.ox.ac.uk/</w:t>
        </w:r>
      </w:hyperlink>
    </w:p>
    <w:p w:rsidR="001169AB" w:rsidRPr="00670603" w:rsidRDefault="001169AB" w:rsidP="00B44595">
      <w:r w:rsidRPr="00670603">
        <w:t>Венгерский национальный корпус </w:t>
      </w:r>
      <w:r w:rsidRPr="00670603">
        <w:br/>
      </w:r>
      <w:hyperlink r:id="rId8" w:history="1">
        <w:r w:rsidRPr="00670603">
          <w:rPr>
            <w:rStyle w:val="a5"/>
          </w:rPr>
          <w:t>http://corpus.n</w:t>
        </w:r>
        <w:r w:rsidRPr="00670603">
          <w:rPr>
            <w:rStyle w:val="a5"/>
          </w:rPr>
          <w:t>y</w:t>
        </w:r>
        <w:r w:rsidRPr="00670603">
          <w:rPr>
            <w:rStyle w:val="a5"/>
          </w:rPr>
          <w:t>tud.hu/mnsz/</w:t>
        </w:r>
      </w:hyperlink>
    </w:p>
    <w:p w:rsidR="001169AB" w:rsidRPr="00670603" w:rsidRDefault="001169AB" w:rsidP="00B44595">
      <w:r w:rsidRPr="00670603">
        <w:t>Национальный корпус словенского языка </w:t>
      </w:r>
      <w:r w:rsidRPr="00670603">
        <w:br/>
      </w:r>
      <w:hyperlink r:id="rId9" w:history="1">
        <w:r w:rsidRPr="00670603">
          <w:rPr>
            <w:rStyle w:val="a5"/>
          </w:rPr>
          <w:t>http://www.fida.net/</w:t>
        </w:r>
        <w:r w:rsidRPr="00670603">
          <w:rPr>
            <w:rStyle w:val="a5"/>
          </w:rPr>
          <w:t>e</w:t>
        </w:r>
        <w:r w:rsidRPr="00670603">
          <w:rPr>
            <w:rStyle w:val="a5"/>
          </w:rPr>
          <w:t>ng/</w:t>
        </w:r>
      </w:hyperlink>
    </w:p>
    <w:p w:rsidR="001169AB" w:rsidRPr="00670603" w:rsidRDefault="001169AB" w:rsidP="00B44595">
      <w:r w:rsidRPr="00670603">
        <w:t>Польский национальный корпус</w:t>
      </w:r>
      <w:r w:rsidRPr="00670603">
        <w:br/>
      </w:r>
      <w:hyperlink r:id="rId10" w:history="1">
        <w:r w:rsidRPr="00670603">
          <w:rPr>
            <w:rStyle w:val="a5"/>
          </w:rPr>
          <w:t>http://ko</w:t>
        </w:r>
        <w:r w:rsidRPr="00670603">
          <w:rPr>
            <w:rStyle w:val="a5"/>
          </w:rPr>
          <w:t>r</w:t>
        </w:r>
        <w:r w:rsidRPr="00670603">
          <w:rPr>
            <w:rStyle w:val="a5"/>
          </w:rPr>
          <w:t>pus.ia</w:t>
        </w:r>
        <w:r w:rsidRPr="00670603">
          <w:rPr>
            <w:rStyle w:val="a5"/>
          </w:rPr>
          <w:t>.</w:t>
        </w:r>
        <w:r w:rsidRPr="00670603">
          <w:rPr>
            <w:rStyle w:val="a5"/>
          </w:rPr>
          <w:t>uni.lodz.pl/</w:t>
        </w:r>
      </w:hyperlink>
    </w:p>
    <w:p w:rsidR="00295DD8" w:rsidRPr="00670603" w:rsidRDefault="001169AB" w:rsidP="00B44595">
      <w:r w:rsidRPr="00670603">
        <w:t>Словацкий национальный корпус </w:t>
      </w:r>
      <w:r w:rsidRPr="00670603">
        <w:br/>
      </w:r>
      <w:hyperlink r:id="rId11" w:history="1">
        <w:r w:rsidRPr="00670603">
          <w:rPr>
            <w:rStyle w:val="a5"/>
          </w:rPr>
          <w:t>http://korpus.juls.sav</w:t>
        </w:r>
        <w:r w:rsidRPr="00670603">
          <w:rPr>
            <w:rStyle w:val="a5"/>
          </w:rPr>
          <w:t>b</w:t>
        </w:r>
        <w:r w:rsidRPr="00670603">
          <w:rPr>
            <w:rStyle w:val="a5"/>
          </w:rPr>
          <w:t>a.sk</w:t>
        </w:r>
      </w:hyperlink>
    </w:p>
    <w:p w:rsidR="001169AB" w:rsidRPr="00670603" w:rsidRDefault="001169AB" w:rsidP="00B44595">
      <w:r w:rsidRPr="00670603">
        <w:t>Чешский национальный корпус </w:t>
      </w:r>
      <w:r w:rsidRPr="00670603">
        <w:br/>
      </w:r>
      <w:hyperlink r:id="rId12" w:history="1">
        <w:r w:rsidRPr="00670603">
          <w:rPr>
            <w:rStyle w:val="a5"/>
          </w:rPr>
          <w:t>http://ucnk.ff.cu</w:t>
        </w:r>
        <w:r w:rsidRPr="00670603">
          <w:rPr>
            <w:rStyle w:val="a5"/>
          </w:rPr>
          <w:t>n</w:t>
        </w:r>
        <w:r w:rsidRPr="00670603">
          <w:rPr>
            <w:rStyle w:val="a5"/>
          </w:rPr>
          <w:t>i.cz</w:t>
        </w:r>
      </w:hyperlink>
    </w:p>
    <w:p w:rsidR="00B44595" w:rsidRDefault="00B44595">
      <w:pPr>
        <w:spacing w:after="160" w:line="259" w:lineRule="auto"/>
      </w:pPr>
      <w:r>
        <w:br w:type="page"/>
      </w:r>
    </w:p>
    <w:p w:rsidR="00295DD8" w:rsidRPr="00670603" w:rsidRDefault="00295DD8" w:rsidP="00570C05">
      <w:pPr>
        <w:spacing w:line="360" w:lineRule="auto"/>
      </w:pPr>
      <w:bookmarkStart w:id="0" w:name="_GoBack"/>
      <w:bookmarkEnd w:id="0"/>
    </w:p>
    <w:p w:rsidR="00570C05" w:rsidRPr="00670603" w:rsidRDefault="00570C05" w:rsidP="00570C05">
      <w:pPr>
        <w:pStyle w:val="a7"/>
        <w:keepNext/>
        <w:rPr>
          <w:sz w:val="24"/>
          <w:szCs w:val="24"/>
        </w:rPr>
      </w:pPr>
      <w:r w:rsidRPr="00670603">
        <w:rPr>
          <w:sz w:val="24"/>
          <w:szCs w:val="24"/>
        </w:rPr>
        <w:t xml:space="preserve">Таблица </w:t>
      </w:r>
      <w:r w:rsidRPr="00670603">
        <w:rPr>
          <w:sz w:val="24"/>
          <w:szCs w:val="24"/>
        </w:rPr>
        <w:fldChar w:fldCharType="begin"/>
      </w:r>
      <w:r w:rsidRPr="00670603">
        <w:rPr>
          <w:sz w:val="24"/>
          <w:szCs w:val="24"/>
        </w:rPr>
        <w:instrText xml:space="preserve"> SEQ Таблица \* ARABIC </w:instrText>
      </w:r>
      <w:r w:rsidRPr="00670603">
        <w:rPr>
          <w:sz w:val="24"/>
          <w:szCs w:val="24"/>
        </w:rPr>
        <w:fldChar w:fldCharType="separate"/>
      </w:r>
      <w:r w:rsidR="003206E4">
        <w:rPr>
          <w:noProof/>
          <w:sz w:val="24"/>
          <w:szCs w:val="24"/>
        </w:rPr>
        <w:t>1</w:t>
      </w:r>
      <w:r w:rsidRPr="00670603">
        <w:rPr>
          <w:sz w:val="24"/>
          <w:szCs w:val="24"/>
        </w:rPr>
        <w:fldChar w:fldCharType="end"/>
      </w:r>
      <w:r w:rsidRPr="00670603">
        <w:rPr>
          <w:sz w:val="24"/>
          <w:szCs w:val="24"/>
        </w:rPr>
        <w:t>Классификация корпусов</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60"/>
        <w:gridCol w:w="2916"/>
      </w:tblGrid>
      <w:tr w:rsidR="00570C05" w:rsidRPr="00670603" w:rsidTr="00570C05">
        <w:tc>
          <w:tcPr>
            <w:tcW w:w="2160" w:type="dxa"/>
            <w:shd w:val="clear" w:color="auto" w:fill="FFFFFF"/>
            <w:hideMark/>
          </w:tcPr>
          <w:p w:rsidR="00295DD8" w:rsidRPr="00670603" w:rsidRDefault="00295DD8" w:rsidP="00570C05">
            <w:r w:rsidRPr="00670603">
              <w:t>Признак</w:t>
            </w:r>
          </w:p>
        </w:tc>
        <w:tc>
          <w:tcPr>
            <w:tcW w:w="2916" w:type="dxa"/>
            <w:shd w:val="clear" w:color="auto" w:fill="FFFFFF"/>
            <w:hideMark/>
          </w:tcPr>
          <w:p w:rsidR="00295DD8" w:rsidRPr="00670603" w:rsidRDefault="00295DD8" w:rsidP="00570C05">
            <w:r w:rsidRPr="00670603">
              <w:t>Типы корпусов</w:t>
            </w:r>
          </w:p>
        </w:tc>
      </w:tr>
      <w:tr w:rsidR="00570C05" w:rsidRPr="00670603" w:rsidTr="00570C05">
        <w:tc>
          <w:tcPr>
            <w:tcW w:w="2160" w:type="dxa"/>
            <w:shd w:val="clear" w:color="auto" w:fill="FFFFFF"/>
            <w:hideMark/>
          </w:tcPr>
          <w:p w:rsidR="00295DD8" w:rsidRPr="00670603" w:rsidRDefault="00295DD8" w:rsidP="00570C05">
            <w:r w:rsidRPr="00670603">
              <w:t>Тип данных</w:t>
            </w:r>
          </w:p>
        </w:tc>
        <w:tc>
          <w:tcPr>
            <w:tcW w:w="2916" w:type="dxa"/>
            <w:shd w:val="clear" w:color="auto" w:fill="FFFFFF"/>
            <w:hideMark/>
          </w:tcPr>
          <w:p w:rsidR="00295DD8" w:rsidRPr="00670603" w:rsidRDefault="00295DD8" w:rsidP="00570C05">
            <w:r w:rsidRPr="00670603">
              <w:t>Письменные</w:t>
            </w:r>
          </w:p>
          <w:p w:rsidR="00295DD8" w:rsidRPr="00670603" w:rsidRDefault="00295DD8" w:rsidP="00570C05">
            <w:r w:rsidRPr="00670603">
              <w:t>Речевые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Язык текстов</w:t>
            </w:r>
          </w:p>
        </w:tc>
        <w:tc>
          <w:tcPr>
            <w:tcW w:w="2916" w:type="dxa"/>
            <w:shd w:val="clear" w:color="auto" w:fill="FFFFFF"/>
            <w:hideMark/>
          </w:tcPr>
          <w:p w:rsidR="00295DD8" w:rsidRPr="00670603" w:rsidRDefault="00295DD8" w:rsidP="00570C05">
            <w:r w:rsidRPr="00670603">
              <w:t>Русский</w:t>
            </w:r>
          </w:p>
          <w:p w:rsidR="00295DD8" w:rsidRPr="00670603" w:rsidRDefault="00295DD8" w:rsidP="00570C05">
            <w:r w:rsidRPr="00670603">
              <w:t>Английский и т.д.</w:t>
            </w:r>
          </w:p>
        </w:tc>
      </w:tr>
      <w:tr w:rsidR="00570C05" w:rsidRPr="00670603" w:rsidTr="00570C05">
        <w:tc>
          <w:tcPr>
            <w:tcW w:w="2160" w:type="dxa"/>
            <w:shd w:val="clear" w:color="auto" w:fill="FFFFFF"/>
            <w:hideMark/>
          </w:tcPr>
          <w:p w:rsidR="00295DD8" w:rsidRPr="00670603" w:rsidRDefault="00295DD8" w:rsidP="00570C05">
            <w:r w:rsidRPr="00670603">
              <w:t>«Параллельность»</w:t>
            </w:r>
          </w:p>
        </w:tc>
        <w:tc>
          <w:tcPr>
            <w:tcW w:w="2916" w:type="dxa"/>
            <w:shd w:val="clear" w:color="auto" w:fill="FFFFFF"/>
            <w:hideMark/>
          </w:tcPr>
          <w:p w:rsidR="00295DD8" w:rsidRPr="00670603" w:rsidRDefault="00295DD8" w:rsidP="00570C05">
            <w:r w:rsidRPr="00670603">
              <w:t>Одноязычные</w:t>
            </w:r>
          </w:p>
          <w:p w:rsidR="00295DD8" w:rsidRPr="00670603" w:rsidRDefault="00295DD8" w:rsidP="00570C05">
            <w:r w:rsidRPr="00670603">
              <w:t>Двуязычные</w:t>
            </w:r>
          </w:p>
          <w:p w:rsidR="00295DD8" w:rsidRPr="00670603" w:rsidRDefault="00295DD8" w:rsidP="00570C05">
            <w:r w:rsidRPr="00670603">
              <w:t>Многоязычные</w:t>
            </w:r>
          </w:p>
        </w:tc>
      </w:tr>
      <w:tr w:rsidR="00570C05" w:rsidRPr="00670603" w:rsidTr="00570C05">
        <w:tc>
          <w:tcPr>
            <w:tcW w:w="2160" w:type="dxa"/>
            <w:shd w:val="clear" w:color="auto" w:fill="FFFFFF"/>
            <w:hideMark/>
          </w:tcPr>
          <w:p w:rsidR="00295DD8" w:rsidRPr="00670603" w:rsidRDefault="00295DD8" w:rsidP="00570C05">
            <w:r w:rsidRPr="00670603">
              <w:t>«Литературность»,</w:t>
            </w:r>
          </w:p>
          <w:p w:rsidR="00295DD8" w:rsidRPr="00670603" w:rsidRDefault="00295DD8" w:rsidP="00570C05">
            <w:r w:rsidRPr="00670603">
              <w:t>Специфичность</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Диалектные</w:t>
            </w:r>
          </w:p>
          <w:p w:rsidR="00295DD8" w:rsidRPr="00670603" w:rsidRDefault="00295DD8" w:rsidP="00570C05">
            <w:r w:rsidRPr="00670603">
              <w:t>Разговорные</w:t>
            </w:r>
          </w:p>
          <w:p w:rsidR="00295DD8" w:rsidRPr="00670603" w:rsidRDefault="00295DD8" w:rsidP="00570C05">
            <w:r w:rsidRPr="00670603">
              <w:t>Терминологические</w:t>
            </w:r>
          </w:p>
          <w:p w:rsidR="00295DD8" w:rsidRPr="00670603" w:rsidRDefault="00295DD8" w:rsidP="00570C05">
            <w:r w:rsidRPr="00670603">
              <w:t>Смешанные</w:t>
            </w:r>
          </w:p>
        </w:tc>
      </w:tr>
      <w:tr w:rsidR="00570C05" w:rsidRPr="00670603" w:rsidTr="00570C05">
        <w:tc>
          <w:tcPr>
            <w:tcW w:w="2160" w:type="dxa"/>
            <w:shd w:val="clear" w:color="auto" w:fill="FFFFFF"/>
            <w:hideMark/>
          </w:tcPr>
          <w:p w:rsidR="00295DD8" w:rsidRPr="00670603" w:rsidRDefault="00295DD8" w:rsidP="00570C05">
            <w:r w:rsidRPr="00670603">
              <w:t>Жанр</w:t>
            </w:r>
          </w:p>
        </w:tc>
        <w:tc>
          <w:tcPr>
            <w:tcW w:w="2916" w:type="dxa"/>
            <w:shd w:val="clear" w:color="auto" w:fill="FFFFFF"/>
            <w:hideMark/>
          </w:tcPr>
          <w:p w:rsidR="00295DD8" w:rsidRPr="00670603" w:rsidRDefault="00295DD8" w:rsidP="00570C05">
            <w:r w:rsidRPr="00670603">
              <w:t>Литературные</w:t>
            </w:r>
          </w:p>
          <w:p w:rsidR="00295DD8" w:rsidRPr="00670603" w:rsidRDefault="00295DD8" w:rsidP="00570C05">
            <w:r w:rsidRPr="00670603">
              <w:t>Фольклорные</w:t>
            </w:r>
          </w:p>
          <w:p w:rsidR="00295DD8" w:rsidRPr="00670603" w:rsidRDefault="00295DD8" w:rsidP="00570C05">
            <w:r w:rsidRPr="00670603">
              <w:t>Драматургические</w:t>
            </w:r>
          </w:p>
          <w:p w:rsidR="00295DD8" w:rsidRPr="00670603" w:rsidRDefault="00295DD8" w:rsidP="00570C05">
            <w:r w:rsidRPr="00670603">
              <w:t>Публицистические</w:t>
            </w:r>
          </w:p>
        </w:tc>
      </w:tr>
      <w:tr w:rsidR="00570C05" w:rsidRPr="00670603" w:rsidTr="00570C05">
        <w:tc>
          <w:tcPr>
            <w:tcW w:w="2160" w:type="dxa"/>
            <w:shd w:val="clear" w:color="auto" w:fill="FFFFFF"/>
            <w:hideMark/>
          </w:tcPr>
          <w:p w:rsidR="00295DD8" w:rsidRPr="00670603" w:rsidRDefault="00295DD8" w:rsidP="00570C05">
            <w:r w:rsidRPr="00670603">
              <w:t>Доступность</w:t>
            </w:r>
          </w:p>
        </w:tc>
        <w:tc>
          <w:tcPr>
            <w:tcW w:w="2916" w:type="dxa"/>
            <w:shd w:val="clear" w:color="auto" w:fill="FFFFFF"/>
            <w:hideMark/>
          </w:tcPr>
          <w:p w:rsidR="00295DD8" w:rsidRPr="00670603" w:rsidRDefault="00295DD8" w:rsidP="00570C05">
            <w:r w:rsidRPr="00670603">
              <w:t>Свободно доступные</w:t>
            </w:r>
          </w:p>
          <w:p w:rsidR="00295DD8" w:rsidRPr="00670603" w:rsidRDefault="00295DD8" w:rsidP="00570C05">
            <w:r w:rsidRPr="00670603">
              <w:t>Коммерческие</w:t>
            </w:r>
          </w:p>
          <w:p w:rsidR="00295DD8" w:rsidRPr="00670603" w:rsidRDefault="00295DD8" w:rsidP="00570C05">
            <w:r w:rsidRPr="00670603">
              <w:t>Закрытые</w:t>
            </w:r>
          </w:p>
        </w:tc>
      </w:tr>
      <w:tr w:rsidR="00570C05" w:rsidRPr="00670603" w:rsidTr="00570C05">
        <w:tc>
          <w:tcPr>
            <w:tcW w:w="2160" w:type="dxa"/>
            <w:shd w:val="clear" w:color="auto" w:fill="FFFFFF"/>
            <w:hideMark/>
          </w:tcPr>
          <w:p w:rsidR="00295DD8" w:rsidRPr="00670603" w:rsidRDefault="00295DD8" w:rsidP="00570C05">
            <w:r w:rsidRPr="00670603">
              <w:t>Назначение</w:t>
            </w:r>
          </w:p>
        </w:tc>
        <w:tc>
          <w:tcPr>
            <w:tcW w:w="2916" w:type="dxa"/>
            <w:shd w:val="clear" w:color="auto" w:fill="FFFFFF"/>
            <w:hideMark/>
          </w:tcPr>
          <w:p w:rsidR="00295DD8" w:rsidRPr="00670603" w:rsidRDefault="00295DD8" w:rsidP="00570C05">
            <w:r w:rsidRPr="00670603">
              <w:t>Исследовательские</w:t>
            </w:r>
          </w:p>
          <w:p w:rsidR="00295DD8" w:rsidRPr="00670603" w:rsidRDefault="00295DD8" w:rsidP="00570C05">
            <w:r w:rsidRPr="00670603">
              <w:t>Иллюстративные</w:t>
            </w:r>
          </w:p>
        </w:tc>
      </w:tr>
      <w:tr w:rsidR="00570C05" w:rsidRPr="00670603" w:rsidTr="00570C05">
        <w:tc>
          <w:tcPr>
            <w:tcW w:w="2160" w:type="dxa"/>
            <w:shd w:val="clear" w:color="auto" w:fill="FFFFFF"/>
            <w:hideMark/>
          </w:tcPr>
          <w:p w:rsidR="00295DD8" w:rsidRPr="00670603" w:rsidRDefault="00295DD8" w:rsidP="00570C05">
            <w:r w:rsidRPr="00670603">
              <w:t>Динамичность</w:t>
            </w:r>
          </w:p>
        </w:tc>
        <w:tc>
          <w:tcPr>
            <w:tcW w:w="2916" w:type="dxa"/>
            <w:shd w:val="clear" w:color="auto" w:fill="FFFFFF"/>
            <w:hideMark/>
          </w:tcPr>
          <w:p w:rsidR="00295DD8" w:rsidRPr="00670603" w:rsidRDefault="00295DD8" w:rsidP="00570C05">
            <w:r w:rsidRPr="00670603">
              <w:t>Динамические (мониторные)</w:t>
            </w:r>
          </w:p>
          <w:p w:rsidR="00295DD8" w:rsidRPr="00670603" w:rsidRDefault="00295DD8" w:rsidP="00570C05">
            <w:r w:rsidRPr="00670603">
              <w:t>Статические</w:t>
            </w:r>
          </w:p>
        </w:tc>
      </w:tr>
      <w:tr w:rsidR="00570C05" w:rsidRPr="00670603" w:rsidTr="00570C05">
        <w:tc>
          <w:tcPr>
            <w:tcW w:w="2160" w:type="dxa"/>
            <w:shd w:val="clear" w:color="auto" w:fill="FFFFFF"/>
            <w:hideMark/>
          </w:tcPr>
          <w:p w:rsidR="00295DD8" w:rsidRPr="00670603" w:rsidRDefault="00295DD8" w:rsidP="00570C05">
            <w:r w:rsidRPr="00670603">
              <w:t>Разметка</w:t>
            </w:r>
          </w:p>
        </w:tc>
        <w:tc>
          <w:tcPr>
            <w:tcW w:w="2916" w:type="dxa"/>
            <w:shd w:val="clear" w:color="auto" w:fill="FFFFFF"/>
            <w:hideMark/>
          </w:tcPr>
          <w:p w:rsidR="00295DD8" w:rsidRPr="00670603" w:rsidRDefault="00295DD8" w:rsidP="00570C05">
            <w:r w:rsidRPr="00670603">
              <w:t>Размеченные</w:t>
            </w:r>
          </w:p>
          <w:p w:rsidR="00295DD8" w:rsidRPr="00670603" w:rsidRDefault="00295DD8" w:rsidP="00570C05">
            <w:r w:rsidRPr="00670603">
              <w:t>Неразмеченные</w:t>
            </w:r>
          </w:p>
        </w:tc>
      </w:tr>
      <w:tr w:rsidR="00570C05" w:rsidRPr="00670603" w:rsidTr="00570C05">
        <w:tc>
          <w:tcPr>
            <w:tcW w:w="2160" w:type="dxa"/>
            <w:shd w:val="clear" w:color="auto" w:fill="FFFFFF"/>
            <w:hideMark/>
          </w:tcPr>
          <w:p w:rsidR="00295DD8" w:rsidRPr="00670603" w:rsidRDefault="00295DD8" w:rsidP="00570C05">
            <w:r w:rsidRPr="00670603">
              <w:t>Характер разметки</w:t>
            </w:r>
          </w:p>
        </w:tc>
        <w:tc>
          <w:tcPr>
            <w:tcW w:w="2916" w:type="dxa"/>
            <w:shd w:val="clear" w:color="auto" w:fill="FFFFFF"/>
            <w:hideMark/>
          </w:tcPr>
          <w:p w:rsidR="00295DD8" w:rsidRPr="00670603" w:rsidRDefault="00295DD8" w:rsidP="00570C05">
            <w:r w:rsidRPr="00670603">
              <w:t>Морфологические</w:t>
            </w:r>
          </w:p>
          <w:p w:rsidR="00295DD8" w:rsidRPr="00670603" w:rsidRDefault="00295DD8" w:rsidP="00570C05">
            <w:r w:rsidRPr="00670603">
              <w:t>Синтаксические</w:t>
            </w:r>
          </w:p>
          <w:p w:rsidR="00295DD8" w:rsidRPr="00670603" w:rsidRDefault="00295DD8" w:rsidP="00570C05">
            <w:r w:rsidRPr="00670603">
              <w:t>Семантические</w:t>
            </w:r>
          </w:p>
          <w:p w:rsidR="00295DD8" w:rsidRPr="00670603" w:rsidRDefault="00295DD8" w:rsidP="00570C05">
            <w:r w:rsidRPr="00670603">
              <w:t>Просодические и т.д.</w:t>
            </w:r>
          </w:p>
        </w:tc>
      </w:tr>
      <w:tr w:rsidR="00570C05" w:rsidRPr="00670603" w:rsidTr="00570C05">
        <w:tc>
          <w:tcPr>
            <w:tcW w:w="2160" w:type="dxa"/>
            <w:shd w:val="clear" w:color="auto" w:fill="FFFFFF"/>
            <w:hideMark/>
          </w:tcPr>
          <w:p w:rsidR="00295DD8" w:rsidRPr="00670603" w:rsidRDefault="00295DD8" w:rsidP="00570C05">
            <w:r w:rsidRPr="00670603">
              <w:t>Объем текстов</w:t>
            </w:r>
          </w:p>
        </w:tc>
        <w:tc>
          <w:tcPr>
            <w:tcW w:w="2916" w:type="dxa"/>
            <w:shd w:val="clear" w:color="auto" w:fill="FFFFFF"/>
            <w:hideMark/>
          </w:tcPr>
          <w:p w:rsidR="00295DD8" w:rsidRPr="00670603" w:rsidRDefault="00295DD8" w:rsidP="00570C05">
            <w:r w:rsidRPr="00670603">
              <w:t>Полнотекстовые</w:t>
            </w:r>
          </w:p>
          <w:p w:rsidR="00295DD8" w:rsidRPr="00670603" w:rsidRDefault="00295DD8" w:rsidP="00570C05">
            <w:r w:rsidRPr="00670603">
              <w:t>«Фрагментнотекстовые»</w:t>
            </w:r>
          </w:p>
        </w:tc>
      </w:tr>
      <w:tr w:rsidR="00570C05" w:rsidRPr="00670603" w:rsidTr="00570C05">
        <w:tc>
          <w:tcPr>
            <w:tcW w:w="2160" w:type="dxa"/>
            <w:shd w:val="clear" w:color="auto" w:fill="FFFFFF"/>
            <w:hideMark/>
          </w:tcPr>
          <w:p w:rsidR="00295DD8" w:rsidRPr="00670603" w:rsidRDefault="00295DD8" w:rsidP="00570C05">
            <w:r w:rsidRPr="00670603">
              <w:t>Хронологический аспект</w:t>
            </w:r>
          </w:p>
        </w:tc>
        <w:tc>
          <w:tcPr>
            <w:tcW w:w="2916" w:type="dxa"/>
            <w:shd w:val="clear" w:color="auto" w:fill="FFFFFF"/>
            <w:hideMark/>
          </w:tcPr>
          <w:p w:rsidR="00295DD8" w:rsidRPr="00670603" w:rsidRDefault="00295DD8" w:rsidP="00570C05">
            <w:r w:rsidRPr="00670603">
              <w:t>Синхронические</w:t>
            </w:r>
          </w:p>
          <w:p w:rsidR="00295DD8" w:rsidRPr="00670603" w:rsidRDefault="00295DD8" w:rsidP="00570C05">
            <w:r w:rsidRPr="00670603">
              <w:t>Диахронические</w:t>
            </w:r>
          </w:p>
        </w:tc>
      </w:tr>
      <w:tr w:rsidR="00570C05" w:rsidRPr="00670603" w:rsidTr="00570C05">
        <w:tc>
          <w:tcPr>
            <w:tcW w:w="2160" w:type="dxa"/>
            <w:shd w:val="clear" w:color="auto" w:fill="FFFFFF"/>
            <w:hideMark/>
          </w:tcPr>
          <w:p w:rsidR="00295DD8" w:rsidRPr="00670603" w:rsidRDefault="00295DD8" w:rsidP="00570C05">
            <w:r w:rsidRPr="00670603">
              <w:t>«Общность»</w:t>
            </w:r>
          </w:p>
        </w:tc>
        <w:tc>
          <w:tcPr>
            <w:tcW w:w="2916" w:type="dxa"/>
            <w:shd w:val="clear" w:color="auto" w:fill="FFFFFF"/>
            <w:hideMark/>
          </w:tcPr>
          <w:p w:rsidR="00295DD8" w:rsidRPr="00670603" w:rsidRDefault="00295DD8" w:rsidP="00570C05">
            <w:r w:rsidRPr="00670603">
              <w:t>Общие</w:t>
            </w:r>
          </w:p>
          <w:p w:rsidR="00295DD8" w:rsidRPr="00670603" w:rsidRDefault="00295DD8" w:rsidP="00570C05">
            <w:r w:rsidRPr="00670603">
              <w:t>Одного писателя</w:t>
            </w:r>
          </w:p>
        </w:tc>
      </w:tr>
      <w:tr w:rsidR="00570C05" w:rsidRPr="00670603" w:rsidTr="00570C05">
        <w:tc>
          <w:tcPr>
            <w:tcW w:w="2160" w:type="dxa"/>
            <w:shd w:val="clear" w:color="auto" w:fill="FFFFFF"/>
            <w:hideMark/>
          </w:tcPr>
          <w:p w:rsidR="00295DD8" w:rsidRPr="00670603" w:rsidRDefault="00295DD8" w:rsidP="00570C05">
            <w:r w:rsidRPr="00670603">
              <w:t>Структура</w:t>
            </w:r>
          </w:p>
        </w:tc>
        <w:tc>
          <w:tcPr>
            <w:tcW w:w="2916" w:type="dxa"/>
            <w:shd w:val="clear" w:color="auto" w:fill="FFFFFF"/>
            <w:hideMark/>
          </w:tcPr>
          <w:p w:rsidR="00295DD8" w:rsidRPr="00670603" w:rsidRDefault="00295DD8" w:rsidP="00570C05">
            <w:r w:rsidRPr="00670603">
              <w:t>Центральные и архивные</w:t>
            </w:r>
          </w:p>
          <w:p w:rsidR="00295DD8" w:rsidRPr="00670603" w:rsidRDefault="00295DD8" w:rsidP="00570C05">
            <w:r w:rsidRPr="00670603">
              <w:t>Ядерные и периферийные</w:t>
            </w:r>
          </w:p>
        </w:tc>
      </w:tr>
    </w:tbl>
    <w:p w:rsidR="00570C05" w:rsidRPr="00670603" w:rsidRDefault="00570C05" w:rsidP="00570C05">
      <w:pPr>
        <w:spacing w:line="360" w:lineRule="auto"/>
      </w:pPr>
    </w:p>
    <w:p w:rsidR="00617A76" w:rsidRPr="00670603" w:rsidRDefault="00617A76" w:rsidP="00B44595">
      <w:r w:rsidRPr="00670603">
        <w:br w:type="page"/>
      </w:r>
    </w:p>
    <w:p w:rsidR="006F44C4" w:rsidRPr="009E1A97" w:rsidRDefault="006F44C4" w:rsidP="00B44595">
      <w:pPr>
        <w:rPr>
          <w:b/>
          <w:u w:val="single"/>
        </w:rPr>
      </w:pPr>
      <w:r w:rsidRPr="009E1A97">
        <w:rPr>
          <w:b/>
          <w:u w:val="single"/>
        </w:rPr>
        <w:lastRenderedPageBreak/>
        <w:t>Основные требования к корпусам:</w:t>
      </w:r>
    </w:p>
    <w:p w:rsidR="00570C05" w:rsidRPr="00670603" w:rsidRDefault="00367B71" w:rsidP="00B44595">
      <w:pPr>
        <w:pStyle w:val="a3"/>
        <w:numPr>
          <w:ilvl w:val="0"/>
          <w:numId w:val="8"/>
        </w:numPr>
        <w:ind w:left="0"/>
      </w:pPr>
      <w:r w:rsidRPr="00670603">
        <w:t xml:space="preserve">Репрезентативность </w:t>
      </w:r>
      <w:r w:rsidR="00570C05" w:rsidRPr="00670603">
        <w:t xml:space="preserve">- </w:t>
      </w:r>
      <w:r w:rsidRPr="00670603">
        <w:t>статистически достоверное представление языка или его части, достигаемое за счет необходимого объема и жанрового разнообразия текстов</w:t>
      </w:r>
      <w:r w:rsidR="006B3014" w:rsidRPr="00670603">
        <w:t>;</w:t>
      </w:r>
      <w:r w:rsidRPr="00670603">
        <w:t xml:space="preserve"> </w:t>
      </w:r>
    </w:p>
    <w:p w:rsidR="00F05E40" w:rsidRPr="00670603" w:rsidRDefault="006F44C4" w:rsidP="00B44595">
      <w:pPr>
        <w:pStyle w:val="a3"/>
        <w:numPr>
          <w:ilvl w:val="0"/>
          <w:numId w:val="8"/>
        </w:numPr>
        <w:ind w:left="0"/>
      </w:pPr>
      <w:r w:rsidRPr="00670603">
        <w:t>Разметка</w:t>
      </w:r>
      <w:r w:rsidR="00570C05" w:rsidRPr="00670603">
        <w:t xml:space="preserve"> - </w:t>
      </w:r>
      <w:r w:rsidR="00EF2155" w:rsidRPr="00670603">
        <w:t>приписывание текстам и их компонентам специальных меток (тэгов).</w:t>
      </w:r>
    </w:p>
    <w:p w:rsidR="00781A57" w:rsidRPr="00670603" w:rsidRDefault="00781A57" w:rsidP="00B44595"/>
    <w:p w:rsidR="009A4509" w:rsidRPr="00670603" w:rsidRDefault="009A4509" w:rsidP="00B44595">
      <w:pPr>
        <w:rPr>
          <w:b/>
          <w:u w:val="single"/>
        </w:rPr>
      </w:pPr>
      <w:r w:rsidRPr="00670603">
        <w:rPr>
          <w:b/>
          <w:u w:val="single"/>
        </w:rPr>
        <w:t>Обзор сетевых ресурсов:</w:t>
      </w:r>
    </w:p>
    <w:p w:rsidR="00617A76" w:rsidRPr="00670603" w:rsidRDefault="00617A76" w:rsidP="00B44595">
      <w:pPr>
        <w:rPr>
          <w:b/>
          <w:u w:val="single"/>
        </w:rPr>
      </w:pPr>
    </w:p>
    <w:p w:rsidR="00CB1403" w:rsidRPr="00670603" w:rsidRDefault="00CB1403" w:rsidP="00B44595">
      <w:r w:rsidRPr="00670603">
        <w:rPr>
          <w:b/>
        </w:rPr>
        <w:t xml:space="preserve">Linguee </w:t>
      </w:r>
      <w:r w:rsidR="00673734" w:rsidRPr="00670603">
        <w:rPr>
          <w:b/>
        </w:rPr>
        <w:t xml:space="preserve">- </w:t>
      </w:r>
      <w:r w:rsidR="00617A76" w:rsidRPr="00670603">
        <w:t>ресурс, использующий</w:t>
      </w:r>
      <w:r w:rsidRPr="00670603">
        <w:t xml:space="preserve"> имеющиеся в интернете уже переведенные тексты в качестве основы для поиска переводов запросов пользователей. По запросу пользователь получает список соответствующих друг другу законченных предложений на двух языках, которые содержат искомое слово или выражение.</w:t>
      </w:r>
    </w:p>
    <w:p w:rsidR="00570C05" w:rsidRPr="00670603" w:rsidRDefault="00617A76" w:rsidP="00B44595">
      <w:hyperlink r:id="rId13" w:history="1">
        <w:r w:rsidRPr="00670603">
          <w:rPr>
            <w:rStyle w:val="a5"/>
          </w:rPr>
          <w:t>https://www.linguee.ru/</w:t>
        </w:r>
      </w:hyperlink>
      <w:r w:rsidRPr="00670603">
        <w:t xml:space="preserve"> </w:t>
      </w:r>
      <w:r w:rsidR="00570C05" w:rsidRPr="00670603">
        <w:t xml:space="preserve">   </w:t>
      </w:r>
    </w:p>
    <w:p w:rsidR="00617A76" w:rsidRPr="00670603" w:rsidRDefault="00617A76" w:rsidP="00B44595"/>
    <w:p w:rsidR="005C2284" w:rsidRPr="00670603" w:rsidRDefault="005C2284" w:rsidP="00B44595">
      <w:r w:rsidRPr="00670603">
        <w:rPr>
          <w:b/>
        </w:rPr>
        <w:t>Google Books Ngram Viewer</w:t>
      </w:r>
      <w:r w:rsidRPr="00670603">
        <w:t> — поисковый онлайн-сервис компании Google, позволяющий строить графики частотности языковых единиц на основе огромного количества печатных источников, опубликованных с 16 века и собранных в сервис Google Books. В 2016 году возможен поиск по массивам на американском английском, британском английском, французском, немецком, испанском, итальянском, русском, иврите и упрощенном китайском языках.</w:t>
      </w:r>
    </w:p>
    <w:p w:rsidR="005C2284" w:rsidRPr="00670603" w:rsidRDefault="00570C05" w:rsidP="00B44595">
      <w:hyperlink r:id="rId14" w:history="1">
        <w:r w:rsidRPr="00670603">
          <w:rPr>
            <w:rStyle w:val="a5"/>
          </w:rPr>
          <w:t>https://books.google.com/ngrams</w:t>
        </w:r>
      </w:hyperlink>
      <w:r w:rsidRPr="00670603">
        <w:t xml:space="preserve"> </w:t>
      </w:r>
    </w:p>
    <w:p w:rsidR="00673734" w:rsidRPr="00670603" w:rsidRDefault="00673734" w:rsidP="00B44595">
      <w:pPr>
        <w:pStyle w:val="a4"/>
        <w:shd w:val="clear" w:color="auto" w:fill="FFFFFF"/>
        <w:spacing w:before="0" w:beforeAutospacing="0" w:after="0" w:afterAutospacing="0"/>
        <w:rPr>
          <w:rStyle w:val="a6"/>
        </w:rPr>
      </w:pPr>
    </w:p>
    <w:p w:rsidR="00673734" w:rsidRPr="00670603" w:rsidRDefault="00461DF9" w:rsidP="00B44595">
      <w:pPr>
        <w:pStyle w:val="a4"/>
        <w:shd w:val="clear" w:color="auto" w:fill="FFFFFF"/>
        <w:spacing w:before="0" w:beforeAutospacing="0" w:after="0" w:afterAutospacing="0"/>
        <w:rPr>
          <w:rStyle w:val="a6"/>
        </w:rPr>
      </w:pPr>
      <w:r w:rsidRPr="00670603">
        <w:rPr>
          <w:rStyle w:val="a6"/>
        </w:rPr>
        <w:t xml:space="preserve">НКРЯ </w:t>
      </w:r>
      <w:hyperlink r:id="rId15" w:history="1">
        <w:r w:rsidRPr="00670603">
          <w:rPr>
            <w:rStyle w:val="a5"/>
          </w:rPr>
          <w:t>http://ruscorpora.ru/</w:t>
        </w:r>
      </w:hyperlink>
      <w:r w:rsidRPr="00670603">
        <w:rPr>
          <w:rStyle w:val="a6"/>
        </w:rPr>
        <w:t xml:space="preserve"> </w:t>
      </w:r>
    </w:p>
    <w:p w:rsidR="00B22A8A" w:rsidRPr="00670603" w:rsidRDefault="00B22A8A" w:rsidP="00B44595">
      <w:pPr>
        <w:pStyle w:val="a4"/>
        <w:shd w:val="clear" w:color="auto" w:fill="FFFFFF"/>
        <w:spacing w:before="0" w:beforeAutospacing="0" w:after="0" w:afterAutospacing="0"/>
        <w:rPr>
          <w:b/>
          <w:bCs/>
        </w:rPr>
      </w:pPr>
      <w:r w:rsidRPr="00670603">
        <w:rPr>
          <w:rStyle w:val="a6"/>
        </w:rPr>
        <w:t>Национальный корпус русского языка</w:t>
      </w:r>
      <w:r w:rsidRPr="00670603">
        <w:t> представляет русский язык в наиболее полном виде: во всём многообразии жанров, стилей, территориальных и социальных вариантов и содержит все типы письменных и устных текстов, представленных в русском языке. В Корпусе собраны художественные тексты разных жанров от Фонвизина до Улицкой, поэзия с конца 18 века, публицистика XX-XXI веков (особенно широко представлена публицистика последних 40 лет), научная литература всех направлений (точные, естественные и гуманитарные науки), официально-деловые тексты: заявления, служебные записки, инструкции, тексты бытовых жанров: мемуары, дневниковые записи, личная переписка, фрагменты интернет-чатов, записи устной разговорной речи, а также записи устной речи из фильмов, диалектные тексты и др.</w:t>
      </w:r>
    </w:p>
    <w:p w:rsidR="00673734" w:rsidRPr="00670603" w:rsidRDefault="00673734" w:rsidP="00B44595">
      <w:pPr>
        <w:pStyle w:val="1"/>
        <w:spacing w:before="0" w:beforeAutospacing="0" w:after="0" w:afterAutospacing="0"/>
        <w:rPr>
          <w:b w:val="0"/>
          <w:bCs w:val="0"/>
          <w:sz w:val="24"/>
          <w:szCs w:val="24"/>
        </w:rPr>
      </w:pPr>
      <w:r w:rsidRPr="00670603">
        <w:rPr>
          <w:b w:val="0"/>
          <w:bCs w:val="0"/>
          <w:sz w:val="24"/>
          <w:szCs w:val="24"/>
        </w:rPr>
        <w:t xml:space="preserve">Образовательный портал Национального корпуса русского языка </w:t>
      </w:r>
      <w:hyperlink r:id="rId16" w:history="1">
        <w:r w:rsidRPr="00670603">
          <w:rPr>
            <w:rStyle w:val="a5"/>
            <w:b w:val="0"/>
            <w:bCs w:val="0"/>
            <w:sz w:val="24"/>
            <w:szCs w:val="24"/>
          </w:rPr>
          <w:t>https://studiorum-ruscorpora.ru/</w:t>
        </w:r>
      </w:hyperlink>
      <w:r w:rsidRPr="00670603">
        <w:rPr>
          <w:b w:val="0"/>
          <w:bCs w:val="0"/>
          <w:sz w:val="24"/>
          <w:szCs w:val="24"/>
        </w:rPr>
        <w:t xml:space="preserve"> </w:t>
      </w:r>
    </w:p>
    <w:p w:rsidR="00673734" w:rsidRPr="009E1A97" w:rsidRDefault="00673734" w:rsidP="00B44595">
      <w:pPr>
        <w:pStyle w:val="2"/>
        <w:shd w:val="clear" w:color="auto" w:fill="FFFFFF"/>
        <w:spacing w:before="0"/>
        <w:rPr>
          <w:rFonts w:ascii="Times New Roman" w:hAnsi="Times New Roman" w:cs="Times New Roman"/>
          <w:color w:val="292B2C"/>
          <w:sz w:val="24"/>
          <w:szCs w:val="24"/>
          <w:u w:val="single"/>
        </w:rPr>
      </w:pPr>
      <w:r w:rsidRPr="009E1A97">
        <w:rPr>
          <w:rFonts w:ascii="Times New Roman" w:hAnsi="Times New Roman" w:cs="Times New Roman"/>
          <w:b/>
          <w:bCs/>
          <w:color w:val="292B2C"/>
          <w:sz w:val="24"/>
          <w:szCs w:val="24"/>
          <w:u w:val="single"/>
        </w:rPr>
        <w:t>Что Вы найдете на этом сайте?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7" w:history="1">
        <w:r w:rsidRPr="00670603">
          <w:rPr>
            <w:rStyle w:val="a5"/>
            <w:color w:val="2D6BB4"/>
            <w:u w:val="none"/>
          </w:rPr>
          <w:t>«Помощь начинающему пользователю»</w:t>
        </w:r>
      </w:hyperlink>
      <w:r w:rsidRPr="00670603">
        <w:rPr>
          <w:color w:val="292B2C"/>
        </w:rPr>
        <w:t> — учебно-методические разработки, которые помогут преподавателям и учителям начать использовать Корпус.</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8" w:history="1">
        <w:r w:rsidRPr="00670603">
          <w:rPr>
            <w:rStyle w:val="a5"/>
            <w:color w:val="2D6BB4"/>
            <w:u w:val="none"/>
          </w:rPr>
          <w:t>«Мето</w:t>
        </w:r>
        <w:r w:rsidRPr="00670603">
          <w:rPr>
            <w:rStyle w:val="a5"/>
            <w:color w:val="2D6BB4"/>
            <w:u w:val="none"/>
          </w:rPr>
          <w:t>д</w:t>
        </w:r>
        <w:r w:rsidRPr="00670603">
          <w:rPr>
            <w:rStyle w:val="a5"/>
            <w:color w:val="2D6BB4"/>
            <w:u w:val="none"/>
          </w:rPr>
          <w:t>ические разработки»</w:t>
        </w:r>
      </w:hyperlink>
      <w:r w:rsidRPr="00670603">
        <w:rPr>
          <w:color w:val="292B2C"/>
        </w:rPr>
        <w:t> — методические материалы, использующие Корпус: упражнения, задания, методики организации самостоятельной работы в Корпусе, а также статьи и монографии на эти темы.</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19" w:history="1">
        <w:r w:rsidRPr="00670603">
          <w:rPr>
            <w:rStyle w:val="a5"/>
            <w:color w:val="2D6BB4"/>
            <w:u w:val="none"/>
          </w:rPr>
          <w:t>«Корпусная лингвистика сегодня»</w:t>
        </w:r>
      </w:hyperlink>
      <w:r w:rsidRPr="00670603">
        <w:rPr>
          <w:color w:val="292B2C"/>
        </w:rPr>
        <w:t> — информацию о других ресурсах, которые могут быть полезны преподавателям и учителям, интересующимся корпусами.</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0" w:history="1">
        <w:r w:rsidRPr="00670603">
          <w:rPr>
            <w:rStyle w:val="a5"/>
            <w:color w:val="2D6BB4"/>
            <w:u w:val="none"/>
          </w:rPr>
          <w:t>«Корпусные методы в русистике»</w:t>
        </w:r>
      </w:hyperlink>
      <w:r w:rsidRPr="00670603">
        <w:rPr>
          <w:color w:val="292B2C"/>
        </w:rPr>
        <w:t> — статьи, монографии, авторефераты диссертаций, доклады и тезисы по русскому языку, в которых используются данные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1" w:history="1">
        <w:r w:rsidRPr="00670603">
          <w:rPr>
            <w:rStyle w:val="a5"/>
            <w:color w:val="2D6BB4"/>
            <w:u w:val="none"/>
          </w:rPr>
          <w:t>«Корпусное преподавание на Западе»</w:t>
        </w:r>
      </w:hyperlink>
      <w:r w:rsidRPr="00670603">
        <w:rPr>
          <w:color w:val="292B2C"/>
        </w:rPr>
        <w:t> — рефераты англоязычных статей по методике корпусного преподавания.</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2" w:history="1">
        <w:r w:rsidRPr="00670603">
          <w:rPr>
            <w:rStyle w:val="a5"/>
            <w:color w:val="2D6BB4"/>
            <w:u w:val="none"/>
          </w:rPr>
          <w:t>«Семинар в компьютерном классе»</w:t>
        </w:r>
      </w:hyperlink>
      <w:r w:rsidRPr="00670603">
        <w:rPr>
          <w:color w:val="292B2C"/>
        </w:rPr>
        <w:t> — методические разработки, которые помогут провести занятие с использованием корпуса в компьютерном классе.</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3" w:history="1">
        <w:r w:rsidRPr="00670603">
          <w:rPr>
            <w:rStyle w:val="a5"/>
            <w:color w:val="2D6BB4"/>
            <w:u w:val="none"/>
          </w:rPr>
          <w:t>«Вопросы к корпусу»</w:t>
        </w:r>
      </w:hyperlink>
      <w:r w:rsidRPr="00670603">
        <w:rPr>
          <w:color w:val="292B2C"/>
        </w:rPr>
        <w:t> — небольшие задания и вопросы, на которые можно получить ответ с помощью корпуса.</w:t>
      </w:r>
    </w:p>
    <w:p w:rsidR="00673734" w:rsidRPr="00670603" w:rsidRDefault="00673734" w:rsidP="00B44595">
      <w:pPr>
        <w:numPr>
          <w:ilvl w:val="0"/>
          <w:numId w:val="3"/>
        </w:numPr>
        <w:shd w:val="clear" w:color="auto" w:fill="FFFFFF"/>
        <w:ind w:left="0"/>
        <w:rPr>
          <w:color w:val="292B2C"/>
        </w:rPr>
      </w:pPr>
      <w:r w:rsidRPr="00670603">
        <w:rPr>
          <w:color w:val="292B2C"/>
        </w:rPr>
        <w:lastRenderedPageBreak/>
        <w:t>В разделе </w:t>
      </w:r>
      <w:hyperlink r:id="rId24" w:history="1">
        <w:r w:rsidRPr="00670603">
          <w:rPr>
            <w:rStyle w:val="a5"/>
            <w:color w:val="2D6BB4"/>
            <w:u w:val="none"/>
          </w:rPr>
          <w:t>«Своевольные смыслы: опыт микроисторического исследования лексики 19–21 веков»</w:t>
        </w:r>
      </w:hyperlink>
      <w:r w:rsidRPr="00670603">
        <w:rPr>
          <w:color w:val="292B2C"/>
        </w:rPr>
        <w:t> — материалы корпусного исследования истории значения слов.</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5" w:history="1">
        <w:r w:rsidRPr="00670603">
          <w:rPr>
            <w:rStyle w:val="a5"/>
            <w:color w:val="2D6BB4"/>
            <w:u w:val="none"/>
          </w:rPr>
          <w:t>«Новые издания»</w:t>
        </w:r>
      </w:hyperlink>
      <w:r w:rsidRPr="00670603">
        <w:rPr>
          <w:color w:val="292B2C"/>
        </w:rPr>
        <w:t> — информацию о книгах, написанных с использованием корпуса.</w:t>
      </w:r>
    </w:p>
    <w:p w:rsidR="00673734" w:rsidRPr="00670603" w:rsidRDefault="00673734" w:rsidP="00B44595">
      <w:pPr>
        <w:numPr>
          <w:ilvl w:val="0"/>
          <w:numId w:val="3"/>
        </w:numPr>
        <w:shd w:val="clear" w:color="auto" w:fill="FFFFFF"/>
        <w:ind w:left="0"/>
        <w:rPr>
          <w:color w:val="292B2C"/>
        </w:rPr>
      </w:pPr>
      <w:r w:rsidRPr="00670603">
        <w:rPr>
          <w:color w:val="292B2C"/>
        </w:rPr>
        <w:t>В разделе </w:t>
      </w:r>
      <w:hyperlink r:id="rId26" w:history="1">
        <w:r w:rsidRPr="00670603">
          <w:rPr>
            <w:rStyle w:val="a5"/>
            <w:color w:val="00306A"/>
            <w:u w:val="none"/>
          </w:rPr>
          <w:t>«Проблемы русской стилистики по данным НКРЯ»</w:t>
        </w:r>
      </w:hyperlink>
      <w:r w:rsidRPr="00670603">
        <w:rPr>
          <w:color w:val="292B2C"/>
        </w:rPr>
        <w:t> — исследования современного состояния стилистических вариантов в русской речи.</w:t>
      </w:r>
    </w:p>
    <w:p w:rsidR="00673734" w:rsidRPr="00670603" w:rsidRDefault="00673734" w:rsidP="00B22A8A">
      <w:pPr>
        <w:pStyle w:val="a4"/>
        <w:shd w:val="clear" w:color="auto" w:fill="FFFFFF"/>
        <w:spacing w:before="0" w:beforeAutospacing="0"/>
        <w:rPr>
          <w:b/>
          <w:bCs/>
        </w:rPr>
      </w:pPr>
    </w:p>
    <w:p w:rsidR="00B22A8A" w:rsidRPr="00670603" w:rsidRDefault="00B22A8A" w:rsidP="00B22A8A">
      <w:pPr>
        <w:pStyle w:val="a7"/>
        <w:rPr>
          <w:i w:val="0"/>
          <w:color w:val="auto"/>
          <w:sz w:val="24"/>
          <w:szCs w:val="24"/>
        </w:rPr>
      </w:pPr>
    </w:p>
    <w:p w:rsidR="009A4509" w:rsidRPr="00670603" w:rsidRDefault="00673734" w:rsidP="00670603">
      <w:pPr>
        <w:jc w:val="center"/>
        <w:rPr>
          <w:b/>
          <w:sz w:val="40"/>
          <w:szCs w:val="40"/>
        </w:rPr>
      </w:pPr>
      <w:r w:rsidRPr="00670603">
        <w:rPr>
          <w:b/>
          <w:sz w:val="40"/>
          <w:szCs w:val="40"/>
        </w:rPr>
        <w:t>П</w:t>
      </w:r>
      <w:r w:rsidR="004E6922" w:rsidRPr="00670603">
        <w:rPr>
          <w:b/>
          <w:sz w:val="40"/>
          <w:szCs w:val="40"/>
        </w:rPr>
        <w:t>ракти</w:t>
      </w:r>
      <w:r w:rsidRPr="00670603">
        <w:rPr>
          <w:b/>
          <w:sz w:val="40"/>
          <w:szCs w:val="40"/>
        </w:rPr>
        <w:t>ка</w:t>
      </w:r>
      <w:r w:rsidR="004E6922" w:rsidRPr="00670603">
        <w:rPr>
          <w:b/>
          <w:sz w:val="40"/>
          <w:szCs w:val="40"/>
        </w:rPr>
        <w:t>.</w:t>
      </w:r>
    </w:p>
    <w:p w:rsidR="00AF0A12" w:rsidRPr="009E1A97" w:rsidRDefault="00AF0A12" w:rsidP="00B44595">
      <w:pPr>
        <w:rPr>
          <w:b/>
          <w:u w:val="single"/>
        </w:rPr>
      </w:pPr>
      <w:r w:rsidRPr="009E1A97">
        <w:rPr>
          <w:b/>
          <w:u w:val="single"/>
        </w:rPr>
        <w:t>Работа в НКРЯ</w:t>
      </w:r>
    </w:p>
    <w:p w:rsidR="00367B71" w:rsidRPr="00670603" w:rsidRDefault="00367B71" w:rsidP="00B44595">
      <w:r w:rsidRPr="00670603">
        <w:t>Начинать работу с Корпусом следует со страницы поиска, куда удобно войти по ссылке «поиск в корпусе» –</w:t>
      </w:r>
      <w:r w:rsidR="00673734" w:rsidRPr="00670603">
        <w:t xml:space="preserve"> </w:t>
      </w:r>
      <w:hyperlink r:id="rId27" w:history="1">
        <w:r w:rsidR="00673734" w:rsidRPr="00670603">
          <w:rPr>
            <w:rStyle w:val="a5"/>
          </w:rPr>
          <w:t>http://ruscorpora.ru/search-mai</w:t>
        </w:r>
        <w:r w:rsidR="00673734" w:rsidRPr="00670603">
          <w:rPr>
            <w:rStyle w:val="a5"/>
          </w:rPr>
          <w:t>n</w:t>
        </w:r>
        <w:r w:rsidR="00673734" w:rsidRPr="00670603">
          <w:rPr>
            <w:rStyle w:val="a5"/>
          </w:rPr>
          <w:t>.html</w:t>
        </w:r>
      </w:hyperlink>
      <w:r w:rsidR="00673734" w:rsidRPr="00670603">
        <w:t xml:space="preserve"> </w:t>
      </w:r>
      <w:r w:rsidRPr="00670603">
        <w:drawing>
          <wp:inline distT="0" distB="0" distL="0" distR="0">
            <wp:extent cx="5515610" cy="2625090"/>
            <wp:effectExtent l="0" t="0" r="8890" b="3810"/>
            <wp:docPr id="50" name="Рисунок 50" descr="https://studiorum-ruscorpora.ru/wp-content/themes/bootstrap-basic4-child/images/help/help511_sm.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udiorum-ruscorpora.ru/wp-content/themes/bootstrap-basic4-child/images/help/help511_sm.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5610" cy="2625090"/>
                    </a:xfrm>
                    <a:prstGeom prst="rect">
                      <a:avLst/>
                    </a:prstGeom>
                    <a:noFill/>
                    <a:ln>
                      <a:noFill/>
                    </a:ln>
                  </pic:spPr>
                </pic:pic>
              </a:graphicData>
            </a:graphic>
          </wp:inline>
        </w:drawing>
      </w:r>
      <w:r w:rsidRPr="00670603">
        <w:t xml:space="preserve"> </w:t>
      </w:r>
    </w:p>
    <w:p w:rsidR="00367B71" w:rsidRPr="00B44595" w:rsidRDefault="00367B71" w:rsidP="00B44595">
      <w:pPr>
        <w:pStyle w:val="a3"/>
        <w:numPr>
          <w:ilvl w:val="0"/>
          <w:numId w:val="12"/>
        </w:numPr>
        <w:ind w:left="0"/>
        <w:rPr>
          <w:b/>
        </w:rPr>
      </w:pPr>
      <w:r w:rsidRPr="00B44595">
        <w:rPr>
          <w:b/>
        </w:rPr>
        <w:t>Поиск слова, словосочетания или предложения в фиксированной форме</w:t>
      </w:r>
    </w:p>
    <w:p w:rsidR="00367B71" w:rsidRPr="00670603" w:rsidRDefault="00367B71" w:rsidP="00B44595">
      <w:r w:rsidRPr="00670603">
        <w:t>Cамый простой вид поиска – это поиск слова, словосочетания или предложения в </w:t>
      </w:r>
      <w:r w:rsidRPr="00670603">
        <w:rPr>
          <w:rFonts w:eastAsiaTheme="majorEastAsia"/>
        </w:rPr>
        <w:t>фиксированной форме</w:t>
      </w:r>
      <w:r w:rsidRPr="00670603">
        <w:t xml:space="preserve">. Его удобно использовать для поиска неизменяемых слов, например, наречий, несклоняемых существительных, деепричастий, предлогов, фразеологизмов, а </w:t>
      </w:r>
      <w:r w:rsidR="00461DF9" w:rsidRPr="00670603">
        <w:t>также</w:t>
      </w:r>
      <w:r w:rsidRPr="00670603">
        <w:t xml:space="preserve"> для поиска точных цитат, включенных в другие тексты. Этим же способом в корпусе можно искать слова или предложения, используемые в русских текстах в латинской записи, такие как IPO или Cogito ergo sum. Кроме того, поиск точных форм следует использовать, чтобы найти определенную морфологическую форму при существовании вариативности, например, при сравнении количества ненормативных форм с нормативными (мерю и меряю, в пальто и в пальте) или для анализа статистики использования вариативных форм (брызгает и брызжет).</w:t>
      </w:r>
      <w:r w:rsidRPr="00670603">
        <w:br/>
        <w:t>Для поиска фиксированных форм предназначена самая верхняя строчка страницы поиска </w:t>
      </w:r>
      <w:r w:rsidRPr="00670603">
        <w:rPr>
          <w:rFonts w:eastAsiaTheme="majorEastAsia"/>
        </w:rPr>
        <w:t>«Поиск точных форм»</w:t>
      </w:r>
      <w:r w:rsidRPr="00670603">
        <w:t>, см. рис 5.2.1. Вписав нужную единицу, надо нажать слово «искать» непосредственно под этой строчкой.</w:t>
      </w:r>
      <w:r w:rsidRPr="00670603">
        <w:br/>
        <w:t>Чтобы перейти к поиску следующей единицы, удобно очистить строку поиска при помощи расположенной под ней команды </w:t>
      </w:r>
      <w:r w:rsidRPr="00670603">
        <w:rPr>
          <w:rFonts w:eastAsiaTheme="majorEastAsia"/>
        </w:rPr>
        <w:t>«очистить»</w:t>
      </w:r>
      <w:r w:rsidRPr="00670603">
        <w:t>.</w:t>
      </w:r>
    </w:p>
    <w:p w:rsidR="00367B71" w:rsidRPr="00670603" w:rsidRDefault="00367B71" w:rsidP="00B44595">
      <w:r w:rsidRPr="00670603">
        <w:drawing>
          <wp:inline distT="0" distB="0" distL="0" distR="0" wp14:anchorId="7C60F4A1" wp14:editId="2E95B5DB">
            <wp:extent cx="5833740" cy="759542"/>
            <wp:effectExtent l="0" t="0" r="0" b="2540"/>
            <wp:docPr id="46" name="Рисунок 46" descr="https://studiorum-ruscorpora.ru/wp-content/themes/bootstrap-basic4-child/images/help/help521_sm.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tudiorum-ruscorpora.ru/wp-content/themes/bootstrap-basic4-child/images/help/help521_sm.gif">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42026" cy="799680"/>
                    </a:xfrm>
                    <a:prstGeom prst="rect">
                      <a:avLst/>
                    </a:prstGeom>
                    <a:noFill/>
                    <a:ln>
                      <a:noFill/>
                    </a:ln>
                  </pic:spPr>
                </pic:pic>
              </a:graphicData>
            </a:graphic>
          </wp:inline>
        </w:drawing>
      </w:r>
      <w:r w:rsidRPr="00670603">
        <w:t>Рис. 5.2.1. Запрос для поиска цитаты из песни «Подмосковные вечера»</w:t>
      </w:r>
      <w:r w:rsidRPr="00670603">
        <w:br/>
      </w:r>
    </w:p>
    <w:p w:rsidR="00367B71" w:rsidRPr="00B44595" w:rsidRDefault="00367B71" w:rsidP="00B44595">
      <w:pPr>
        <w:pStyle w:val="a3"/>
        <w:numPr>
          <w:ilvl w:val="0"/>
          <w:numId w:val="12"/>
        </w:numPr>
        <w:ind w:left="0"/>
        <w:rPr>
          <w:b/>
        </w:rPr>
      </w:pPr>
      <w:r w:rsidRPr="00B44595">
        <w:rPr>
          <w:b/>
        </w:rPr>
        <w:t>Поиск слова во всех возможных формах</w:t>
      </w:r>
    </w:p>
    <w:p w:rsidR="00367B71" w:rsidRPr="00670603" w:rsidRDefault="00367B71" w:rsidP="00B44595">
      <w:r w:rsidRPr="00670603">
        <w:lastRenderedPageBreak/>
        <w:t>Для поиска изменяемых слов предназначен </w:t>
      </w:r>
      <w:r w:rsidRPr="00670603">
        <w:rPr>
          <w:rFonts w:eastAsiaTheme="majorEastAsia"/>
        </w:rPr>
        <w:t>«Лексико-грамматический поиск»</w:t>
      </w:r>
      <w:r w:rsidRPr="00670603">
        <w:t>. Вписав в его верхнюю строчку слово в начальной форме, мы получим примеры этого слова во всех его формах. Вписав нужную единицу, надо нажать слово «искать» непосредственно под этой строчкой (рис. 5.2.2).</w:t>
      </w:r>
    </w:p>
    <w:p w:rsidR="00367B71" w:rsidRPr="00670603" w:rsidRDefault="00367B71" w:rsidP="00B44595">
      <w:r w:rsidRPr="00670603">
        <w:drawing>
          <wp:inline distT="0" distB="0" distL="0" distR="0">
            <wp:extent cx="6150323" cy="1756479"/>
            <wp:effectExtent l="0" t="0" r="3175" b="0"/>
            <wp:docPr id="45" name="Рисунок 45" descr="https://studiorum-ruscorpora.ru/wp-content/themes/bootstrap-basic4-child/images/help/help522_sm.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udiorum-ruscorpora.ru/wp-content/themes/bootstrap-basic4-child/images/help/help522_sm.gi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5337" cy="1766479"/>
                    </a:xfrm>
                    <a:prstGeom prst="rect">
                      <a:avLst/>
                    </a:prstGeom>
                    <a:noFill/>
                    <a:ln>
                      <a:noFill/>
                    </a:ln>
                  </pic:spPr>
                </pic:pic>
              </a:graphicData>
            </a:graphic>
          </wp:inline>
        </w:drawing>
      </w:r>
      <w:r w:rsidRPr="00670603">
        <w:t>Рис. 5.2.2. Запрос для поиска глагола представлять во всех формах</w:t>
      </w:r>
    </w:p>
    <w:p w:rsidR="004344CC" w:rsidRPr="00670603" w:rsidRDefault="004344CC" w:rsidP="00B44595"/>
    <w:p w:rsidR="00367B71" w:rsidRPr="00B44595" w:rsidRDefault="00367B71" w:rsidP="00B44595">
      <w:pPr>
        <w:pStyle w:val="a3"/>
        <w:numPr>
          <w:ilvl w:val="0"/>
          <w:numId w:val="12"/>
        </w:numPr>
        <w:ind w:left="0"/>
        <w:rPr>
          <w:b/>
        </w:rPr>
      </w:pPr>
      <w:r w:rsidRPr="00B44595">
        <w:rPr>
          <w:b/>
        </w:rPr>
        <w:t>Поиск слова в нескольких возможных формах</w:t>
      </w:r>
    </w:p>
    <w:p w:rsidR="00367B71" w:rsidRPr="00670603" w:rsidRDefault="00367B71" w:rsidP="00B44595">
      <w:r w:rsidRPr="00670603">
        <w:t>Чтобы найти слово в нескольких определенных формах, например, глагол в формах повелительного наклонения, надо зайти по ссылке </w:t>
      </w:r>
      <w:r w:rsidRPr="00670603">
        <w:rPr>
          <w:rFonts w:eastAsiaTheme="majorEastAsia"/>
        </w:rPr>
        <w:t>«грамматические признаки»</w:t>
      </w:r>
      <w:r w:rsidRPr="00670603">
        <w:t>, в появившейся таблице отметить нужные признаки и затем нажать команду </w:t>
      </w:r>
      <w:r w:rsidRPr="00670603">
        <w:rPr>
          <w:rFonts w:eastAsiaTheme="majorEastAsia"/>
        </w:rPr>
        <w:t>«ОК»</w:t>
      </w:r>
      <w:r w:rsidRPr="00670603">
        <w:t> (рис. 5.2.3).</w:t>
      </w:r>
    </w:p>
    <w:p w:rsidR="00367B71" w:rsidRPr="00670603" w:rsidRDefault="00367B71" w:rsidP="00B44595">
      <w:r w:rsidRPr="00670603">
        <w:drawing>
          <wp:inline distT="0" distB="0" distL="0" distR="0">
            <wp:extent cx="6209317" cy="1773327"/>
            <wp:effectExtent l="0" t="0" r="1270" b="0"/>
            <wp:docPr id="44" name="Рисунок 44" descr="https://studiorum-ruscorpora.ru/wp-content/themes/bootstrap-basic4-child/images/help/help5231_1.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tudiorum-ruscorpora.ru/wp-content/themes/bootstrap-basic4-child/images/help/help5231_1.gi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51954" cy="1785504"/>
                    </a:xfrm>
                    <a:prstGeom prst="rect">
                      <a:avLst/>
                    </a:prstGeom>
                    <a:noFill/>
                    <a:ln>
                      <a:noFill/>
                    </a:ln>
                  </pic:spPr>
                </pic:pic>
              </a:graphicData>
            </a:graphic>
          </wp:inline>
        </w:drawing>
      </w:r>
    </w:p>
    <w:p w:rsidR="00367B71" w:rsidRPr="00670603" w:rsidRDefault="00367B71" w:rsidP="00B44595">
      <w:r w:rsidRPr="00670603">
        <w:drawing>
          <wp:inline distT="0" distB="0" distL="0" distR="0">
            <wp:extent cx="6209030" cy="1363980"/>
            <wp:effectExtent l="0" t="0" r="1270" b="7620"/>
            <wp:docPr id="43" name="Рисунок 43" descr="https://studiorum-ruscorpora.ru/wp-content/themes/bootstrap-basic4-child/images/help/help5231_2_sm.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udiorum-ruscorpora.ru/wp-content/themes/bootstrap-basic4-child/images/help/help5231_2_sm.gi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030" cy="1363980"/>
                    </a:xfrm>
                    <a:prstGeom prst="rect">
                      <a:avLst/>
                    </a:prstGeom>
                    <a:noFill/>
                    <a:ln>
                      <a:noFill/>
                    </a:ln>
                  </pic:spPr>
                </pic:pic>
              </a:graphicData>
            </a:graphic>
          </wp:inline>
        </w:drawing>
      </w:r>
      <w:r w:rsidRPr="00670603">
        <w:t>Рис. 5.2.3.1. Запрос для поиска глагола родиться в формах повелительного наклонения</w:t>
      </w:r>
    </w:p>
    <w:p w:rsidR="00367B71" w:rsidRPr="00670603" w:rsidRDefault="00367B71" w:rsidP="00B44595">
      <w:r w:rsidRPr="00670603">
        <w:t>Можно не называть определенную лексему, а осуществить поиск только по грамматическим признакам, чтобы найти все слова с данным набором признаков.</w:t>
      </w:r>
    </w:p>
    <w:p w:rsidR="00367B71" w:rsidRPr="00670603" w:rsidRDefault="00367B71" w:rsidP="00B44595">
      <w:r w:rsidRPr="00670603">
        <w:lastRenderedPageBreak/>
        <w:drawing>
          <wp:inline distT="0" distB="0" distL="0" distR="0">
            <wp:extent cx="5715000" cy="4433345"/>
            <wp:effectExtent l="0" t="0" r="0" b="5715"/>
            <wp:docPr id="42" name="Рисунок 42" descr="https://studiorum-ruscorpora.ru/wp-content/themes/bootstrap-basic4-child/images/help/help5232.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tudiorum-ruscorpora.ru/wp-content/themes/bootstrap-basic4-child/images/help/help5232.gi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4733" cy="4471925"/>
                    </a:xfrm>
                    <a:prstGeom prst="rect">
                      <a:avLst/>
                    </a:prstGeom>
                    <a:noFill/>
                    <a:ln>
                      <a:noFill/>
                    </a:ln>
                  </pic:spPr>
                </pic:pic>
              </a:graphicData>
            </a:graphic>
          </wp:inline>
        </w:drawing>
      </w:r>
      <w:r w:rsidRPr="00670603">
        <w:t>Рис. 5.2.3.2. Запрос для поиска всех страдательных причастий, образованных от непереходных глаголов</w:t>
      </w:r>
      <w:r w:rsidRPr="00670603">
        <w:br/>
      </w:r>
    </w:p>
    <w:p w:rsidR="00367B71" w:rsidRPr="00B44595" w:rsidRDefault="00367B71" w:rsidP="00B44595">
      <w:pPr>
        <w:pStyle w:val="a3"/>
        <w:numPr>
          <w:ilvl w:val="0"/>
          <w:numId w:val="14"/>
        </w:numPr>
        <w:ind w:left="0"/>
        <w:rPr>
          <w:b/>
        </w:rPr>
      </w:pPr>
      <w:r w:rsidRPr="00B44595">
        <w:rPr>
          <w:b/>
        </w:rPr>
        <w:t>Использование поиска сегмента (морфемы или части основы)</w:t>
      </w:r>
    </w:p>
    <w:p w:rsidR="00367B71" w:rsidRPr="00670603" w:rsidRDefault="00367B71" w:rsidP="00B44595">
      <w:r w:rsidRPr="00670603">
        <w:t>В Корпусе можно искать лексемы по какой-то их части. Например, все слова, которые заканчиваются на –очка. В результате такого запроса можно получить более сорока тысяч примеров существительных на –очка. Чтобы осуществить запрос в месте обрыва сегмента (перед или после него) надо </w:t>
      </w:r>
      <w:r w:rsidRPr="00670603">
        <w:rPr>
          <w:rFonts w:eastAsiaTheme="majorEastAsia"/>
        </w:rPr>
        <w:t>поставить звездочку</w:t>
      </w:r>
      <w:r w:rsidRPr="00670603">
        <w:t xml:space="preserve">. </w:t>
      </w:r>
    </w:p>
    <w:p w:rsidR="00367B71" w:rsidRPr="00B44595" w:rsidRDefault="00367B71" w:rsidP="00B44595">
      <w:pPr>
        <w:rPr>
          <w:b/>
        </w:rPr>
      </w:pPr>
      <w:r w:rsidRPr="00670603">
        <w:drawing>
          <wp:inline distT="0" distB="0" distL="0" distR="0">
            <wp:extent cx="5964601" cy="1703438"/>
            <wp:effectExtent l="0" t="0" r="0" b="0"/>
            <wp:docPr id="41" name="Рисунок 41" descr="https://studiorum-ruscorpora.ru/wp-content/themes/bootstrap-basic4-child/images/help/help531_sm.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tudiorum-ruscorpora.ru/wp-content/themes/bootstrap-basic4-child/images/help/help531_sm.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20774" cy="1719480"/>
                    </a:xfrm>
                    <a:prstGeom prst="rect">
                      <a:avLst/>
                    </a:prstGeom>
                    <a:noFill/>
                    <a:ln>
                      <a:noFill/>
                    </a:ln>
                  </pic:spPr>
                </pic:pic>
              </a:graphicData>
            </a:graphic>
          </wp:inline>
        </w:drawing>
      </w:r>
      <w:r w:rsidRPr="00670603">
        <w:t>Рис. 5.3.1. Запрос для поиска слов, оканчивающихся на –очка</w:t>
      </w:r>
      <w:r w:rsidRPr="00670603">
        <w:br/>
      </w:r>
    </w:p>
    <w:p w:rsidR="00367B71" w:rsidRPr="00B44595" w:rsidRDefault="00367B71" w:rsidP="00B44595">
      <w:pPr>
        <w:pStyle w:val="a3"/>
        <w:numPr>
          <w:ilvl w:val="0"/>
          <w:numId w:val="14"/>
        </w:numPr>
        <w:ind w:left="0"/>
        <w:rPr>
          <w:b/>
        </w:rPr>
      </w:pPr>
      <w:r w:rsidRPr="00B44595">
        <w:rPr>
          <w:b/>
        </w:rPr>
        <w:t>Использование поиска слова с определенной семантической характеристикой</w:t>
      </w:r>
    </w:p>
    <w:p w:rsidR="00367B71" w:rsidRPr="00670603" w:rsidRDefault="00367B71" w:rsidP="00B44595">
      <w:r w:rsidRPr="00670603">
        <w:t>Помимо грамматического, в Корпусе есть </w:t>
      </w:r>
      <w:r w:rsidRPr="00670603">
        <w:rPr>
          <w:rFonts w:eastAsiaTheme="majorEastAsia"/>
        </w:rPr>
        <w:t>семантический поиск</w:t>
      </w:r>
      <w:r w:rsidRPr="00670603">
        <w:t>, который удобно использовать для самых разных научных и учебных задач, например, при преподавании дисциплины «Лексикология» или спецкурса «Лингвистическая семантика».</w:t>
      </w:r>
      <w:r w:rsidRPr="00670603">
        <w:br/>
      </w:r>
      <w:r w:rsidRPr="00670603">
        <w:rPr>
          <w:rFonts w:eastAsiaTheme="majorEastAsia"/>
        </w:rPr>
        <w:t>Семантический поиск</w:t>
      </w:r>
      <w:r w:rsidRPr="00670603">
        <w:t> начинается с команды </w:t>
      </w:r>
      <w:r w:rsidRPr="00670603">
        <w:rPr>
          <w:rFonts w:eastAsiaTheme="majorEastAsia"/>
        </w:rPr>
        <w:t>«семант. признаки. выбрать»</w:t>
      </w:r>
      <w:r w:rsidRPr="00670603">
        <w:t> (рис. 5.2.2). Затем в появившемся окне надо выбрать нужную часть речи и в во втором появившемся окне отметить нужные признаки, а затем нажать команду </w:t>
      </w:r>
      <w:r w:rsidRPr="00670603">
        <w:rPr>
          <w:rFonts w:eastAsiaTheme="majorEastAsia"/>
        </w:rPr>
        <w:t>«ОК»</w:t>
      </w:r>
      <w:r w:rsidRPr="00670603">
        <w:t> (рис. 5.4.1).</w:t>
      </w:r>
    </w:p>
    <w:p w:rsidR="005B4D6D" w:rsidRPr="00670603" w:rsidRDefault="00367B71" w:rsidP="00B44595">
      <w:r w:rsidRPr="00670603">
        <w:lastRenderedPageBreak/>
        <w:drawing>
          <wp:inline distT="0" distB="0" distL="0" distR="0">
            <wp:extent cx="2020529" cy="3717556"/>
            <wp:effectExtent l="0" t="0" r="0" b="0"/>
            <wp:docPr id="40" name="Рисунок 40" descr="https://studiorum-ruscorpora.ru/wp-content/themes/bootstrap-basic4-child/images/help/help541_sm.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tudiorum-ruscorpora.ru/wp-content/themes/bootstrap-basic4-child/images/help/help541_sm.gif">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4481" cy="3761625"/>
                    </a:xfrm>
                    <a:prstGeom prst="rect">
                      <a:avLst/>
                    </a:prstGeom>
                    <a:noFill/>
                    <a:ln>
                      <a:noFill/>
                    </a:ln>
                  </pic:spPr>
                </pic:pic>
              </a:graphicData>
            </a:graphic>
          </wp:inline>
        </w:drawing>
      </w:r>
    </w:p>
    <w:p w:rsidR="00367B71" w:rsidRPr="00670603" w:rsidRDefault="00367B71" w:rsidP="00B44595">
      <w:r w:rsidRPr="00670603">
        <w:t>Рис. 5.4.1. Запрос для семантического поиска: фазовые глаголы</w:t>
      </w:r>
    </w:p>
    <w:p w:rsidR="00367B71" w:rsidRPr="00670603" w:rsidRDefault="00367B71" w:rsidP="00B44595">
      <w:r w:rsidRPr="00670603">
        <w:br/>
      </w:r>
      <w:r w:rsidRPr="00670603">
        <w:br/>
      </w:r>
    </w:p>
    <w:p w:rsidR="00367B71" w:rsidRPr="00B44595" w:rsidRDefault="00367B71" w:rsidP="00B44595">
      <w:pPr>
        <w:pStyle w:val="a3"/>
        <w:numPr>
          <w:ilvl w:val="0"/>
          <w:numId w:val="14"/>
        </w:numPr>
        <w:ind w:left="0"/>
        <w:rPr>
          <w:b/>
        </w:rPr>
      </w:pPr>
      <w:r w:rsidRPr="00B44595">
        <w:rPr>
          <w:b/>
        </w:rPr>
        <w:t>Использование поиска нескольких слов</w:t>
      </w:r>
    </w:p>
    <w:p w:rsidR="00367B71" w:rsidRPr="00670603" w:rsidRDefault="00367B71" w:rsidP="00B44595">
      <w:r w:rsidRPr="00670603">
        <w:t>Корпус предоставляет возможность поиска </w:t>
      </w:r>
      <w:r w:rsidRPr="00670603">
        <w:rPr>
          <w:rFonts w:eastAsiaTheme="majorEastAsia"/>
        </w:rPr>
        <w:t>словосочетаний из нескольких слов</w:t>
      </w:r>
      <w:r w:rsidRPr="00670603">
        <w:t>, где у каждого слова может быть задана грамматическая характеристика. Одно из слов, часть слов или все слова могут быть не конкретными словами, а любым словом с заданной грамматической или семантической характеристикой.</w:t>
      </w:r>
      <w:r w:rsidRPr="00670603">
        <w:br/>
        <w:t>Чтобы появилась возможность добавить к искомым словам еще одно искомое слово, то есть увеличить количество строчек для запроса, следует нажать кнопку </w:t>
      </w:r>
      <w:r w:rsidRPr="00670603">
        <w:drawing>
          <wp:inline distT="0" distB="0" distL="0" distR="0">
            <wp:extent cx="169545" cy="169545"/>
            <wp:effectExtent l="0" t="0" r="1905" b="1905"/>
            <wp:docPr id="39" name="Рисунок 39" descr="https://studiorum-ruscorpora.ru/wp-content/themes/bootstrap-basic4-child/images/help/add_sib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tudiorum-ruscorpora.ru/wp-content/themes/bootstrap-basic4-child/images/help/add_sibling.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r w:rsidRPr="00670603">
        <w:t> после поля </w:t>
      </w:r>
      <w:r w:rsidRPr="00670603">
        <w:rPr>
          <w:rFonts w:eastAsiaTheme="majorEastAsia"/>
        </w:rPr>
        <w:t>«семант. признаки»</w:t>
      </w:r>
      <w:r w:rsidRPr="00670603">
        <w:t>. Расположенная рядом кнопка </w:t>
      </w:r>
      <w:r w:rsidRPr="00670603">
        <w:rPr>
          <w:rFonts w:eastAsiaTheme="majorEastAsia"/>
        </w:rPr>
        <w:t>«х»</w:t>
      </w:r>
      <w:r w:rsidRPr="00670603">
        <w:t> убирает лишние строки. См. рис. 5.5.1.</w:t>
      </w:r>
    </w:p>
    <w:p w:rsidR="00367B71" w:rsidRPr="00670603" w:rsidRDefault="00367B71" w:rsidP="00B44595">
      <w:r w:rsidRPr="00670603">
        <w:lastRenderedPageBreak/>
        <w:drawing>
          <wp:inline distT="0" distB="0" distL="0" distR="0">
            <wp:extent cx="6164867" cy="3137657"/>
            <wp:effectExtent l="0" t="0" r="7620" b="5715"/>
            <wp:docPr id="38" name="Рисунок 38" descr="https://studiorum-ruscorpora.ru/wp-content/themes/bootstrap-basic4-child/images/help/help551_sm.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studiorum-ruscorpora.ru/wp-content/themes/bootstrap-basic4-child/images/help/help551_sm.gif">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7685" cy="3154360"/>
                    </a:xfrm>
                    <a:prstGeom prst="rect">
                      <a:avLst/>
                    </a:prstGeom>
                    <a:noFill/>
                    <a:ln>
                      <a:noFill/>
                    </a:ln>
                  </pic:spPr>
                </pic:pic>
              </a:graphicData>
            </a:graphic>
          </wp:inline>
        </w:drawing>
      </w:r>
      <w:r w:rsidRPr="00670603">
        <w:t>Рис. 5.5.1. Запрос для поиска длинной фразы</w:t>
      </w:r>
    </w:p>
    <w:p w:rsidR="00367B71" w:rsidRPr="00670603" w:rsidRDefault="00367B71" w:rsidP="00B44595">
      <w:r w:rsidRPr="00670603">
        <w:t>Также возможно найти слова, </w:t>
      </w:r>
      <w:r w:rsidRPr="00670603">
        <w:rPr>
          <w:rFonts w:eastAsiaTheme="majorEastAsia"/>
        </w:rPr>
        <w:t>не обязательно находящиеся рядом</w:t>
      </w:r>
      <w:r w:rsidRPr="00670603">
        <w:t>. Это может понадобиться, например, если второе слово искомого словосочетания существительное и не хочется терять примеры, в которых ему предшествует любое прилагательное. То есть если нужно найти оборот как щенок, не теряя при этом сочетаний как слепой щенок или как годовалый щенок. Или, допустим, нужно найти идиоматическое выражение, в котором устойчивыми членами являются два слова (например, будить зверя), а между ними могут помещаться разные другие слова (например, будить в ком-либо зверя или будить какого-либо зверя и др.) (рис. 5.5.2).</w:t>
      </w:r>
    </w:p>
    <w:p w:rsidR="00367B71" w:rsidRPr="00670603" w:rsidRDefault="00367B71" w:rsidP="00B44595">
      <w:r w:rsidRPr="00670603">
        <w:drawing>
          <wp:inline distT="0" distB="0" distL="0" distR="0">
            <wp:extent cx="6047084" cy="1726994"/>
            <wp:effectExtent l="0" t="0" r="0" b="6985"/>
            <wp:docPr id="37" name="Рисунок 37" descr="https://studiorum-ruscorpora.ru/wp-content/themes/bootstrap-basic4-child/images/help/help552_sm.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tudiorum-ruscorpora.ru/wp-content/themes/bootstrap-basic4-child/images/help/help552_sm.gif">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01704" cy="1742593"/>
                    </a:xfrm>
                    <a:prstGeom prst="rect">
                      <a:avLst/>
                    </a:prstGeom>
                    <a:noFill/>
                    <a:ln>
                      <a:noFill/>
                    </a:ln>
                  </pic:spPr>
                </pic:pic>
              </a:graphicData>
            </a:graphic>
          </wp:inline>
        </w:drawing>
      </w:r>
      <w:r w:rsidRPr="00670603">
        <w:t>Рис. 5.5.2. Запрос для поиска идиомы «будить (до 5 любых слов) зверя»</w:t>
      </w:r>
    </w:p>
    <w:p w:rsidR="00367B71" w:rsidRPr="00670603" w:rsidRDefault="00367B71" w:rsidP="00B44595">
      <w:r w:rsidRPr="00670603">
        <w:t>Чтобы найти два слова, находящиеся рядом, но не обязательно расположенные подряд друг за другом, следует задать ограничение на расстояние между нужными словами в поле </w:t>
      </w:r>
      <w:r w:rsidRPr="00670603">
        <w:rPr>
          <w:rFonts w:eastAsiaTheme="majorEastAsia"/>
        </w:rPr>
        <w:t>«Расстояние»</w:t>
      </w:r>
      <w:r w:rsidRPr="00670603">
        <w:t> (рис. 5.5.2).</w:t>
      </w:r>
    </w:p>
    <w:p w:rsidR="00367B71" w:rsidRPr="00670603" w:rsidRDefault="00367B71" w:rsidP="00B44595">
      <w:r w:rsidRPr="00670603">
        <w:drawing>
          <wp:inline distT="0" distB="0" distL="0" distR="0">
            <wp:extent cx="6054458" cy="1729100"/>
            <wp:effectExtent l="0" t="0" r="3810" b="5080"/>
            <wp:docPr id="36" name="Рисунок 36" descr="https://studiorum-ruscorpora.ru/wp-content/themes/bootstrap-basic4-child/images/help/help553_sm.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studiorum-ruscorpora.ru/wp-content/themes/bootstrap-basic4-child/images/help/help553_sm.gif">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83762" cy="1737469"/>
                    </a:xfrm>
                    <a:prstGeom prst="rect">
                      <a:avLst/>
                    </a:prstGeom>
                    <a:noFill/>
                    <a:ln>
                      <a:noFill/>
                    </a:ln>
                  </pic:spPr>
                </pic:pic>
              </a:graphicData>
            </a:graphic>
          </wp:inline>
        </w:drawing>
      </w:r>
      <w:r w:rsidRPr="00670603">
        <w:t>Запрос для поиска сочетания союза как с названием животного при расстоянии между словами не более трех</w:t>
      </w:r>
    </w:p>
    <w:p w:rsidR="00367B71" w:rsidRPr="00670603" w:rsidRDefault="00367B71" w:rsidP="00B44595">
      <w:r w:rsidRPr="00670603">
        <w:lastRenderedPageBreak/>
        <w:br/>
      </w:r>
    </w:p>
    <w:p w:rsidR="00367B71" w:rsidRPr="00670603" w:rsidRDefault="00367B71" w:rsidP="00B44595">
      <w:r w:rsidRPr="00670603">
        <w:drawing>
          <wp:inline distT="0" distB="0" distL="0" distR="0">
            <wp:extent cx="6062301" cy="3141406"/>
            <wp:effectExtent l="0" t="0" r="0" b="1905"/>
            <wp:docPr id="35" name="Рисунок 35" descr="https://studiorum-ruscorpora.ru/wp-content/themes/bootstrap-basic4-child/images/help/help554_sm.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studiorum-ruscorpora.ru/wp-content/themes/bootstrap-basic4-child/images/help/help554_sm.gif">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82244" cy="3151740"/>
                    </a:xfrm>
                    <a:prstGeom prst="rect">
                      <a:avLst/>
                    </a:prstGeom>
                    <a:noFill/>
                    <a:ln>
                      <a:noFill/>
                    </a:ln>
                  </pic:spPr>
                </pic:pic>
              </a:graphicData>
            </a:graphic>
          </wp:inline>
        </w:drawing>
      </w:r>
      <w:r w:rsidRPr="00670603">
        <w:t>Рис. 5.5.4. Результаты запроса для поиска сочетания союза как с названием животного при расстоянии между словами не более трех</w:t>
      </w:r>
      <w:r w:rsidRPr="00670603">
        <w:br/>
      </w:r>
    </w:p>
    <w:p w:rsidR="00367B71" w:rsidRPr="00B44595" w:rsidRDefault="00367B71" w:rsidP="00B44595">
      <w:pPr>
        <w:pStyle w:val="a3"/>
        <w:numPr>
          <w:ilvl w:val="0"/>
          <w:numId w:val="14"/>
        </w:numPr>
        <w:ind w:left="0"/>
        <w:rPr>
          <w:b/>
        </w:rPr>
      </w:pPr>
      <w:r w:rsidRPr="00B44595">
        <w:rPr>
          <w:b/>
        </w:rPr>
        <w:t>Использование поиска слова с учетом повторов, заглавной буквы или с учетом ближайших знаков препинания</w:t>
      </w:r>
    </w:p>
    <w:p w:rsidR="00367B71" w:rsidRPr="00670603" w:rsidRDefault="00367B71" w:rsidP="00B44595">
      <w:r w:rsidRPr="00670603">
        <w:t>Воспользовавшись разделом </w:t>
      </w:r>
      <w:r w:rsidRPr="00670603">
        <w:rPr>
          <w:rFonts w:eastAsiaTheme="majorEastAsia"/>
        </w:rPr>
        <w:t>«дополнительные признаки» («доп. признаки»)</w:t>
      </w:r>
      <w:r w:rsidRPr="00670603">
        <w:t>, можно задать поиск слова или определенной грамматической формы, которая повторяется в ближайшем контексте. При помощи опции «дополнительные признаки» можно искать </w:t>
      </w:r>
      <w:r w:rsidRPr="00670603">
        <w:rPr>
          <w:rFonts w:eastAsiaTheme="majorEastAsia"/>
        </w:rPr>
        <w:t>слова, написанные с заглавной буквы</w:t>
      </w:r>
      <w:r w:rsidRPr="00670603">
        <w:t>.</w:t>
      </w:r>
      <w:r w:rsidRPr="00670603">
        <w:br/>
        <w:t>Также можно искать </w:t>
      </w:r>
      <w:r w:rsidRPr="00670603">
        <w:rPr>
          <w:rFonts w:eastAsiaTheme="majorEastAsia"/>
        </w:rPr>
        <w:t>слова, находящиеся до или после определенного знака препинания</w:t>
      </w:r>
      <w:r w:rsidRPr="00670603">
        <w:t>. Такой вид поиска очень удобен при составлении пунктуационных упражнений.</w:t>
      </w:r>
    </w:p>
    <w:p w:rsidR="00367B71" w:rsidRPr="00670603" w:rsidRDefault="00367B71" w:rsidP="00B44595">
      <w:r w:rsidRPr="00670603">
        <w:drawing>
          <wp:inline distT="0" distB="0" distL="0" distR="0">
            <wp:extent cx="6106098" cy="1716837"/>
            <wp:effectExtent l="0" t="0" r="0" b="0"/>
            <wp:docPr id="34" name="Рисунок 34" descr="https://studiorum-ruscorpora.ru/wp-content/themes/bootstrap-basic4-child/images/help/help561_sm.gif">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tudiorum-ruscorpora.ru/wp-content/themes/bootstrap-basic4-child/images/help/help561_sm.gif">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9275" cy="1723354"/>
                    </a:xfrm>
                    <a:prstGeom prst="rect">
                      <a:avLst/>
                    </a:prstGeom>
                    <a:noFill/>
                    <a:ln>
                      <a:noFill/>
                    </a:ln>
                  </pic:spPr>
                </pic:pic>
              </a:graphicData>
            </a:graphic>
          </wp:inline>
        </w:drawing>
      </w:r>
      <w:r w:rsidRPr="00670603">
        <w:t>Рис. 5.6.1. Запрос для поиска слова наконец, выделенного запятыми</w:t>
      </w:r>
    </w:p>
    <w:p w:rsidR="004E6922" w:rsidRPr="00670603" w:rsidRDefault="004E6922" w:rsidP="00B44595"/>
    <w:p w:rsidR="00367B71" w:rsidRPr="00670603" w:rsidRDefault="00367B71" w:rsidP="00B44595">
      <w:r w:rsidRPr="00670603">
        <w:t>Личный подкорпус</w:t>
      </w:r>
    </w:p>
    <w:p w:rsidR="00367B71" w:rsidRPr="00670603" w:rsidRDefault="00367B71" w:rsidP="00B44595">
      <w:r w:rsidRPr="00670603">
        <w:t>Одной из самых необходимых возможностей, предоставляемых Корпусом, является возможность осуществлять </w:t>
      </w:r>
      <w:r w:rsidRPr="00670603">
        <w:rPr>
          <w:rFonts w:eastAsiaTheme="majorEastAsia"/>
        </w:rPr>
        <w:t>поиск не сразу во всех текстах, а только в тех, которые интересуют пользователя</w:t>
      </w:r>
      <w:r w:rsidRPr="00670603">
        <w:t>. При этом можно отобрать тексты по самым разным параметрам:</w:t>
      </w:r>
    </w:p>
    <w:p w:rsidR="00367B71" w:rsidRPr="00670603" w:rsidRDefault="00367B71" w:rsidP="00B44595">
      <w:pPr>
        <w:pStyle w:val="a3"/>
        <w:numPr>
          <w:ilvl w:val="0"/>
          <w:numId w:val="11"/>
        </w:numPr>
        <w:ind w:left="0"/>
      </w:pPr>
      <w:r w:rsidRPr="00670603">
        <w:t>по произведению или автору;</w:t>
      </w:r>
    </w:p>
    <w:p w:rsidR="00367B71" w:rsidRPr="00670603" w:rsidRDefault="00367B71" w:rsidP="00B44595">
      <w:pPr>
        <w:pStyle w:val="a3"/>
        <w:numPr>
          <w:ilvl w:val="0"/>
          <w:numId w:val="11"/>
        </w:numPr>
        <w:ind w:left="0"/>
      </w:pPr>
      <w:r w:rsidRPr="00670603">
        <w:t>по жанру или тематике текстов;</w:t>
      </w:r>
    </w:p>
    <w:p w:rsidR="00367B71" w:rsidRPr="00670603" w:rsidRDefault="00367B71" w:rsidP="00B44595">
      <w:pPr>
        <w:pStyle w:val="a3"/>
        <w:numPr>
          <w:ilvl w:val="0"/>
          <w:numId w:val="11"/>
        </w:numPr>
        <w:ind w:left="0"/>
      </w:pPr>
      <w:r w:rsidRPr="00670603">
        <w:t>по времени создания текстов;</w:t>
      </w:r>
    </w:p>
    <w:p w:rsidR="00367B71" w:rsidRPr="00670603" w:rsidRDefault="00367B71" w:rsidP="00B44595">
      <w:pPr>
        <w:pStyle w:val="a3"/>
        <w:numPr>
          <w:ilvl w:val="0"/>
          <w:numId w:val="11"/>
        </w:numPr>
        <w:ind w:left="0"/>
      </w:pPr>
      <w:r w:rsidRPr="00670603">
        <w:t>месту и времени описываемых событий.</w:t>
      </w:r>
    </w:p>
    <w:p w:rsidR="00367B71" w:rsidRPr="00670603" w:rsidRDefault="00367B71" w:rsidP="00B44595">
      <w:r w:rsidRPr="00670603">
        <w:lastRenderedPageBreak/>
        <w:t>Советы пользователю:</w:t>
      </w:r>
    </w:p>
    <w:p w:rsidR="00367B71" w:rsidRPr="00670603" w:rsidRDefault="00367B71" w:rsidP="00B44595">
      <w:r w:rsidRPr="00670603">
        <w:t>Чтобы осуществить </w:t>
      </w:r>
      <w:r w:rsidRPr="00670603">
        <w:rPr>
          <w:rFonts w:eastAsiaTheme="majorEastAsia"/>
        </w:rPr>
        <w:t>поиск в текстах по выбору пользователя</w:t>
      </w:r>
      <w:r w:rsidRPr="00670603">
        <w:t>, надо войти по ссылке «</w:t>
      </w:r>
      <w:r w:rsidRPr="00670603">
        <w:rPr>
          <w:rFonts w:eastAsiaTheme="majorEastAsia"/>
        </w:rPr>
        <w:t>задать подкорпус</w:t>
      </w:r>
      <w:r w:rsidRPr="00670603">
        <w:t>», расположенной в верхнем правом углу страницы поиска.</w:t>
      </w:r>
    </w:p>
    <w:p w:rsidR="00367B71" w:rsidRPr="00670603" w:rsidRDefault="00367B71" w:rsidP="00B44595">
      <w:r w:rsidRPr="00670603">
        <w:t>Обратите внимание, что при выборе жанров и тематики возможен </w:t>
      </w:r>
      <w:r w:rsidRPr="00670603">
        <w:rPr>
          <w:rFonts w:eastAsiaTheme="majorEastAsia"/>
        </w:rPr>
        <w:t>инвертированный выбор</w:t>
      </w:r>
      <w:r w:rsidRPr="00670603">
        <w:t>: если нужны все признаки, кроме какого-то одного, то надо пометить «ненужный» признак и нажать расположенную над списком кнопку «</w:t>
      </w:r>
      <w:r w:rsidRPr="00670603">
        <w:rPr>
          <w:rFonts w:eastAsiaTheme="majorEastAsia"/>
        </w:rPr>
        <w:t>инвертировать выбор</w:t>
      </w:r>
      <w:r w:rsidRPr="00670603">
        <w:t>» (см. рис. 6.2).</w:t>
      </w:r>
    </w:p>
    <w:p w:rsidR="00367B71" w:rsidRPr="00670603" w:rsidRDefault="00367B71" w:rsidP="00B44595">
      <w:r w:rsidRPr="00670603">
        <w:drawing>
          <wp:inline distT="0" distB="0" distL="0" distR="0">
            <wp:extent cx="5742906" cy="2883310"/>
            <wp:effectExtent l="0" t="0" r="0" b="0"/>
            <wp:docPr id="52" name="Рисунок 52" descr="https://studiorum-ruscorpora.ru/wp-content/themes/bootstrap-basic4-child/images/help/help61_sm.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tudiorum-ruscorpora.ru/wp-content/themes/bootstrap-basic4-child/images/help/help61_sm.gif">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5711" cy="2894760"/>
                    </a:xfrm>
                    <a:prstGeom prst="rect">
                      <a:avLst/>
                    </a:prstGeom>
                    <a:noFill/>
                    <a:ln>
                      <a:noFill/>
                    </a:ln>
                  </pic:spPr>
                </pic:pic>
              </a:graphicData>
            </a:graphic>
          </wp:inline>
        </w:drawing>
      </w:r>
      <w:r w:rsidRPr="00670603">
        <w:t>Рис. 6.1. Запрос для создания подкорпуса, ограниченного текстами XIX века</w:t>
      </w:r>
    </w:p>
    <w:p w:rsidR="00367B71" w:rsidRPr="00670603" w:rsidRDefault="00367B71" w:rsidP="00B44595">
      <w:r w:rsidRPr="00670603">
        <w:drawing>
          <wp:inline distT="0" distB="0" distL="0" distR="0">
            <wp:extent cx="5816345" cy="2920181"/>
            <wp:effectExtent l="0" t="0" r="0" b="0"/>
            <wp:docPr id="51" name="Рисунок 51" descr="https://studiorum-ruscorpora.ru/wp-content/themes/bootstrap-basic4-child/images/help/help62_sm.gi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tudiorum-ruscorpora.ru/wp-content/themes/bootstrap-basic4-child/images/help/help62_sm.gif">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27690" cy="2925877"/>
                    </a:xfrm>
                    <a:prstGeom prst="rect">
                      <a:avLst/>
                    </a:prstGeom>
                    <a:noFill/>
                    <a:ln>
                      <a:noFill/>
                    </a:ln>
                  </pic:spPr>
                </pic:pic>
              </a:graphicData>
            </a:graphic>
          </wp:inline>
        </w:drawing>
      </w:r>
      <w:r w:rsidRPr="00670603">
        <w:t>Рис. 6.2. Запрос для создания подкорпуса, ограниченного типом художественного текста</w:t>
      </w:r>
    </w:p>
    <w:p w:rsidR="00367B71" w:rsidRPr="00670603" w:rsidRDefault="00367B71" w:rsidP="00367B71">
      <w:pPr>
        <w:shd w:val="clear" w:color="auto" w:fill="FFFFFF"/>
        <w:rPr>
          <w:color w:val="292B2C"/>
        </w:rPr>
      </w:pPr>
    </w:p>
    <w:p w:rsidR="00367B71" w:rsidRPr="00670603" w:rsidRDefault="00367B71" w:rsidP="00367B71">
      <w:pPr>
        <w:shd w:val="clear" w:color="auto" w:fill="FFFFFF"/>
        <w:spacing w:before="100" w:beforeAutospacing="1" w:after="100" w:afterAutospacing="1"/>
        <w:rPr>
          <w:color w:val="292B2C"/>
        </w:rPr>
      </w:pPr>
    </w:p>
    <w:p w:rsidR="00B22A8A" w:rsidRPr="00670603" w:rsidRDefault="00B22A8A" w:rsidP="00B22A8A"/>
    <w:p w:rsidR="00B22A8A" w:rsidRPr="00670603" w:rsidRDefault="00B22A8A" w:rsidP="00B22A8A">
      <w:pPr>
        <w:pStyle w:val="a7"/>
        <w:rPr>
          <w:sz w:val="24"/>
          <w:szCs w:val="24"/>
        </w:rPr>
      </w:pPr>
    </w:p>
    <w:p w:rsidR="00295DD8" w:rsidRPr="00670603" w:rsidRDefault="00295DD8">
      <w:pPr>
        <w:spacing w:after="160" w:line="259" w:lineRule="auto"/>
        <w:rPr>
          <w:color w:val="292B2C"/>
        </w:rPr>
      </w:pPr>
      <w:r w:rsidRPr="00670603">
        <w:rPr>
          <w:color w:val="292B2C"/>
        </w:rPr>
        <w:br w:type="page"/>
      </w:r>
    </w:p>
    <w:p w:rsidR="00EF2155" w:rsidRPr="00670603" w:rsidRDefault="00BD4BA1" w:rsidP="00670603">
      <w:pPr>
        <w:jc w:val="center"/>
        <w:rPr>
          <w:b/>
          <w:sz w:val="40"/>
          <w:szCs w:val="40"/>
        </w:rPr>
      </w:pPr>
      <w:r w:rsidRPr="00670603">
        <w:rPr>
          <w:b/>
          <w:sz w:val="40"/>
          <w:szCs w:val="40"/>
        </w:rPr>
        <w:lastRenderedPageBreak/>
        <w:t>Материалы для закрепления изученного</w:t>
      </w:r>
    </w:p>
    <w:p w:rsidR="00BD4BA1" w:rsidRPr="00670603" w:rsidRDefault="00BD4BA1" w:rsidP="00837320"/>
    <w:p w:rsidR="005B4D6D" w:rsidRPr="00A932C7" w:rsidRDefault="00A932C7" w:rsidP="00B44595">
      <w:pPr>
        <w:pStyle w:val="a3"/>
        <w:numPr>
          <w:ilvl w:val="0"/>
          <w:numId w:val="9"/>
        </w:numPr>
        <w:shd w:val="clear" w:color="auto" w:fill="FFFFFF"/>
        <w:ind w:left="0"/>
        <w:rPr>
          <w:color w:val="292B2C"/>
        </w:rPr>
      </w:pPr>
      <w:r>
        <w:rPr>
          <w:rStyle w:val="a6"/>
          <w:rFonts w:eastAsiaTheme="majorEastAsia"/>
          <w:color w:val="292B2C"/>
        </w:rPr>
        <w:t>Упражнение:</w:t>
      </w:r>
      <w:r w:rsidRPr="00A932C7">
        <w:rPr>
          <w:color w:val="292B2C"/>
        </w:rPr>
        <w:br/>
      </w:r>
      <w:r w:rsidRPr="00A932C7">
        <w:rPr>
          <w:color w:val="292B2C"/>
          <w:shd w:val="clear" w:color="auto" w:fill="FFFFFF"/>
        </w:rPr>
        <w:t xml:space="preserve">При помощи найденных в корпусе примеров </w:t>
      </w:r>
      <w:r w:rsidRPr="00A932C7">
        <w:rPr>
          <w:color w:val="292B2C"/>
        </w:rPr>
        <w:t>в</w:t>
      </w:r>
      <w:r w:rsidR="005B4D6D" w:rsidRPr="00A932C7">
        <w:rPr>
          <w:color w:val="292B2C"/>
        </w:rPr>
        <w:t>ставьте в места пропусков глаго</w:t>
      </w:r>
      <w:r w:rsidRPr="00A932C7">
        <w:rPr>
          <w:color w:val="292B2C"/>
        </w:rPr>
        <w:t>лы представить или предоставить:</w:t>
      </w:r>
      <w:r>
        <w:rPr>
          <w:color w:val="292B2C"/>
        </w:rPr>
        <w:br/>
        <w:t>1. Российский Минобраз</w:t>
      </w:r>
      <w:r w:rsidR="009E1A97">
        <w:rPr>
          <w:color w:val="292B2C"/>
        </w:rPr>
        <w:t>________________________</w:t>
      </w:r>
      <w:r w:rsidR="005B4D6D" w:rsidRPr="00A932C7">
        <w:rPr>
          <w:color w:val="292B2C"/>
        </w:rPr>
        <w:t>регионам право самим решать, при какой температуре воздуха дети могут не ходить в школу.</w:t>
      </w:r>
      <w:r w:rsidR="005B4D6D" w:rsidRPr="00A932C7">
        <w:rPr>
          <w:color w:val="292B2C"/>
        </w:rPr>
        <w:br/>
        <w:t xml:space="preserve">2. Когда зал наполнился приглашенными, ведущий открыл встречу и </w:t>
      </w:r>
      <w:r w:rsidR="009E1A97">
        <w:rPr>
          <w:color w:val="292B2C"/>
        </w:rPr>
        <w:t>_____________________________________</w:t>
      </w:r>
      <w:r w:rsidR="005B4D6D" w:rsidRPr="00A932C7">
        <w:rPr>
          <w:color w:val="292B2C"/>
        </w:rPr>
        <w:t>слово заместителю губернатора области.</w:t>
      </w:r>
      <w:r w:rsidR="005B4D6D" w:rsidRPr="00A932C7">
        <w:rPr>
          <w:color w:val="292B2C"/>
        </w:rPr>
        <w:br/>
        <w:t>3. Главу своей будущей книги</w:t>
      </w:r>
      <w:r>
        <w:rPr>
          <w:color w:val="292B2C"/>
        </w:rPr>
        <w:t xml:space="preserve"> писатель любезно</w:t>
      </w:r>
      <w:r w:rsidR="009E1A97">
        <w:rPr>
          <w:color w:val="292B2C"/>
        </w:rPr>
        <w:t>________________</w:t>
      </w:r>
      <w:r w:rsidR="005B4D6D" w:rsidRPr="00A932C7">
        <w:rPr>
          <w:color w:val="292B2C"/>
        </w:rPr>
        <w:t>для публикации в нашей газете.</w:t>
      </w:r>
      <w:r w:rsidR="005B4D6D" w:rsidRPr="00A932C7">
        <w:rPr>
          <w:color w:val="292B2C"/>
        </w:rPr>
        <w:br/>
        <w:t>4. Почти ста участникам кругло</w:t>
      </w:r>
      <w:r>
        <w:rPr>
          <w:color w:val="292B2C"/>
        </w:rPr>
        <w:t>го стола будут</w:t>
      </w:r>
      <w:r w:rsidR="009E1A97">
        <w:rPr>
          <w:color w:val="292B2C"/>
        </w:rPr>
        <w:t>____________________</w:t>
      </w:r>
      <w:r w:rsidR="005B4D6D" w:rsidRPr="00A932C7">
        <w:rPr>
          <w:color w:val="292B2C"/>
        </w:rPr>
        <w:t>строительные возможности и перспективы Краснодарского края.</w:t>
      </w:r>
      <w:r w:rsidR="005B4D6D" w:rsidRPr="00A932C7">
        <w:rPr>
          <w:color w:val="292B2C"/>
        </w:rPr>
        <w:br/>
        <w:t>5. Здесь не отказывают в социальной помощи ником</w:t>
      </w:r>
      <w:r>
        <w:rPr>
          <w:color w:val="292B2C"/>
        </w:rPr>
        <w:t>у из тех, кто</w:t>
      </w:r>
      <w:r w:rsidR="009E1A97">
        <w:rPr>
          <w:color w:val="292B2C"/>
        </w:rPr>
        <w:t>______________________________________________________</w:t>
      </w:r>
      <w:r w:rsidR="005B4D6D" w:rsidRPr="00A932C7">
        <w:rPr>
          <w:color w:val="292B2C"/>
        </w:rPr>
        <w:t>нужные справки.</w:t>
      </w:r>
      <w:r w:rsidR="005B4D6D" w:rsidRPr="00A932C7">
        <w:rPr>
          <w:color w:val="292B2C"/>
        </w:rPr>
        <w:br/>
        <w:t>6. Музей в пятый раз подряд</w:t>
      </w:r>
      <w:r w:rsidR="00BD4BA1" w:rsidRPr="00A932C7">
        <w:rPr>
          <w:color w:val="292B2C"/>
        </w:rPr>
        <w:t xml:space="preserve"> безвозмездно</w:t>
      </w:r>
      <w:r w:rsidR="009E1A97">
        <w:t>_________________________</w:t>
      </w:r>
      <w:r w:rsidR="005B4D6D" w:rsidRPr="00A932C7">
        <w:rPr>
          <w:color w:val="292B2C"/>
        </w:rPr>
        <w:t>помещение для торжественной церемонии.</w:t>
      </w:r>
    </w:p>
    <w:p w:rsidR="00A932C7" w:rsidRDefault="00A932C7" w:rsidP="00B44595">
      <w:pPr>
        <w:shd w:val="clear" w:color="auto" w:fill="FFFFFF"/>
        <w:rPr>
          <w:color w:val="292B2C"/>
        </w:rPr>
      </w:pPr>
    </w:p>
    <w:p w:rsidR="00A932C7" w:rsidRDefault="00A932C7" w:rsidP="00B44595">
      <w:pPr>
        <w:pStyle w:val="a3"/>
        <w:numPr>
          <w:ilvl w:val="0"/>
          <w:numId w:val="9"/>
        </w:numPr>
        <w:shd w:val="clear" w:color="auto" w:fill="FFFFFF"/>
        <w:ind w:left="0"/>
        <w:rPr>
          <w:b/>
          <w:color w:val="292B2C"/>
        </w:rPr>
      </w:pPr>
      <w:r>
        <w:rPr>
          <w:b/>
          <w:color w:val="292B2C"/>
        </w:rPr>
        <w:t xml:space="preserve">Тест: </w:t>
      </w:r>
      <w:hyperlink r:id="rId59" w:history="1">
        <w:r w:rsidRPr="00A932C7">
          <w:rPr>
            <w:rStyle w:val="a5"/>
            <w:b/>
          </w:rPr>
          <w:t>https://ru.surveymonkey.c</w:t>
        </w:r>
        <w:r w:rsidRPr="00A932C7">
          <w:rPr>
            <w:rStyle w:val="a5"/>
            <w:b/>
          </w:rPr>
          <w:t>o</w:t>
        </w:r>
        <w:r w:rsidRPr="00A932C7">
          <w:rPr>
            <w:rStyle w:val="a5"/>
            <w:b/>
          </w:rPr>
          <w:t>m/r/X7FKCDR</w:t>
        </w:r>
      </w:hyperlink>
      <w:r w:rsidRPr="00A932C7">
        <w:rPr>
          <w:b/>
          <w:color w:val="292B2C"/>
        </w:rPr>
        <w:t xml:space="preserve"> </w:t>
      </w:r>
    </w:p>
    <w:p w:rsidR="00A932C7" w:rsidRPr="00A932C7" w:rsidRDefault="00A932C7" w:rsidP="00B44595">
      <w:pPr>
        <w:pStyle w:val="a3"/>
        <w:ind w:left="0"/>
        <w:rPr>
          <w:b/>
          <w:color w:val="292B2C"/>
        </w:rPr>
      </w:pPr>
    </w:p>
    <w:p w:rsidR="00A932C7" w:rsidRDefault="00A932C7" w:rsidP="00B44595">
      <w:pPr>
        <w:pStyle w:val="a3"/>
        <w:numPr>
          <w:ilvl w:val="0"/>
          <w:numId w:val="9"/>
        </w:numPr>
        <w:shd w:val="clear" w:color="auto" w:fill="FFFFFF"/>
        <w:ind w:left="0"/>
        <w:rPr>
          <w:b/>
          <w:color w:val="292B2C"/>
        </w:rPr>
      </w:pPr>
      <w:r>
        <w:rPr>
          <w:b/>
          <w:color w:val="292B2C"/>
        </w:rPr>
        <w:t>Кроссворд:</w:t>
      </w:r>
    </w:p>
    <w:p w:rsidR="00D46B89" w:rsidRPr="00D46B89" w:rsidRDefault="00D46B89" w:rsidP="00D46B89">
      <w:pPr>
        <w:pStyle w:val="a3"/>
        <w:rPr>
          <w:b/>
          <w:color w:val="292B2C"/>
        </w:rPr>
      </w:pP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D46B89" w:rsidRPr="003A7B88" w:rsidRDefault="00D46B89" w:rsidP="00B44595">
      <w:pPr>
        <w:pStyle w:val="a3"/>
        <w:numPr>
          <w:ilvl w:val="0"/>
          <w:numId w:val="10"/>
        </w:numPr>
        <w:ind w:left="0" w:firstLine="0"/>
      </w:pPr>
      <w:r w:rsidRPr="003A7B88">
        <w:rPr>
          <w:color w:val="292B2C"/>
        </w:rPr>
        <w:t xml:space="preserve">Признак, по которому корпуса делятся на: </w:t>
      </w:r>
      <w:r w:rsidRPr="003A7B88">
        <w:t>литературные, фольклорные, драматургические, публицистические</w:t>
      </w:r>
    </w:p>
    <w:p w:rsidR="00D46B89" w:rsidRPr="003A7B88" w:rsidRDefault="00D46B89" w:rsidP="00B44595">
      <w:pPr>
        <w:pStyle w:val="a3"/>
        <w:numPr>
          <w:ilvl w:val="0"/>
          <w:numId w:val="10"/>
        </w:numPr>
        <w:ind w:left="0" w:firstLine="0"/>
      </w:pPr>
      <w:r w:rsidRPr="003A7B88">
        <w:t>собрание уникальных, не повторяющихся текстов в электронном, компьютерном, машиночитаемом виде, доступных для поиска, обработки, снабженных разметкой, упрощающей этот поиск, и репрезентативных для данного языка в целом или для какой-то части этого языка.</w:t>
      </w:r>
    </w:p>
    <w:p w:rsidR="00D46B89" w:rsidRPr="003A7B88" w:rsidRDefault="00D46B89" w:rsidP="00B44595">
      <w:pPr>
        <w:pStyle w:val="a3"/>
        <w:numPr>
          <w:ilvl w:val="0"/>
          <w:numId w:val="10"/>
        </w:numPr>
        <w:ind w:left="0" w:firstLine="0"/>
      </w:pPr>
      <w:r w:rsidRPr="003A7B88">
        <w:lastRenderedPageBreak/>
        <w:t xml:space="preserve">статистически достоверное представление языка или его части, достигаемое за счет необходимого объема и жанрового разнообразия текстов; </w:t>
      </w:r>
    </w:p>
    <w:p w:rsidR="00D46B89" w:rsidRPr="003A7B88" w:rsidRDefault="00D46B89" w:rsidP="00B44595">
      <w:pPr>
        <w:pStyle w:val="a3"/>
        <w:numPr>
          <w:ilvl w:val="0"/>
          <w:numId w:val="10"/>
        </w:numPr>
        <w:ind w:left="0" w:firstLine="0"/>
      </w:pPr>
      <w:r w:rsidRPr="003A7B88">
        <w:t>тип корпуса по характеру разметки</w:t>
      </w:r>
    </w:p>
    <w:p w:rsidR="003A7B88" w:rsidRPr="003A7B88" w:rsidRDefault="003A7B88" w:rsidP="00B44595">
      <w:pPr>
        <w:pStyle w:val="a3"/>
        <w:numPr>
          <w:ilvl w:val="0"/>
          <w:numId w:val="10"/>
        </w:numPr>
        <w:ind w:left="0" w:firstLine="0"/>
      </w:pPr>
      <w:r w:rsidRPr="003A7B88">
        <w:t>специальные мет</w:t>
      </w:r>
      <w:r w:rsidRPr="003A7B88">
        <w:t>к</w:t>
      </w:r>
      <w:r w:rsidRPr="003A7B88">
        <w:t>и, приписываемые</w:t>
      </w:r>
      <w:r w:rsidRPr="003A7B88">
        <w:t xml:space="preserve"> текстам и их компонентам</w:t>
      </w:r>
    </w:p>
    <w:p w:rsidR="00F2091B" w:rsidRDefault="003A7B88" w:rsidP="00B44595">
      <w:pPr>
        <w:pStyle w:val="a3"/>
        <w:numPr>
          <w:ilvl w:val="0"/>
          <w:numId w:val="10"/>
        </w:numPr>
        <w:ind w:left="0" w:firstLine="0"/>
      </w:pPr>
      <w:r w:rsidRPr="003A7B88">
        <w:t>приписывание текстам и их компонентам специальных меток</w:t>
      </w: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F2091B" w:rsidRDefault="00F2091B" w:rsidP="00F2091B">
      <w:pPr>
        <w:pStyle w:val="a3"/>
        <w:ind w:left="0"/>
      </w:pPr>
    </w:p>
    <w:p w:rsidR="00D46B89" w:rsidRPr="00F2091B" w:rsidRDefault="003A7B88" w:rsidP="00F2091B">
      <w:pPr>
        <w:pStyle w:val="a3"/>
        <w:ind w:left="0"/>
      </w:pPr>
      <w:r w:rsidRPr="00F2091B">
        <w:rPr>
          <w:b/>
          <w:color w:val="292B2C"/>
        </w:rPr>
        <w:t>Ответы на кроссворд:</w:t>
      </w:r>
    </w:p>
    <w:p w:rsidR="00D46B89" w:rsidRDefault="00D46B89" w:rsidP="00D46B89">
      <w:pPr>
        <w:pStyle w:val="a3"/>
        <w:shd w:val="clear" w:color="auto" w:fill="FFFFFF"/>
        <w:rPr>
          <w:b/>
          <w:color w:val="292B2C"/>
        </w:rPr>
      </w:pPr>
    </w:p>
    <w:tbl>
      <w:tblPr>
        <w:tblW w:w="0" w:type="auto"/>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gridCol w:w="330"/>
        <w:gridCol w:w="330"/>
        <w:gridCol w:w="330"/>
        <w:gridCol w:w="330"/>
        <w:gridCol w:w="330"/>
        <w:gridCol w:w="330"/>
        <w:gridCol w:w="330"/>
      </w:tblGrid>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3</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5</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4</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ч</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й</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г</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6</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м</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з</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е</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2</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к</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b/>
                <w:bCs/>
                <w:sz w:val="17"/>
                <w:szCs w:val="17"/>
              </w:rPr>
            </w:pPr>
            <w:r>
              <w:rPr>
                <w:rFonts w:ascii="Arial" w:hAnsi="Arial" w:cs="Arial"/>
                <w:b/>
                <w:bCs/>
                <w:sz w:val="17"/>
                <w:szCs w:val="17"/>
              </w:rPr>
              <w:t>1</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ж</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а</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р</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п</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и</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у</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в</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н</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о</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с</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т</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r w:rsidR="00D46B89" w:rsidTr="00D46B89">
        <w:trPr>
          <w:trHeight w:val="330"/>
        </w:trPr>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tcBorders>
              <w:top w:val="single" w:sz="6" w:space="0" w:color="333333"/>
              <w:left w:val="single" w:sz="6" w:space="0" w:color="333333"/>
              <w:bottom w:val="single" w:sz="6" w:space="0" w:color="333333"/>
              <w:right w:val="single" w:sz="6" w:space="0" w:color="333333"/>
            </w:tcBorders>
            <w:shd w:val="clear" w:color="auto" w:fill="EEEEEE"/>
            <w:vAlign w:val="center"/>
            <w:hideMark/>
          </w:tcPr>
          <w:p w:rsidR="00D46B89" w:rsidRDefault="00D46B89" w:rsidP="00D46B89">
            <w:pPr>
              <w:jc w:val="center"/>
              <w:rPr>
                <w:rFonts w:ascii="Arial" w:hAnsi="Arial" w:cs="Arial"/>
                <w:sz w:val="21"/>
                <w:szCs w:val="21"/>
              </w:rPr>
            </w:pPr>
            <w:r>
              <w:rPr>
                <w:rFonts w:ascii="Arial" w:hAnsi="Arial" w:cs="Arial"/>
                <w:sz w:val="21"/>
                <w:szCs w:val="21"/>
              </w:rPr>
              <w:t>ь</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c>
          <w:tcPr>
            <w:tcW w:w="330" w:type="dxa"/>
            <w:vAlign w:val="center"/>
            <w:hideMark/>
          </w:tcPr>
          <w:p w:rsidR="00D46B89" w:rsidRDefault="00D46B89" w:rsidP="00D46B89">
            <w:pPr>
              <w:jc w:val="center"/>
              <w:rPr>
                <w:rFonts w:ascii="Arial" w:hAnsi="Arial" w:cs="Arial"/>
                <w:sz w:val="21"/>
                <w:szCs w:val="21"/>
              </w:rPr>
            </w:pPr>
            <w:r>
              <w:rPr>
                <w:rFonts w:ascii="Arial" w:hAnsi="Arial" w:cs="Arial"/>
                <w:sz w:val="21"/>
                <w:szCs w:val="21"/>
              </w:rPr>
              <w:t> </w:t>
            </w:r>
          </w:p>
        </w:tc>
      </w:tr>
    </w:tbl>
    <w:p w:rsidR="00D46B89" w:rsidRDefault="00D46B89" w:rsidP="00D46B89">
      <w:pPr>
        <w:pStyle w:val="a3"/>
        <w:shd w:val="clear" w:color="auto" w:fill="FFFFFF"/>
        <w:rPr>
          <w:b/>
          <w:color w:val="292B2C"/>
        </w:rPr>
      </w:pPr>
    </w:p>
    <w:p w:rsidR="00A932C7" w:rsidRPr="00A932C7" w:rsidRDefault="00A932C7" w:rsidP="00A932C7">
      <w:pPr>
        <w:pStyle w:val="a3"/>
        <w:rPr>
          <w:b/>
          <w:color w:val="292B2C"/>
        </w:rPr>
      </w:pPr>
    </w:p>
    <w:p w:rsidR="00A932C7" w:rsidRDefault="00A932C7" w:rsidP="00A932C7">
      <w:pPr>
        <w:pStyle w:val="a3"/>
        <w:shd w:val="clear" w:color="auto" w:fill="FFFFFF"/>
        <w:rPr>
          <w:b/>
          <w:color w:val="292B2C"/>
        </w:rPr>
      </w:pPr>
    </w:p>
    <w:p w:rsidR="00A932C7" w:rsidRPr="00A932C7" w:rsidRDefault="00A932C7" w:rsidP="00A932C7">
      <w:pPr>
        <w:pStyle w:val="a3"/>
        <w:rPr>
          <w:b/>
          <w:color w:val="292B2C"/>
        </w:rPr>
      </w:pPr>
    </w:p>
    <w:p w:rsidR="009E1A97" w:rsidRDefault="00A932C7" w:rsidP="00B44595">
      <w:pPr>
        <w:rPr>
          <w:b/>
          <w:color w:val="292B2C"/>
        </w:rPr>
      </w:pPr>
      <w:r>
        <w:rPr>
          <w:b/>
          <w:color w:val="292B2C"/>
        </w:rPr>
        <w:br w:type="page"/>
      </w:r>
      <w:r w:rsidR="009E1A97" w:rsidRPr="009E1A97">
        <w:rPr>
          <w:b/>
          <w:sz w:val="40"/>
          <w:szCs w:val="40"/>
        </w:rPr>
        <w:lastRenderedPageBreak/>
        <w:t>Литература:</w:t>
      </w:r>
    </w:p>
    <w:p w:rsidR="009E1A97" w:rsidRDefault="009E1A97" w:rsidP="00B44595">
      <w:hyperlink r:id="rId60" w:history="1">
        <w:r w:rsidRPr="00C77FF4">
          <w:rPr>
            <w:rStyle w:val="a5"/>
          </w:rPr>
          <w:t>https://postnauka.ru/video/7783</w:t>
        </w:r>
      </w:hyperlink>
      <w:r>
        <w:t xml:space="preserve"> </w:t>
      </w:r>
    </w:p>
    <w:p w:rsidR="009E1A97" w:rsidRDefault="009E1A97" w:rsidP="00B44595">
      <w:hyperlink r:id="rId61" w:history="1">
        <w:r w:rsidRPr="00C77FF4">
          <w:rPr>
            <w:rStyle w:val="a5"/>
          </w:rPr>
          <w:t>https://postnauka.ru/longreads/54875</w:t>
        </w:r>
      </w:hyperlink>
      <w:r>
        <w:t xml:space="preserve"> </w:t>
      </w:r>
    </w:p>
    <w:p w:rsidR="009E1A97" w:rsidRDefault="009E1A97" w:rsidP="00B44595">
      <w:hyperlink r:id="rId62" w:history="1">
        <w:r w:rsidRPr="00C77FF4">
          <w:rPr>
            <w:rStyle w:val="a5"/>
          </w:rPr>
          <w:t>http://polit.ru/article/2013/05/02/nkrya</w:t>
        </w:r>
      </w:hyperlink>
      <w:r>
        <w:t xml:space="preserve"> </w:t>
      </w:r>
    </w:p>
    <w:p w:rsidR="009E1A97" w:rsidRDefault="00185A32" w:rsidP="00B44595">
      <w:hyperlink r:id="rId63" w:history="1">
        <w:r w:rsidRPr="00C77FF4">
          <w:rPr>
            <w:rStyle w:val="a5"/>
          </w:rPr>
          <w:t>https://studioru</w:t>
        </w:r>
        <w:r w:rsidRPr="00C77FF4">
          <w:rPr>
            <w:rStyle w:val="a5"/>
          </w:rPr>
          <w:t>m</w:t>
        </w:r>
        <w:r w:rsidRPr="00C77FF4">
          <w:rPr>
            <w:rStyle w:val="a5"/>
          </w:rPr>
          <w:t>-ruscorpora.ru/help/</w:t>
        </w:r>
      </w:hyperlink>
      <w:r>
        <w:t xml:space="preserve"> </w:t>
      </w:r>
    </w:p>
    <w:p w:rsidR="00BD4BA1" w:rsidRPr="009E1A97" w:rsidRDefault="00BD4BA1" w:rsidP="00B44595">
      <w:pPr>
        <w:rPr>
          <w:b/>
          <w:color w:val="292B2C"/>
        </w:rPr>
      </w:pPr>
      <w:hyperlink r:id="rId64" w:history="1">
        <w:r w:rsidRPr="00C20177">
          <w:rPr>
            <w:rStyle w:val="a5"/>
          </w:rPr>
          <w:t>https://www.myfilology.ru/177/korpusy-i-korpusnaya-lingvistika-osnovnye-ponyatiya/</w:t>
        </w:r>
      </w:hyperlink>
      <w:r w:rsidRPr="00295DD8">
        <w:rPr>
          <w:color w:val="292B2C"/>
        </w:rPr>
        <w:t xml:space="preserve"> </w:t>
      </w:r>
    </w:p>
    <w:p w:rsidR="00BD4BA1" w:rsidRPr="006B3014" w:rsidRDefault="00BD4BA1" w:rsidP="00837320"/>
    <w:sectPr w:rsidR="00BD4BA1" w:rsidRPr="006B30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1229"/>
    <w:multiLevelType w:val="hybridMultilevel"/>
    <w:tmpl w:val="B8E24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6A4D52"/>
    <w:multiLevelType w:val="hybridMultilevel"/>
    <w:tmpl w:val="114620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227C0A"/>
    <w:multiLevelType w:val="hybridMultilevel"/>
    <w:tmpl w:val="AC0E29A6"/>
    <w:lvl w:ilvl="0" w:tplc="73D88CC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E91E3A"/>
    <w:multiLevelType w:val="multilevel"/>
    <w:tmpl w:val="B4E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E19D5"/>
    <w:multiLevelType w:val="multilevel"/>
    <w:tmpl w:val="60E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A2310"/>
    <w:multiLevelType w:val="hybridMultilevel"/>
    <w:tmpl w:val="B98CC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5C5C1E"/>
    <w:multiLevelType w:val="hybridMultilevel"/>
    <w:tmpl w:val="AFBC3FF6"/>
    <w:lvl w:ilvl="0" w:tplc="58AC4E64">
      <w:start w:val="1"/>
      <w:numFmt w:val="decimal"/>
      <w:lvlText w:val="5.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677090"/>
    <w:multiLevelType w:val="hybridMultilevel"/>
    <w:tmpl w:val="33189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8827750"/>
    <w:multiLevelType w:val="hybridMultilevel"/>
    <w:tmpl w:val="F3049D04"/>
    <w:lvl w:ilvl="0" w:tplc="279A99D4">
      <w:start w:val="1"/>
      <w:numFmt w:val="decimal"/>
      <w:lvlText w:val="%1."/>
      <w:lvlJc w:val="left"/>
      <w:pPr>
        <w:tabs>
          <w:tab w:val="num" w:pos="720"/>
        </w:tabs>
        <w:ind w:left="720" w:hanging="360"/>
      </w:pPr>
    </w:lvl>
    <w:lvl w:ilvl="1" w:tplc="FCA6F3C0" w:tentative="1">
      <w:start w:val="1"/>
      <w:numFmt w:val="decimal"/>
      <w:lvlText w:val="%2."/>
      <w:lvlJc w:val="left"/>
      <w:pPr>
        <w:tabs>
          <w:tab w:val="num" w:pos="1440"/>
        </w:tabs>
        <w:ind w:left="1440" w:hanging="360"/>
      </w:pPr>
    </w:lvl>
    <w:lvl w:ilvl="2" w:tplc="A334854C" w:tentative="1">
      <w:start w:val="1"/>
      <w:numFmt w:val="decimal"/>
      <w:lvlText w:val="%3."/>
      <w:lvlJc w:val="left"/>
      <w:pPr>
        <w:tabs>
          <w:tab w:val="num" w:pos="2160"/>
        </w:tabs>
        <w:ind w:left="2160" w:hanging="360"/>
      </w:pPr>
    </w:lvl>
    <w:lvl w:ilvl="3" w:tplc="1E68E998" w:tentative="1">
      <w:start w:val="1"/>
      <w:numFmt w:val="decimal"/>
      <w:lvlText w:val="%4."/>
      <w:lvlJc w:val="left"/>
      <w:pPr>
        <w:tabs>
          <w:tab w:val="num" w:pos="2880"/>
        </w:tabs>
        <w:ind w:left="2880" w:hanging="360"/>
      </w:pPr>
    </w:lvl>
    <w:lvl w:ilvl="4" w:tplc="F4AC0EE0" w:tentative="1">
      <w:start w:val="1"/>
      <w:numFmt w:val="decimal"/>
      <w:lvlText w:val="%5."/>
      <w:lvlJc w:val="left"/>
      <w:pPr>
        <w:tabs>
          <w:tab w:val="num" w:pos="3600"/>
        </w:tabs>
        <w:ind w:left="3600" w:hanging="360"/>
      </w:pPr>
    </w:lvl>
    <w:lvl w:ilvl="5" w:tplc="1A1883D6" w:tentative="1">
      <w:start w:val="1"/>
      <w:numFmt w:val="decimal"/>
      <w:lvlText w:val="%6."/>
      <w:lvlJc w:val="left"/>
      <w:pPr>
        <w:tabs>
          <w:tab w:val="num" w:pos="4320"/>
        </w:tabs>
        <w:ind w:left="4320" w:hanging="360"/>
      </w:pPr>
    </w:lvl>
    <w:lvl w:ilvl="6" w:tplc="33D02154" w:tentative="1">
      <w:start w:val="1"/>
      <w:numFmt w:val="decimal"/>
      <w:lvlText w:val="%7."/>
      <w:lvlJc w:val="left"/>
      <w:pPr>
        <w:tabs>
          <w:tab w:val="num" w:pos="5040"/>
        </w:tabs>
        <w:ind w:left="5040" w:hanging="360"/>
      </w:pPr>
    </w:lvl>
    <w:lvl w:ilvl="7" w:tplc="D620113A" w:tentative="1">
      <w:start w:val="1"/>
      <w:numFmt w:val="decimal"/>
      <w:lvlText w:val="%8."/>
      <w:lvlJc w:val="left"/>
      <w:pPr>
        <w:tabs>
          <w:tab w:val="num" w:pos="5760"/>
        </w:tabs>
        <w:ind w:left="5760" w:hanging="360"/>
      </w:pPr>
    </w:lvl>
    <w:lvl w:ilvl="8" w:tplc="5DE4500C" w:tentative="1">
      <w:start w:val="1"/>
      <w:numFmt w:val="decimal"/>
      <w:lvlText w:val="%9."/>
      <w:lvlJc w:val="left"/>
      <w:pPr>
        <w:tabs>
          <w:tab w:val="num" w:pos="6480"/>
        </w:tabs>
        <w:ind w:left="6480" w:hanging="360"/>
      </w:pPr>
    </w:lvl>
  </w:abstractNum>
  <w:abstractNum w:abstractNumId="9" w15:restartNumberingAfterBreak="0">
    <w:nsid w:val="531F2012"/>
    <w:multiLevelType w:val="hybridMultilevel"/>
    <w:tmpl w:val="F392CF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B24D5F"/>
    <w:multiLevelType w:val="multilevel"/>
    <w:tmpl w:val="0BC0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DC26F1"/>
    <w:multiLevelType w:val="hybridMultilevel"/>
    <w:tmpl w:val="1B9A2922"/>
    <w:lvl w:ilvl="0" w:tplc="04E8AD46">
      <w:start w:val="3"/>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A7487E"/>
    <w:multiLevelType w:val="multilevel"/>
    <w:tmpl w:val="752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60399"/>
    <w:multiLevelType w:val="multilevel"/>
    <w:tmpl w:val="546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2"/>
  </w:num>
  <w:num w:numId="4">
    <w:abstractNumId w:val="3"/>
  </w:num>
  <w:num w:numId="5">
    <w:abstractNumId w:val="13"/>
  </w:num>
  <w:num w:numId="6">
    <w:abstractNumId w:val="4"/>
  </w:num>
  <w:num w:numId="7">
    <w:abstractNumId w:val="10"/>
  </w:num>
  <w:num w:numId="8">
    <w:abstractNumId w:val="1"/>
  </w:num>
  <w:num w:numId="9">
    <w:abstractNumId w:val="7"/>
  </w:num>
  <w:num w:numId="10">
    <w:abstractNumId w:val="5"/>
  </w:num>
  <w:num w:numId="11">
    <w:abstractNumId w:val="0"/>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6F"/>
    <w:rsid w:val="001169AB"/>
    <w:rsid w:val="00185A32"/>
    <w:rsid w:val="001F3EF1"/>
    <w:rsid w:val="00275B70"/>
    <w:rsid w:val="00294498"/>
    <w:rsid w:val="00295DD8"/>
    <w:rsid w:val="003206E4"/>
    <w:rsid w:val="003272DD"/>
    <w:rsid w:val="00367B71"/>
    <w:rsid w:val="003A7B88"/>
    <w:rsid w:val="00406A36"/>
    <w:rsid w:val="004344CC"/>
    <w:rsid w:val="00461DF9"/>
    <w:rsid w:val="004E6922"/>
    <w:rsid w:val="00570C05"/>
    <w:rsid w:val="005B4D6D"/>
    <w:rsid w:val="005C2284"/>
    <w:rsid w:val="00617A76"/>
    <w:rsid w:val="00670603"/>
    <w:rsid w:val="00673734"/>
    <w:rsid w:val="006B3014"/>
    <w:rsid w:val="006D30F0"/>
    <w:rsid w:val="006E4F9A"/>
    <w:rsid w:val="006F44C4"/>
    <w:rsid w:val="006F7E1A"/>
    <w:rsid w:val="00781A57"/>
    <w:rsid w:val="00837320"/>
    <w:rsid w:val="00863FC8"/>
    <w:rsid w:val="009A4509"/>
    <w:rsid w:val="009E1A97"/>
    <w:rsid w:val="00A23BC9"/>
    <w:rsid w:val="00A932C7"/>
    <w:rsid w:val="00AD1FDC"/>
    <w:rsid w:val="00AF0A12"/>
    <w:rsid w:val="00B06010"/>
    <w:rsid w:val="00B22A8A"/>
    <w:rsid w:val="00B406F8"/>
    <w:rsid w:val="00B44595"/>
    <w:rsid w:val="00BC6600"/>
    <w:rsid w:val="00BD4BA1"/>
    <w:rsid w:val="00C76584"/>
    <w:rsid w:val="00CB1403"/>
    <w:rsid w:val="00CF57DD"/>
    <w:rsid w:val="00D46B89"/>
    <w:rsid w:val="00DD709F"/>
    <w:rsid w:val="00EE7B8D"/>
    <w:rsid w:val="00EF2155"/>
    <w:rsid w:val="00F05E40"/>
    <w:rsid w:val="00F2091B"/>
    <w:rsid w:val="00F241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5363"/>
  <w15:chartTrackingRefBased/>
  <w15:docId w15:val="{64F8BEA2-9F58-4DC9-A046-6698C8CB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BC9"/>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37320"/>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8373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05E4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F05E4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05E40"/>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4C4"/>
    <w:pPr>
      <w:ind w:left="720"/>
      <w:contextualSpacing/>
    </w:pPr>
  </w:style>
  <w:style w:type="character" w:customStyle="1" w:styleId="10">
    <w:name w:val="Заголовок 1 Знак"/>
    <w:basedOn w:val="a0"/>
    <w:link w:val="1"/>
    <w:uiPriority w:val="9"/>
    <w:rsid w:val="00837320"/>
    <w:rPr>
      <w:rFonts w:ascii="Times New Roman" w:eastAsia="Times New Roman" w:hAnsi="Times New Roman" w:cs="Times New Roman"/>
      <w:b/>
      <w:bCs/>
      <w:kern w:val="36"/>
      <w:sz w:val="48"/>
      <w:szCs w:val="48"/>
      <w:lang w:eastAsia="ru-RU"/>
    </w:rPr>
  </w:style>
  <w:style w:type="paragraph" w:styleId="a4">
    <w:name w:val="Normal (Web)"/>
    <w:basedOn w:val="a"/>
    <w:uiPriority w:val="99"/>
    <w:semiHidden/>
    <w:unhideWhenUsed/>
    <w:rsid w:val="00837320"/>
    <w:pPr>
      <w:spacing w:before="100" w:beforeAutospacing="1" w:after="100" w:afterAutospacing="1"/>
    </w:pPr>
  </w:style>
  <w:style w:type="character" w:styleId="a5">
    <w:name w:val="Hyperlink"/>
    <w:basedOn w:val="a0"/>
    <w:uiPriority w:val="99"/>
    <w:unhideWhenUsed/>
    <w:rsid w:val="00837320"/>
    <w:rPr>
      <w:color w:val="0000FF"/>
      <w:u w:val="single"/>
    </w:rPr>
  </w:style>
  <w:style w:type="character" w:customStyle="1" w:styleId="20">
    <w:name w:val="Заголовок 2 Знак"/>
    <w:basedOn w:val="a0"/>
    <w:link w:val="2"/>
    <w:uiPriority w:val="9"/>
    <w:semiHidden/>
    <w:rsid w:val="00837320"/>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F05E4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F05E40"/>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F05E40"/>
    <w:rPr>
      <w:rFonts w:asciiTheme="majorHAnsi" w:eastAsiaTheme="majorEastAsia" w:hAnsiTheme="majorHAnsi" w:cstheme="majorBidi"/>
      <w:color w:val="2E74B5" w:themeColor="accent1" w:themeShade="BF"/>
      <w:sz w:val="24"/>
      <w:szCs w:val="24"/>
      <w:lang w:eastAsia="ru-RU"/>
    </w:rPr>
  </w:style>
  <w:style w:type="character" w:styleId="a6">
    <w:name w:val="Strong"/>
    <w:basedOn w:val="a0"/>
    <w:uiPriority w:val="22"/>
    <w:qFormat/>
    <w:rsid w:val="00B22A8A"/>
    <w:rPr>
      <w:b/>
      <w:bCs/>
    </w:rPr>
  </w:style>
  <w:style w:type="paragraph" w:styleId="a7">
    <w:name w:val="caption"/>
    <w:basedOn w:val="a"/>
    <w:next w:val="a"/>
    <w:uiPriority w:val="35"/>
    <w:unhideWhenUsed/>
    <w:qFormat/>
    <w:rsid w:val="00B22A8A"/>
    <w:pPr>
      <w:spacing w:after="200"/>
    </w:pPr>
    <w:rPr>
      <w:i/>
      <w:iCs/>
      <w:color w:val="44546A" w:themeColor="text2"/>
      <w:sz w:val="18"/>
      <w:szCs w:val="18"/>
    </w:rPr>
  </w:style>
  <w:style w:type="character" w:styleId="a8">
    <w:name w:val="FollowedHyperlink"/>
    <w:basedOn w:val="a0"/>
    <w:uiPriority w:val="99"/>
    <w:semiHidden/>
    <w:unhideWhenUsed/>
    <w:rsid w:val="00B06010"/>
    <w:rPr>
      <w:color w:val="954F72" w:themeColor="followedHyperlink"/>
      <w:u w:val="single"/>
    </w:rPr>
  </w:style>
  <w:style w:type="table" w:styleId="a9">
    <w:name w:val="Table Grid"/>
    <w:basedOn w:val="a1"/>
    <w:uiPriority w:val="39"/>
    <w:rsid w:val="00A9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92799">
      <w:bodyDiv w:val="1"/>
      <w:marLeft w:val="0"/>
      <w:marRight w:val="0"/>
      <w:marTop w:val="0"/>
      <w:marBottom w:val="0"/>
      <w:divBdr>
        <w:top w:val="none" w:sz="0" w:space="0" w:color="auto"/>
        <w:left w:val="none" w:sz="0" w:space="0" w:color="auto"/>
        <w:bottom w:val="none" w:sz="0" w:space="0" w:color="auto"/>
        <w:right w:val="none" w:sz="0" w:space="0" w:color="auto"/>
      </w:divBdr>
    </w:div>
    <w:div w:id="289436254">
      <w:bodyDiv w:val="1"/>
      <w:marLeft w:val="0"/>
      <w:marRight w:val="0"/>
      <w:marTop w:val="0"/>
      <w:marBottom w:val="0"/>
      <w:divBdr>
        <w:top w:val="none" w:sz="0" w:space="0" w:color="auto"/>
        <w:left w:val="none" w:sz="0" w:space="0" w:color="auto"/>
        <w:bottom w:val="none" w:sz="0" w:space="0" w:color="auto"/>
        <w:right w:val="none" w:sz="0" w:space="0" w:color="auto"/>
      </w:divBdr>
    </w:div>
    <w:div w:id="347760675">
      <w:bodyDiv w:val="1"/>
      <w:marLeft w:val="0"/>
      <w:marRight w:val="0"/>
      <w:marTop w:val="0"/>
      <w:marBottom w:val="0"/>
      <w:divBdr>
        <w:top w:val="none" w:sz="0" w:space="0" w:color="auto"/>
        <w:left w:val="none" w:sz="0" w:space="0" w:color="auto"/>
        <w:bottom w:val="none" w:sz="0" w:space="0" w:color="auto"/>
        <w:right w:val="none" w:sz="0" w:space="0" w:color="auto"/>
      </w:divBdr>
      <w:divsChild>
        <w:div w:id="1398237736">
          <w:marLeft w:val="0"/>
          <w:marRight w:val="0"/>
          <w:marTop w:val="0"/>
          <w:marBottom w:val="0"/>
          <w:divBdr>
            <w:top w:val="none" w:sz="0" w:space="0" w:color="auto"/>
            <w:left w:val="none" w:sz="0" w:space="0" w:color="auto"/>
            <w:bottom w:val="none" w:sz="0" w:space="0" w:color="auto"/>
            <w:right w:val="none" w:sz="0" w:space="0" w:color="auto"/>
          </w:divBdr>
          <w:divsChild>
            <w:div w:id="1362438182">
              <w:marLeft w:val="0"/>
              <w:marRight w:val="0"/>
              <w:marTop w:val="0"/>
              <w:marBottom w:val="0"/>
              <w:divBdr>
                <w:top w:val="none" w:sz="0" w:space="0" w:color="auto"/>
                <w:left w:val="none" w:sz="0" w:space="0" w:color="auto"/>
                <w:bottom w:val="none" w:sz="0" w:space="0" w:color="auto"/>
                <w:right w:val="none" w:sz="0" w:space="0" w:color="auto"/>
              </w:divBdr>
              <w:divsChild>
                <w:div w:id="404298496">
                  <w:marLeft w:val="0"/>
                  <w:marRight w:val="0"/>
                  <w:marTop w:val="0"/>
                  <w:marBottom w:val="0"/>
                  <w:divBdr>
                    <w:top w:val="none" w:sz="0" w:space="0" w:color="auto"/>
                    <w:left w:val="none" w:sz="0" w:space="0" w:color="auto"/>
                    <w:bottom w:val="none" w:sz="0" w:space="0" w:color="auto"/>
                    <w:right w:val="none" w:sz="0" w:space="0" w:color="auto"/>
                  </w:divBdr>
                  <w:divsChild>
                    <w:div w:id="914818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5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8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7613768">
          <w:marLeft w:val="0"/>
          <w:marRight w:val="0"/>
          <w:marTop w:val="0"/>
          <w:marBottom w:val="0"/>
          <w:divBdr>
            <w:top w:val="none" w:sz="0" w:space="0" w:color="auto"/>
            <w:left w:val="none" w:sz="0" w:space="0" w:color="auto"/>
            <w:bottom w:val="none" w:sz="0" w:space="0" w:color="auto"/>
            <w:right w:val="none" w:sz="0" w:space="0" w:color="auto"/>
          </w:divBdr>
          <w:divsChild>
            <w:div w:id="978725255">
              <w:marLeft w:val="0"/>
              <w:marRight w:val="0"/>
              <w:marTop w:val="0"/>
              <w:marBottom w:val="0"/>
              <w:divBdr>
                <w:top w:val="none" w:sz="0" w:space="0" w:color="auto"/>
                <w:left w:val="none" w:sz="0" w:space="0" w:color="auto"/>
                <w:bottom w:val="none" w:sz="0" w:space="0" w:color="auto"/>
                <w:right w:val="none" w:sz="0" w:space="0" w:color="auto"/>
              </w:divBdr>
            </w:div>
          </w:divsChild>
        </w:div>
        <w:div w:id="1214122782">
          <w:marLeft w:val="0"/>
          <w:marRight w:val="0"/>
          <w:marTop w:val="0"/>
          <w:marBottom w:val="0"/>
          <w:divBdr>
            <w:top w:val="none" w:sz="0" w:space="0" w:color="auto"/>
            <w:left w:val="none" w:sz="0" w:space="0" w:color="auto"/>
            <w:bottom w:val="none" w:sz="0" w:space="0" w:color="auto"/>
            <w:right w:val="none" w:sz="0" w:space="0" w:color="auto"/>
          </w:divBdr>
          <w:divsChild>
            <w:div w:id="2060787723">
              <w:marLeft w:val="0"/>
              <w:marRight w:val="0"/>
              <w:marTop w:val="0"/>
              <w:marBottom w:val="0"/>
              <w:divBdr>
                <w:top w:val="none" w:sz="0" w:space="0" w:color="auto"/>
                <w:left w:val="none" w:sz="0" w:space="0" w:color="auto"/>
                <w:bottom w:val="none" w:sz="0" w:space="0" w:color="auto"/>
                <w:right w:val="none" w:sz="0" w:space="0" w:color="auto"/>
              </w:divBdr>
            </w:div>
          </w:divsChild>
        </w:div>
        <w:div w:id="1051462683">
          <w:marLeft w:val="0"/>
          <w:marRight w:val="0"/>
          <w:marTop w:val="0"/>
          <w:marBottom w:val="0"/>
          <w:divBdr>
            <w:top w:val="none" w:sz="0" w:space="0" w:color="auto"/>
            <w:left w:val="none" w:sz="0" w:space="0" w:color="auto"/>
            <w:bottom w:val="none" w:sz="0" w:space="0" w:color="auto"/>
            <w:right w:val="none" w:sz="0" w:space="0" w:color="auto"/>
          </w:divBdr>
          <w:divsChild>
            <w:div w:id="389885978">
              <w:marLeft w:val="0"/>
              <w:marRight w:val="0"/>
              <w:marTop w:val="0"/>
              <w:marBottom w:val="0"/>
              <w:divBdr>
                <w:top w:val="none" w:sz="0" w:space="0" w:color="auto"/>
                <w:left w:val="none" w:sz="0" w:space="0" w:color="auto"/>
                <w:bottom w:val="none" w:sz="0" w:space="0" w:color="auto"/>
                <w:right w:val="none" w:sz="0" w:space="0" w:color="auto"/>
              </w:divBdr>
            </w:div>
            <w:div w:id="1118111529">
              <w:marLeft w:val="0"/>
              <w:marRight w:val="0"/>
              <w:marTop w:val="0"/>
              <w:marBottom w:val="0"/>
              <w:divBdr>
                <w:top w:val="none" w:sz="0" w:space="0" w:color="auto"/>
                <w:left w:val="none" w:sz="0" w:space="0" w:color="auto"/>
                <w:bottom w:val="none" w:sz="0" w:space="0" w:color="auto"/>
                <w:right w:val="none" w:sz="0" w:space="0" w:color="auto"/>
              </w:divBdr>
              <w:divsChild>
                <w:div w:id="1292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9158">
          <w:marLeft w:val="0"/>
          <w:marRight w:val="0"/>
          <w:marTop w:val="0"/>
          <w:marBottom w:val="0"/>
          <w:divBdr>
            <w:top w:val="none" w:sz="0" w:space="0" w:color="auto"/>
            <w:left w:val="none" w:sz="0" w:space="0" w:color="auto"/>
            <w:bottom w:val="none" w:sz="0" w:space="0" w:color="auto"/>
            <w:right w:val="none" w:sz="0" w:space="0" w:color="auto"/>
          </w:divBdr>
          <w:divsChild>
            <w:div w:id="76827614">
              <w:marLeft w:val="0"/>
              <w:marRight w:val="0"/>
              <w:marTop w:val="0"/>
              <w:marBottom w:val="0"/>
              <w:divBdr>
                <w:top w:val="none" w:sz="0" w:space="0" w:color="auto"/>
                <w:left w:val="none" w:sz="0" w:space="0" w:color="auto"/>
                <w:bottom w:val="none" w:sz="0" w:space="0" w:color="auto"/>
                <w:right w:val="none" w:sz="0" w:space="0" w:color="auto"/>
              </w:divBdr>
            </w:div>
            <w:div w:id="1982073959">
              <w:marLeft w:val="0"/>
              <w:marRight w:val="0"/>
              <w:marTop w:val="0"/>
              <w:marBottom w:val="0"/>
              <w:divBdr>
                <w:top w:val="none" w:sz="0" w:space="0" w:color="auto"/>
                <w:left w:val="none" w:sz="0" w:space="0" w:color="auto"/>
                <w:bottom w:val="none" w:sz="0" w:space="0" w:color="auto"/>
                <w:right w:val="none" w:sz="0" w:space="0" w:color="auto"/>
              </w:divBdr>
              <w:divsChild>
                <w:div w:id="1716663950">
                  <w:marLeft w:val="0"/>
                  <w:marRight w:val="0"/>
                  <w:marTop w:val="0"/>
                  <w:marBottom w:val="0"/>
                  <w:divBdr>
                    <w:top w:val="none" w:sz="0" w:space="0" w:color="auto"/>
                    <w:left w:val="none" w:sz="0" w:space="0" w:color="auto"/>
                    <w:bottom w:val="none" w:sz="0" w:space="0" w:color="auto"/>
                    <w:right w:val="none" w:sz="0" w:space="0" w:color="auto"/>
                  </w:divBdr>
                  <w:divsChild>
                    <w:div w:id="2123529641">
                      <w:marLeft w:val="0"/>
                      <w:marRight w:val="0"/>
                      <w:marTop w:val="0"/>
                      <w:marBottom w:val="0"/>
                      <w:divBdr>
                        <w:top w:val="single" w:sz="6" w:space="8" w:color="D1D1D1"/>
                        <w:left w:val="none" w:sz="0" w:space="0" w:color="auto"/>
                        <w:bottom w:val="single" w:sz="6" w:space="8" w:color="D1D1D1"/>
                        <w:right w:val="none" w:sz="0" w:space="0" w:color="auto"/>
                      </w:divBdr>
                      <w:divsChild>
                        <w:div w:id="1117329994">
                          <w:marLeft w:val="0"/>
                          <w:marRight w:val="0"/>
                          <w:marTop w:val="0"/>
                          <w:marBottom w:val="0"/>
                          <w:divBdr>
                            <w:top w:val="none" w:sz="0" w:space="0" w:color="auto"/>
                            <w:left w:val="none" w:sz="0" w:space="0" w:color="auto"/>
                            <w:bottom w:val="none" w:sz="0" w:space="0" w:color="auto"/>
                            <w:right w:val="none" w:sz="0" w:space="0" w:color="auto"/>
                          </w:divBdr>
                          <w:divsChild>
                            <w:div w:id="674462070">
                              <w:marLeft w:val="0"/>
                              <w:marRight w:val="0"/>
                              <w:marTop w:val="0"/>
                              <w:marBottom w:val="0"/>
                              <w:divBdr>
                                <w:top w:val="none" w:sz="0" w:space="0" w:color="auto"/>
                                <w:left w:val="none" w:sz="0" w:space="0" w:color="auto"/>
                                <w:bottom w:val="none" w:sz="0" w:space="0" w:color="auto"/>
                                <w:right w:val="none" w:sz="0" w:space="0" w:color="auto"/>
                              </w:divBdr>
                            </w:div>
                            <w:div w:id="508907797">
                              <w:marLeft w:val="0"/>
                              <w:marRight w:val="0"/>
                              <w:marTop w:val="0"/>
                              <w:marBottom w:val="0"/>
                              <w:divBdr>
                                <w:top w:val="none" w:sz="0" w:space="0" w:color="auto"/>
                                <w:left w:val="none" w:sz="0" w:space="0" w:color="auto"/>
                                <w:bottom w:val="none" w:sz="0" w:space="0" w:color="auto"/>
                                <w:right w:val="none" w:sz="0" w:space="0" w:color="auto"/>
                              </w:divBdr>
                              <w:divsChild>
                                <w:div w:id="12151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511">
                          <w:marLeft w:val="0"/>
                          <w:marRight w:val="0"/>
                          <w:marTop w:val="0"/>
                          <w:marBottom w:val="0"/>
                          <w:divBdr>
                            <w:top w:val="none" w:sz="0" w:space="0" w:color="auto"/>
                            <w:left w:val="none" w:sz="0" w:space="0" w:color="auto"/>
                            <w:bottom w:val="none" w:sz="0" w:space="0" w:color="auto"/>
                            <w:right w:val="none" w:sz="0" w:space="0" w:color="auto"/>
                          </w:divBdr>
                          <w:divsChild>
                            <w:div w:id="582682134">
                              <w:marLeft w:val="0"/>
                              <w:marRight w:val="0"/>
                              <w:marTop w:val="0"/>
                              <w:marBottom w:val="0"/>
                              <w:divBdr>
                                <w:top w:val="none" w:sz="0" w:space="0" w:color="auto"/>
                                <w:left w:val="none" w:sz="0" w:space="0" w:color="auto"/>
                                <w:bottom w:val="none" w:sz="0" w:space="0" w:color="auto"/>
                                <w:right w:val="none" w:sz="0" w:space="0" w:color="auto"/>
                              </w:divBdr>
                            </w:div>
                            <w:div w:id="1789664479">
                              <w:marLeft w:val="0"/>
                              <w:marRight w:val="0"/>
                              <w:marTop w:val="0"/>
                              <w:marBottom w:val="0"/>
                              <w:divBdr>
                                <w:top w:val="none" w:sz="0" w:space="0" w:color="auto"/>
                                <w:left w:val="none" w:sz="0" w:space="0" w:color="auto"/>
                                <w:bottom w:val="none" w:sz="0" w:space="0" w:color="auto"/>
                                <w:right w:val="none" w:sz="0" w:space="0" w:color="auto"/>
                              </w:divBdr>
                              <w:divsChild>
                                <w:div w:id="1392650202">
                                  <w:marLeft w:val="0"/>
                                  <w:marRight w:val="0"/>
                                  <w:marTop w:val="0"/>
                                  <w:marBottom w:val="0"/>
                                  <w:divBdr>
                                    <w:top w:val="none" w:sz="0" w:space="0" w:color="auto"/>
                                    <w:left w:val="none" w:sz="0" w:space="0" w:color="auto"/>
                                    <w:bottom w:val="none" w:sz="0" w:space="0" w:color="auto"/>
                                    <w:right w:val="none" w:sz="0" w:space="0" w:color="auto"/>
                                  </w:divBdr>
                                  <w:divsChild>
                                    <w:div w:id="1238130103">
                                      <w:marLeft w:val="0"/>
                                      <w:marRight w:val="0"/>
                                      <w:marTop w:val="0"/>
                                      <w:marBottom w:val="0"/>
                                      <w:divBdr>
                                        <w:top w:val="single" w:sz="6" w:space="0" w:color="D1D1D1"/>
                                        <w:left w:val="none" w:sz="0" w:space="0" w:color="auto"/>
                                        <w:bottom w:val="single" w:sz="6" w:space="0" w:color="D1D1D1"/>
                                        <w:right w:val="none" w:sz="0" w:space="0" w:color="auto"/>
                                      </w:divBdr>
                                      <w:divsChild>
                                        <w:div w:id="2004425861">
                                          <w:marLeft w:val="0"/>
                                          <w:marRight w:val="0"/>
                                          <w:marTop w:val="0"/>
                                          <w:marBottom w:val="0"/>
                                          <w:divBdr>
                                            <w:top w:val="none" w:sz="0" w:space="0" w:color="auto"/>
                                            <w:left w:val="none" w:sz="0" w:space="0" w:color="auto"/>
                                            <w:bottom w:val="none" w:sz="0" w:space="0" w:color="auto"/>
                                            <w:right w:val="none" w:sz="0" w:space="0" w:color="auto"/>
                                          </w:divBdr>
                                          <w:divsChild>
                                            <w:div w:id="92366988">
                                              <w:marLeft w:val="0"/>
                                              <w:marRight w:val="0"/>
                                              <w:marTop w:val="0"/>
                                              <w:marBottom w:val="0"/>
                                              <w:divBdr>
                                                <w:top w:val="none" w:sz="0" w:space="0" w:color="auto"/>
                                                <w:left w:val="none" w:sz="0" w:space="0" w:color="auto"/>
                                                <w:bottom w:val="none" w:sz="0" w:space="0" w:color="auto"/>
                                                <w:right w:val="none" w:sz="0" w:space="0" w:color="auto"/>
                                              </w:divBdr>
                                            </w:div>
                                            <w:div w:id="1355957219">
                                              <w:marLeft w:val="0"/>
                                              <w:marRight w:val="0"/>
                                              <w:marTop w:val="0"/>
                                              <w:marBottom w:val="0"/>
                                              <w:divBdr>
                                                <w:top w:val="none" w:sz="0" w:space="0" w:color="auto"/>
                                                <w:left w:val="none" w:sz="0" w:space="0" w:color="auto"/>
                                                <w:bottom w:val="none" w:sz="0" w:space="0" w:color="auto"/>
                                                <w:right w:val="none" w:sz="0" w:space="0" w:color="auto"/>
                                              </w:divBdr>
                                              <w:divsChild>
                                                <w:div w:id="1122111334">
                                                  <w:marLeft w:val="0"/>
                                                  <w:marRight w:val="0"/>
                                                  <w:marTop w:val="0"/>
                                                  <w:marBottom w:val="0"/>
                                                  <w:divBdr>
                                                    <w:top w:val="none" w:sz="0" w:space="0" w:color="auto"/>
                                                    <w:left w:val="none" w:sz="0" w:space="0" w:color="auto"/>
                                                    <w:bottom w:val="none" w:sz="0" w:space="0" w:color="auto"/>
                                                    <w:right w:val="none" w:sz="0" w:space="0" w:color="auto"/>
                                                  </w:divBdr>
                                                  <w:divsChild>
                                                    <w:div w:id="1874152371">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51862921">
                                          <w:marLeft w:val="0"/>
                                          <w:marRight w:val="0"/>
                                          <w:marTop w:val="0"/>
                                          <w:marBottom w:val="0"/>
                                          <w:divBdr>
                                            <w:top w:val="none" w:sz="0" w:space="0" w:color="auto"/>
                                            <w:left w:val="none" w:sz="0" w:space="0" w:color="auto"/>
                                            <w:bottom w:val="none" w:sz="0" w:space="0" w:color="auto"/>
                                            <w:right w:val="none" w:sz="0" w:space="0" w:color="auto"/>
                                          </w:divBdr>
                                          <w:divsChild>
                                            <w:div w:id="638801660">
                                              <w:marLeft w:val="0"/>
                                              <w:marRight w:val="0"/>
                                              <w:marTop w:val="0"/>
                                              <w:marBottom w:val="0"/>
                                              <w:divBdr>
                                                <w:top w:val="none" w:sz="0" w:space="0" w:color="auto"/>
                                                <w:left w:val="none" w:sz="0" w:space="0" w:color="auto"/>
                                                <w:bottom w:val="none" w:sz="0" w:space="0" w:color="auto"/>
                                                <w:right w:val="none" w:sz="0" w:space="0" w:color="auto"/>
                                              </w:divBdr>
                                            </w:div>
                                            <w:div w:id="198468456">
                                              <w:marLeft w:val="0"/>
                                              <w:marRight w:val="0"/>
                                              <w:marTop w:val="0"/>
                                              <w:marBottom w:val="0"/>
                                              <w:divBdr>
                                                <w:top w:val="none" w:sz="0" w:space="0" w:color="auto"/>
                                                <w:left w:val="none" w:sz="0" w:space="0" w:color="auto"/>
                                                <w:bottom w:val="none" w:sz="0" w:space="0" w:color="auto"/>
                                                <w:right w:val="none" w:sz="0" w:space="0" w:color="auto"/>
                                              </w:divBdr>
                                              <w:divsChild>
                                                <w:div w:id="1921937466">
                                                  <w:marLeft w:val="0"/>
                                                  <w:marRight w:val="0"/>
                                                  <w:marTop w:val="0"/>
                                                  <w:marBottom w:val="0"/>
                                                  <w:divBdr>
                                                    <w:top w:val="none" w:sz="0" w:space="0" w:color="auto"/>
                                                    <w:left w:val="none" w:sz="0" w:space="0" w:color="auto"/>
                                                    <w:bottom w:val="none" w:sz="0" w:space="0" w:color="auto"/>
                                                    <w:right w:val="none" w:sz="0" w:space="0" w:color="auto"/>
                                                  </w:divBdr>
                                                  <w:divsChild>
                                                    <w:div w:id="440105714">
                                                      <w:marLeft w:val="0"/>
                                                      <w:marRight w:val="0"/>
                                                      <w:marTop w:val="150"/>
                                                      <w:marBottom w:val="150"/>
                                                      <w:divBdr>
                                                        <w:top w:val="single" w:sz="6" w:space="8" w:color="auto"/>
                                                        <w:left w:val="none" w:sz="0" w:space="0" w:color="auto"/>
                                                        <w:bottom w:val="single" w:sz="6" w:space="8" w:color="auto"/>
                                                        <w:right w:val="none" w:sz="0" w:space="0" w:color="auto"/>
                                                      </w:divBdr>
                                                    </w:div>
                                                    <w:div w:id="1018044454">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461533818">
                                          <w:marLeft w:val="0"/>
                                          <w:marRight w:val="0"/>
                                          <w:marTop w:val="0"/>
                                          <w:marBottom w:val="0"/>
                                          <w:divBdr>
                                            <w:top w:val="none" w:sz="0" w:space="0" w:color="auto"/>
                                            <w:left w:val="none" w:sz="0" w:space="0" w:color="auto"/>
                                            <w:bottom w:val="none" w:sz="0" w:space="0" w:color="auto"/>
                                            <w:right w:val="none" w:sz="0" w:space="0" w:color="auto"/>
                                          </w:divBdr>
                                          <w:divsChild>
                                            <w:div w:id="181239077">
                                              <w:marLeft w:val="0"/>
                                              <w:marRight w:val="0"/>
                                              <w:marTop w:val="0"/>
                                              <w:marBottom w:val="0"/>
                                              <w:divBdr>
                                                <w:top w:val="none" w:sz="0" w:space="0" w:color="auto"/>
                                                <w:left w:val="none" w:sz="0" w:space="0" w:color="auto"/>
                                                <w:bottom w:val="none" w:sz="0" w:space="0" w:color="auto"/>
                                                <w:right w:val="none" w:sz="0" w:space="0" w:color="auto"/>
                                              </w:divBdr>
                                            </w:div>
                                            <w:div w:id="1372414043">
                                              <w:marLeft w:val="0"/>
                                              <w:marRight w:val="0"/>
                                              <w:marTop w:val="0"/>
                                              <w:marBottom w:val="0"/>
                                              <w:divBdr>
                                                <w:top w:val="none" w:sz="0" w:space="0" w:color="auto"/>
                                                <w:left w:val="none" w:sz="0" w:space="0" w:color="auto"/>
                                                <w:bottom w:val="none" w:sz="0" w:space="0" w:color="auto"/>
                                                <w:right w:val="none" w:sz="0" w:space="0" w:color="auto"/>
                                              </w:divBdr>
                                              <w:divsChild>
                                                <w:div w:id="3588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6">
                          <w:marLeft w:val="0"/>
                          <w:marRight w:val="0"/>
                          <w:marTop w:val="0"/>
                          <w:marBottom w:val="0"/>
                          <w:divBdr>
                            <w:top w:val="none" w:sz="0" w:space="0" w:color="auto"/>
                            <w:left w:val="none" w:sz="0" w:space="0" w:color="auto"/>
                            <w:bottom w:val="none" w:sz="0" w:space="0" w:color="auto"/>
                            <w:right w:val="none" w:sz="0" w:space="0" w:color="auto"/>
                          </w:divBdr>
                          <w:divsChild>
                            <w:div w:id="1975140768">
                              <w:marLeft w:val="0"/>
                              <w:marRight w:val="0"/>
                              <w:marTop w:val="0"/>
                              <w:marBottom w:val="0"/>
                              <w:divBdr>
                                <w:top w:val="none" w:sz="0" w:space="0" w:color="auto"/>
                                <w:left w:val="none" w:sz="0" w:space="0" w:color="auto"/>
                                <w:bottom w:val="none" w:sz="0" w:space="0" w:color="auto"/>
                                <w:right w:val="none" w:sz="0" w:space="0" w:color="auto"/>
                              </w:divBdr>
                            </w:div>
                            <w:div w:id="1956713176">
                              <w:marLeft w:val="0"/>
                              <w:marRight w:val="0"/>
                              <w:marTop w:val="0"/>
                              <w:marBottom w:val="0"/>
                              <w:divBdr>
                                <w:top w:val="none" w:sz="0" w:space="0" w:color="auto"/>
                                <w:left w:val="none" w:sz="0" w:space="0" w:color="auto"/>
                                <w:bottom w:val="none" w:sz="0" w:space="0" w:color="auto"/>
                                <w:right w:val="none" w:sz="0" w:space="0" w:color="auto"/>
                              </w:divBdr>
                              <w:divsChild>
                                <w:div w:id="5636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531">
                          <w:marLeft w:val="0"/>
                          <w:marRight w:val="0"/>
                          <w:marTop w:val="0"/>
                          <w:marBottom w:val="0"/>
                          <w:divBdr>
                            <w:top w:val="none" w:sz="0" w:space="0" w:color="auto"/>
                            <w:left w:val="none" w:sz="0" w:space="0" w:color="auto"/>
                            <w:bottom w:val="none" w:sz="0" w:space="0" w:color="auto"/>
                            <w:right w:val="none" w:sz="0" w:space="0" w:color="auto"/>
                          </w:divBdr>
                          <w:divsChild>
                            <w:div w:id="1786999558">
                              <w:marLeft w:val="0"/>
                              <w:marRight w:val="0"/>
                              <w:marTop w:val="0"/>
                              <w:marBottom w:val="0"/>
                              <w:divBdr>
                                <w:top w:val="none" w:sz="0" w:space="0" w:color="auto"/>
                                <w:left w:val="none" w:sz="0" w:space="0" w:color="auto"/>
                                <w:bottom w:val="none" w:sz="0" w:space="0" w:color="auto"/>
                                <w:right w:val="none" w:sz="0" w:space="0" w:color="auto"/>
                              </w:divBdr>
                            </w:div>
                            <w:div w:id="1031569096">
                              <w:marLeft w:val="0"/>
                              <w:marRight w:val="0"/>
                              <w:marTop w:val="0"/>
                              <w:marBottom w:val="0"/>
                              <w:divBdr>
                                <w:top w:val="none" w:sz="0" w:space="0" w:color="auto"/>
                                <w:left w:val="none" w:sz="0" w:space="0" w:color="auto"/>
                                <w:bottom w:val="none" w:sz="0" w:space="0" w:color="auto"/>
                                <w:right w:val="none" w:sz="0" w:space="0" w:color="auto"/>
                              </w:divBdr>
                              <w:divsChild>
                                <w:div w:id="812992575">
                                  <w:marLeft w:val="0"/>
                                  <w:marRight w:val="0"/>
                                  <w:marTop w:val="0"/>
                                  <w:marBottom w:val="0"/>
                                  <w:divBdr>
                                    <w:top w:val="none" w:sz="0" w:space="0" w:color="auto"/>
                                    <w:left w:val="none" w:sz="0" w:space="0" w:color="auto"/>
                                    <w:bottom w:val="none" w:sz="0" w:space="0" w:color="auto"/>
                                    <w:right w:val="none" w:sz="0" w:space="0" w:color="auto"/>
                                  </w:divBdr>
                                  <w:divsChild>
                                    <w:div w:id="174471455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842771728">
                          <w:marLeft w:val="0"/>
                          <w:marRight w:val="0"/>
                          <w:marTop w:val="0"/>
                          <w:marBottom w:val="0"/>
                          <w:divBdr>
                            <w:top w:val="none" w:sz="0" w:space="0" w:color="auto"/>
                            <w:left w:val="none" w:sz="0" w:space="0" w:color="auto"/>
                            <w:bottom w:val="none" w:sz="0" w:space="0" w:color="auto"/>
                            <w:right w:val="none" w:sz="0" w:space="0" w:color="auto"/>
                          </w:divBdr>
                          <w:divsChild>
                            <w:div w:id="1793983598">
                              <w:marLeft w:val="0"/>
                              <w:marRight w:val="0"/>
                              <w:marTop w:val="0"/>
                              <w:marBottom w:val="0"/>
                              <w:divBdr>
                                <w:top w:val="none" w:sz="0" w:space="0" w:color="auto"/>
                                <w:left w:val="none" w:sz="0" w:space="0" w:color="auto"/>
                                <w:bottom w:val="none" w:sz="0" w:space="0" w:color="auto"/>
                                <w:right w:val="none" w:sz="0" w:space="0" w:color="auto"/>
                              </w:divBdr>
                            </w:div>
                            <w:div w:id="2014067612">
                              <w:marLeft w:val="0"/>
                              <w:marRight w:val="0"/>
                              <w:marTop w:val="0"/>
                              <w:marBottom w:val="0"/>
                              <w:divBdr>
                                <w:top w:val="none" w:sz="0" w:space="0" w:color="auto"/>
                                <w:left w:val="none" w:sz="0" w:space="0" w:color="auto"/>
                                <w:bottom w:val="none" w:sz="0" w:space="0" w:color="auto"/>
                                <w:right w:val="none" w:sz="0" w:space="0" w:color="auto"/>
                              </w:divBdr>
                              <w:divsChild>
                                <w:div w:id="1879391076">
                                  <w:marLeft w:val="0"/>
                                  <w:marRight w:val="0"/>
                                  <w:marTop w:val="0"/>
                                  <w:marBottom w:val="0"/>
                                  <w:divBdr>
                                    <w:top w:val="none" w:sz="0" w:space="0" w:color="auto"/>
                                    <w:left w:val="none" w:sz="0" w:space="0" w:color="auto"/>
                                    <w:bottom w:val="none" w:sz="0" w:space="0" w:color="auto"/>
                                    <w:right w:val="none" w:sz="0" w:space="0" w:color="auto"/>
                                  </w:divBdr>
                                  <w:divsChild>
                                    <w:div w:id="387537108">
                                      <w:marLeft w:val="0"/>
                                      <w:marRight w:val="0"/>
                                      <w:marTop w:val="150"/>
                                      <w:marBottom w:val="150"/>
                                      <w:divBdr>
                                        <w:top w:val="single" w:sz="6" w:space="8" w:color="auto"/>
                                        <w:left w:val="none" w:sz="0" w:space="0" w:color="auto"/>
                                        <w:bottom w:val="single" w:sz="6" w:space="8" w:color="auto"/>
                                        <w:right w:val="none" w:sz="0" w:space="0" w:color="auto"/>
                                      </w:divBdr>
                                      <w:divsChild>
                                        <w:div w:id="183468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75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1207800">
                          <w:marLeft w:val="0"/>
                          <w:marRight w:val="0"/>
                          <w:marTop w:val="0"/>
                          <w:marBottom w:val="0"/>
                          <w:divBdr>
                            <w:top w:val="none" w:sz="0" w:space="0" w:color="auto"/>
                            <w:left w:val="none" w:sz="0" w:space="0" w:color="auto"/>
                            <w:bottom w:val="none" w:sz="0" w:space="0" w:color="auto"/>
                            <w:right w:val="none" w:sz="0" w:space="0" w:color="auto"/>
                          </w:divBdr>
                          <w:divsChild>
                            <w:div w:id="1504929346">
                              <w:marLeft w:val="0"/>
                              <w:marRight w:val="0"/>
                              <w:marTop w:val="0"/>
                              <w:marBottom w:val="0"/>
                              <w:divBdr>
                                <w:top w:val="none" w:sz="0" w:space="0" w:color="auto"/>
                                <w:left w:val="none" w:sz="0" w:space="0" w:color="auto"/>
                                <w:bottom w:val="none" w:sz="0" w:space="0" w:color="auto"/>
                                <w:right w:val="none" w:sz="0" w:space="0" w:color="auto"/>
                              </w:divBdr>
                            </w:div>
                            <w:div w:id="1022587450">
                              <w:marLeft w:val="0"/>
                              <w:marRight w:val="0"/>
                              <w:marTop w:val="0"/>
                              <w:marBottom w:val="0"/>
                              <w:divBdr>
                                <w:top w:val="none" w:sz="0" w:space="0" w:color="auto"/>
                                <w:left w:val="none" w:sz="0" w:space="0" w:color="auto"/>
                                <w:bottom w:val="none" w:sz="0" w:space="0" w:color="auto"/>
                                <w:right w:val="none" w:sz="0" w:space="0" w:color="auto"/>
                              </w:divBdr>
                              <w:divsChild>
                                <w:div w:id="567687637">
                                  <w:marLeft w:val="0"/>
                                  <w:marRight w:val="0"/>
                                  <w:marTop w:val="0"/>
                                  <w:marBottom w:val="0"/>
                                  <w:divBdr>
                                    <w:top w:val="none" w:sz="0" w:space="0" w:color="auto"/>
                                    <w:left w:val="none" w:sz="0" w:space="0" w:color="auto"/>
                                    <w:bottom w:val="none" w:sz="0" w:space="0" w:color="auto"/>
                                    <w:right w:val="none" w:sz="0" w:space="0" w:color="auto"/>
                                  </w:divBdr>
                                  <w:divsChild>
                                    <w:div w:id="461923393">
                                      <w:marLeft w:val="0"/>
                                      <w:marRight w:val="0"/>
                                      <w:marTop w:val="150"/>
                                      <w:marBottom w:val="150"/>
                                      <w:divBdr>
                                        <w:top w:val="single" w:sz="6" w:space="8" w:color="auto"/>
                                        <w:left w:val="none" w:sz="0" w:space="0" w:color="auto"/>
                                        <w:bottom w:val="single" w:sz="6" w:space="8" w:color="auto"/>
                                        <w:right w:val="none" w:sz="0" w:space="0" w:color="auto"/>
                                      </w:divBdr>
                                    </w:div>
                                    <w:div w:id="107211921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012222064">
                          <w:marLeft w:val="0"/>
                          <w:marRight w:val="0"/>
                          <w:marTop w:val="0"/>
                          <w:marBottom w:val="0"/>
                          <w:divBdr>
                            <w:top w:val="none" w:sz="0" w:space="0" w:color="auto"/>
                            <w:left w:val="none" w:sz="0" w:space="0" w:color="auto"/>
                            <w:bottom w:val="none" w:sz="0" w:space="0" w:color="auto"/>
                            <w:right w:val="none" w:sz="0" w:space="0" w:color="auto"/>
                          </w:divBdr>
                          <w:divsChild>
                            <w:div w:id="1369378522">
                              <w:marLeft w:val="0"/>
                              <w:marRight w:val="0"/>
                              <w:marTop w:val="0"/>
                              <w:marBottom w:val="0"/>
                              <w:divBdr>
                                <w:top w:val="none" w:sz="0" w:space="0" w:color="auto"/>
                                <w:left w:val="none" w:sz="0" w:space="0" w:color="auto"/>
                                <w:bottom w:val="none" w:sz="0" w:space="0" w:color="auto"/>
                                <w:right w:val="none" w:sz="0" w:space="0" w:color="auto"/>
                              </w:divBdr>
                            </w:div>
                            <w:div w:id="1038505151">
                              <w:marLeft w:val="0"/>
                              <w:marRight w:val="0"/>
                              <w:marTop w:val="0"/>
                              <w:marBottom w:val="0"/>
                              <w:divBdr>
                                <w:top w:val="none" w:sz="0" w:space="0" w:color="auto"/>
                                <w:left w:val="none" w:sz="0" w:space="0" w:color="auto"/>
                                <w:bottom w:val="none" w:sz="0" w:space="0" w:color="auto"/>
                                <w:right w:val="none" w:sz="0" w:space="0" w:color="auto"/>
                              </w:divBdr>
                              <w:divsChild>
                                <w:div w:id="1427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74958">
          <w:marLeft w:val="0"/>
          <w:marRight w:val="0"/>
          <w:marTop w:val="0"/>
          <w:marBottom w:val="0"/>
          <w:divBdr>
            <w:top w:val="none" w:sz="0" w:space="0" w:color="auto"/>
            <w:left w:val="none" w:sz="0" w:space="0" w:color="auto"/>
            <w:bottom w:val="none" w:sz="0" w:space="0" w:color="auto"/>
            <w:right w:val="none" w:sz="0" w:space="0" w:color="auto"/>
          </w:divBdr>
          <w:divsChild>
            <w:div w:id="404767239">
              <w:marLeft w:val="0"/>
              <w:marRight w:val="0"/>
              <w:marTop w:val="0"/>
              <w:marBottom w:val="0"/>
              <w:divBdr>
                <w:top w:val="none" w:sz="0" w:space="0" w:color="auto"/>
                <w:left w:val="none" w:sz="0" w:space="0" w:color="auto"/>
                <w:bottom w:val="none" w:sz="0" w:space="0" w:color="auto"/>
                <w:right w:val="none" w:sz="0" w:space="0" w:color="auto"/>
              </w:divBdr>
            </w:div>
          </w:divsChild>
        </w:div>
        <w:div w:id="1044914479">
          <w:marLeft w:val="0"/>
          <w:marRight w:val="0"/>
          <w:marTop w:val="0"/>
          <w:marBottom w:val="0"/>
          <w:divBdr>
            <w:top w:val="none" w:sz="0" w:space="0" w:color="auto"/>
            <w:left w:val="none" w:sz="0" w:space="0" w:color="auto"/>
            <w:bottom w:val="none" w:sz="0" w:space="0" w:color="auto"/>
            <w:right w:val="none" w:sz="0" w:space="0" w:color="auto"/>
          </w:divBdr>
          <w:divsChild>
            <w:div w:id="1571573736">
              <w:marLeft w:val="0"/>
              <w:marRight w:val="0"/>
              <w:marTop w:val="0"/>
              <w:marBottom w:val="0"/>
              <w:divBdr>
                <w:top w:val="none" w:sz="0" w:space="0" w:color="auto"/>
                <w:left w:val="none" w:sz="0" w:space="0" w:color="auto"/>
                <w:bottom w:val="none" w:sz="0" w:space="0" w:color="auto"/>
                <w:right w:val="none" w:sz="0" w:space="0" w:color="auto"/>
              </w:divBdr>
            </w:div>
            <w:div w:id="1849907378">
              <w:marLeft w:val="0"/>
              <w:marRight w:val="0"/>
              <w:marTop w:val="0"/>
              <w:marBottom w:val="0"/>
              <w:divBdr>
                <w:top w:val="none" w:sz="0" w:space="0" w:color="auto"/>
                <w:left w:val="none" w:sz="0" w:space="0" w:color="auto"/>
                <w:bottom w:val="none" w:sz="0" w:space="0" w:color="auto"/>
                <w:right w:val="none" w:sz="0" w:space="0" w:color="auto"/>
              </w:divBdr>
              <w:divsChild>
                <w:div w:id="287470573">
                  <w:marLeft w:val="0"/>
                  <w:marRight w:val="0"/>
                  <w:marTop w:val="0"/>
                  <w:marBottom w:val="0"/>
                  <w:divBdr>
                    <w:top w:val="none" w:sz="0" w:space="0" w:color="auto"/>
                    <w:left w:val="none" w:sz="0" w:space="0" w:color="auto"/>
                    <w:bottom w:val="none" w:sz="0" w:space="0" w:color="auto"/>
                    <w:right w:val="none" w:sz="0" w:space="0" w:color="auto"/>
                  </w:divBdr>
                  <w:divsChild>
                    <w:div w:id="1836451878">
                      <w:marLeft w:val="0"/>
                      <w:marRight w:val="0"/>
                      <w:marTop w:val="0"/>
                      <w:marBottom w:val="0"/>
                      <w:divBdr>
                        <w:top w:val="single" w:sz="6" w:space="8" w:color="D1D1D1"/>
                        <w:left w:val="none" w:sz="0" w:space="0" w:color="auto"/>
                        <w:bottom w:val="single" w:sz="6" w:space="8" w:color="D1D1D1"/>
                        <w:right w:val="none" w:sz="0" w:space="0" w:color="auto"/>
                      </w:divBdr>
                      <w:divsChild>
                        <w:div w:id="691607952">
                          <w:marLeft w:val="0"/>
                          <w:marRight w:val="0"/>
                          <w:marTop w:val="0"/>
                          <w:marBottom w:val="0"/>
                          <w:divBdr>
                            <w:top w:val="none" w:sz="0" w:space="0" w:color="auto"/>
                            <w:left w:val="none" w:sz="0" w:space="0" w:color="auto"/>
                            <w:bottom w:val="none" w:sz="0" w:space="0" w:color="auto"/>
                            <w:right w:val="none" w:sz="0" w:space="0" w:color="auto"/>
                          </w:divBdr>
                          <w:divsChild>
                            <w:div w:id="468790365">
                              <w:marLeft w:val="0"/>
                              <w:marRight w:val="0"/>
                              <w:marTop w:val="0"/>
                              <w:marBottom w:val="0"/>
                              <w:divBdr>
                                <w:top w:val="none" w:sz="0" w:space="0" w:color="auto"/>
                                <w:left w:val="none" w:sz="0" w:space="0" w:color="auto"/>
                                <w:bottom w:val="none" w:sz="0" w:space="0" w:color="auto"/>
                                <w:right w:val="none" w:sz="0" w:space="0" w:color="auto"/>
                              </w:divBdr>
                            </w:div>
                            <w:div w:id="1499808674">
                              <w:marLeft w:val="0"/>
                              <w:marRight w:val="0"/>
                              <w:marTop w:val="0"/>
                              <w:marBottom w:val="0"/>
                              <w:divBdr>
                                <w:top w:val="none" w:sz="0" w:space="0" w:color="auto"/>
                                <w:left w:val="none" w:sz="0" w:space="0" w:color="auto"/>
                                <w:bottom w:val="none" w:sz="0" w:space="0" w:color="auto"/>
                                <w:right w:val="none" w:sz="0" w:space="0" w:color="auto"/>
                              </w:divBdr>
                              <w:divsChild>
                                <w:div w:id="1870214790">
                                  <w:marLeft w:val="0"/>
                                  <w:marRight w:val="0"/>
                                  <w:marTop w:val="0"/>
                                  <w:marBottom w:val="0"/>
                                  <w:divBdr>
                                    <w:top w:val="none" w:sz="0" w:space="0" w:color="auto"/>
                                    <w:left w:val="none" w:sz="0" w:space="0" w:color="auto"/>
                                    <w:bottom w:val="none" w:sz="0" w:space="0" w:color="auto"/>
                                    <w:right w:val="none" w:sz="0" w:space="0" w:color="auto"/>
                                  </w:divBdr>
                                  <w:divsChild>
                                    <w:div w:id="872115512">
                                      <w:marLeft w:val="0"/>
                                      <w:marRight w:val="0"/>
                                      <w:marTop w:val="150"/>
                                      <w:marBottom w:val="150"/>
                                      <w:divBdr>
                                        <w:top w:val="single" w:sz="6" w:space="8" w:color="auto"/>
                                        <w:left w:val="none" w:sz="0" w:space="0" w:color="auto"/>
                                        <w:bottom w:val="single" w:sz="6" w:space="8" w:color="auto"/>
                                        <w:right w:val="none" w:sz="0" w:space="0" w:color="auto"/>
                                      </w:divBdr>
                                      <w:divsChild>
                                        <w:div w:id="197440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1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36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1957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607542490">
                          <w:marLeft w:val="0"/>
                          <w:marRight w:val="0"/>
                          <w:marTop w:val="0"/>
                          <w:marBottom w:val="0"/>
                          <w:divBdr>
                            <w:top w:val="none" w:sz="0" w:space="0" w:color="auto"/>
                            <w:left w:val="none" w:sz="0" w:space="0" w:color="auto"/>
                            <w:bottom w:val="none" w:sz="0" w:space="0" w:color="auto"/>
                            <w:right w:val="none" w:sz="0" w:space="0" w:color="auto"/>
                          </w:divBdr>
                          <w:divsChild>
                            <w:div w:id="1045251929">
                              <w:marLeft w:val="0"/>
                              <w:marRight w:val="0"/>
                              <w:marTop w:val="0"/>
                              <w:marBottom w:val="0"/>
                              <w:divBdr>
                                <w:top w:val="none" w:sz="0" w:space="0" w:color="auto"/>
                                <w:left w:val="none" w:sz="0" w:space="0" w:color="auto"/>
                                <w:bottom w:val="none" w:sz="0" w:space="0" w:color="auto"/>
                                <w:right w:val="none" w:sz="0" w:space="0" w:color="auto"/>
                              </w:divBdr>
                            </w:div>
                            <w:div w:id="2039578328">
                              <w:marLeft w:val="0"/>
                              <w:marRight w:val="0"/>
                              <w:marTop w:val="0"/>
                              <w:marBottom w:val="0"/>
                              <w:divBdr>
                                <w:top w:val="none" w:sz="0" w:space="0" w:color="auto"/>
                                <w:left w:val="none" w:sz="0" w:space="0" w:color="auto"/>
                                <w:bottom w:val="none" w:sz="0" w:space="0" w:color="auto"/>
                                <w:right w:val="none" w:sz="0" w:space="0" w:color="auto"/>
                              </w:divBdr>
                              <w:divsChild>
                                <w:div w:id="1140423291">
                                  <w:marLeft w:val="0"/>
                                  <w:marRight w:val="0"/>
                                  <w:marTop w:val="0"/>
                                  <w:marBottom w:val="0"/>
                                  <w:divBdr>
                                    <w:top w:val="none" w:sz="0" w:space="0" w:color="auto"/>
                                    <w:left w:val="none" w:sz="0" w:space="0" w:color="auto"/>
                                    <w:bottom w:val="none" w:sz="0" w:space="0" w:color="auto"/>
                                    <w:right w:val="none" w:sz="0" w:space="0" w:color="auto"/>
                                  </w:divBdr>
                                  <w:divsChild>
                                    <w:div w:id="134416998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380132461">
                          <w:marLeft w:val="0"/>
                          <w:marRight w:val="0"/>
                          <w:marTop w:val="0"/>
                          <w:marBottom w:val="0"/>
                          <w:divBdr>
                            <w:top w:val="none" w:sz="0" w:space="0" w:color="auto"/>
                            <w:left w:val="none" w:sz="0" w:space="0" w:color="auto"/>
                            <w:bottom w:val="none" w:sz="0" w:space="0" w:color="auto"/>
                            <w:right w:val="none" w:sz="0" w:space="0" w:color="auto"/>
                          </w:divBdr>
                          <w:divsChild>
                            <w:div w:id="91904651">
                              <w:marLeft w:val="0"/>
                              <w:marRight w:val="0"/>
                              <w:marTop w:val="0"/>
                              <w:marBottom w:val="0"/>
                              <w:divBdr>
                                <w:top w:val="none" w:sz="0" w:space="0" w:color="auto"/>
                                <w:left w:val="none" w:sz="0" w:space="0" w:color="auto"/>
                                <w:bottom w:val="none" w:sz="0" w:space="0" w:color="auto"/>
                                <w:right w:val="none" w:sz="0" w:space="0" w:color="auto"/>
                              </w:divBdr>
                            </w:div>
                            <w:div w:id="508839559">
                              <w:marLeft w:val="0"/>
                              <w:marRight w:val="0"/>
                              <w:marTop w:val="0"/>
                              <w:marBottom w:val="0"/>
                              <w:divBdr>
                                <w:top w:val="none" w:sz="0" w:space="0" w:color="auto"/>
                                <w:left w:val="none" w:sz="0" w:space="0" w:color="auto"/>
                                <w:bottom w:val="none" w:sz="0" w:space="0" w:color="auto"/>
                                <w:right w:val="none" w:sz="0" w:space="0" w:color="auto"/>
                              </w:divBdr>
                              <w:divsChild>
                                <w:div w:id="1996295950">
                                  <w:marLeft w:val="0"/>
                                  <w:marRight w:val="0"/>
                                  <w:marTop w:val="0"/>
                                  <w:marBottom w:val="0"/>
                                  <w:divBdr>
                                    <w:top w:val="none" w:sz="0" w:space="0" w:color="auto"/>
                                    <w:left w:val="none" w:sz="0" w:space="0" w:color="auto"/>
                                    <w:bottom w:val="none" w:sz="0" w:space="0" w:color="auto"/>
                                    <w:right w:val="none" w:sz="0" w:space="0" w:color="auto"/>
                                  </w:divBdr>
                                  <w:divsChild>
                                    <w:div w:id="663123726">
                                      <w:marLeft w:val="0"/>
                                      <w:marRight w:val="0"/>
                                      <w:marTop w:val="150"/>
                                      <w:marBottom w:val="150"/>
                                      <w:divBdr>
                                        <w:top w:val="single" w:sz="6" w:space="8" w:color="auto"/>
                                        <w:left w:val="none" w:sz="0" w:space="0" w:color="auto"/>
                                        <w:bottom w:val="single" w:sz="6" w:space="8" w:color="auto"/>
                                        <w:right w:val="none" w:sz="0" w:space="0" w:color="auto"/>
                                      </w:divBdr>
                                    </w:div>
                                    <w:div w:id="365109413">
                                      <w:marLeft w:val="0"/>
                                      <w:marRight w:val="0"/>
                                      <w:marTop w:val="150"/>
                                      <w:marBottom w:val="150"/>
                                      <w:divBdr>
                                        <w:top w:val="single" w:sz="6" w:space="8" w:color="auto"/>
                                        <w:left w:val="none" w:sz="0" w:space="0" w:color="auto"/>
                                        <w:bottom w:val="single" w:sz="6" w:space="8" w:color="auto"/>
                                        <w:right w:val="none" w:sz="0" w:space="0" w:color="auto"/>
                                      </w:divBdr>
                                      <w:divsChild>
                                        <w:div w:id="18195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623396">
                          <w:marLeft w:val="0"/>
                          <w:marRight w:val="0"/>
                          <w:marTop w:val="0"/>
                          <w:marBottom w:val="0"/>
                          <w:divBdr>
                            <w:top w:val="none" w:sz="0" w:space="0" w:color="auto"/>
                            <w:left w:val="none" w:sz="0" w:space="0" w:color="auto"/>
                            <w:bottom w:val="none" w:sz="0" w:space="0" w:color="auto"/>
                            <w:right w:val="none" w:sz="0" w:space="0" w:color="auto"/>
                          </w:divBdr>
                          <w:divsChild>
                            <w:div w:id="698243334">
                              <w:marLeft w:val="0"/>
                              <w:marRight w:val="0"/>
                              <w:marTop w:val="0"/>
                              <w:marBottom w:val="0"/>
                              <w:divBdr>
                                <w:top w:val="none" w:sz="0" w:space="0" w:color="auto"/>
                                <w:left w:val="none" w:sz="0" w:space="0" w:color="auto"/>
                                <w:bottom w:val="none" w:sz="0" w:space="0" w:color="auto"/>
                                <w:right w:val="none" w:sz="0" w:space="0" w:color="auto"/>
                              </w:divBdr>
                            </w:div>
                            <w:div w:id="2047876548">
                              <w:marLeft w:val="0"/>
                              <w:marRight w:val="0"/>
                              <w:marTop w:val="0"/>
                              <w:marBottom w:val="0"/>
                              <w:divBdr>
                                <w:top w:val="none" w:sz="0" w:space="0" w:color="auto"/>
                                <w:left w:val="none" w:sz="0" w:space="0" w:color="auto"/>
                                <w:bottom w:val="none" w:sz="0" w:space="0" w:color="auto"/>
                                <w:right w:val="none" w:sz="0" w:space="0" w:color="auto"/>
                              </w:divBdr>
                              <w:divsChild>
                                <w:div w:id="1872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726">
                          <w:marLeft w:val="0"/>
                          <w:marRight w:val="0"/>
                          <w:marTop w:val="0"/>
                          <w:marBottom w:val="0"/>
                          <w:divBdr>
                            <w:top w:val="none" w:sz="0" w:space="0" w:color="auto"/>
                            <w:left w:val="none" w:sz="0" w:space="0" w:color="auto"/>
                            <w:bottom w:val="none" w:sz="0" w:space="0" w:color="auto"/>
                            <w:right w:val="none" w:sz="0" w:space="0" w:color="auto"/>
                          </w:divBdr>
                          <w:divsChild>
                            <w:div w:id="1080952119">
                              <w:marLeft w:val="0"/>
                              <w:marRight w:val="0"/>
                              <w:marTop w:val="0"/>
                              <w:marBottom w:val="0"/>
                              <w:divBdr>
                                <w:top w:val="none" w:sz="0" w:space="0" w:color="auto"/>
                                <w:left w:val="none" w:sz="0" w:space="0" w:color="auto"/>
                                <w:bottom w:val="none" w:sz="0" w:space="0" w:color="auto"/>
                                <w:right w:val="none" w:sz="0" w:space="0" w:color="auto"/>
                              </w:divBdr>
                            </w:div>
                            <w:div w:id="183904561">
                              <w:marLeft w:val="0"/>
                              <w:marRight w:val="0"/>
                              <w:marTop w:val="0"/>
                              <w:marBottom w:val="0"/>
                              <w:divBdr>
                                <w:top w:val="none" w:sz="0" w:space="0" w:color="auto"/>
                                <w:left w:val="none" w:sz="0" w:space="0" w:color="auto"/>
                                <w:bottom w:val="none" w:sz="0" w:space="0" w:color="auto"/>
                                <w:right w:val="none" w:sz="0" w:space="0" w:color="auto"/>
                              </w:divBdr>
                              <w:divsChild>
                                <w:div w:id="969286855">
                                  <w:marLeft w:val="0"/>
                                  <w:marRight w:val="0"/>
                                  <w:marTop w:val="0"/>
                                  <w:marBottom w:val="0"/>
                                  <w:divBdr>
                                    <w:top w:val="none" w:sz="0" w:space="0" w:color="auto"/>
                                    <w:left w:val="none" w:sz="0" w:space="0" w:color="auto"/>
                                    <w:bottom w:val="none" w:sz="0" w:space="0" w:color="auto"/>
                                    <w:right w:val="none" w:sz="0" w:space="0" w:color="auto"/>
                                  </w:divBdr>
                                  <w:divsChild>
                                    <w:div w:id="1377270404">
                                      <w:marLeft w:val="0"/>
                                      <w:marRight w:val="0"/>
                                      <w:marTop w:val="150"/>
                                      <w:marBottom w:val="150"/>
                                      <w:divBdr>
                                        <w:top w:val="single" w:sz="6" w:space="8" w:color="auto"/>
                                        <w:left w:val="none" w:sz="0" w:space="0" w:color="auto"/>
                                        <w:bottom w:val="single" w:sz="6" w:space="8" w:color="auto"/>
                                        <w:right w:val="none" w:sz="0" w:space="0" w:color="auto"/>
                                      </w:divBdr>
                                      <w:divsChild>
                                        <w:div w:id="1605570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66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6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236">
                                      <w:marLeft w:val="0"/>
                                      <w:marRight w:val="0"/>
                                      <w:marTop w:val="150"/>
                                      <w:marBottom w:val="150"/>
                                      <w:divBdr>
                                        <w:top w:val="single" w:sz="6" w:space="8" w:color="auto"/>
                                        <w:left w:val="none" w:sz="0" w:space="0" w:color="auto"/>
                                        <w:bottom w:val="single" w:sz="6" w:space="8" w:color="auto"/>
                                        <w:right w:val="none" w:sz="0" w:space="0" w:color="auto"/>
                                      </w:divBdr>
                                      <w:divsChild>
                                        <w:div w:id="138741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650834">
      <w:bodyDiv w:val="1"/>
      <w:marLeft w:val="0"/>
      <w:marRight w:val="0"/>
      <w:marTop w:val="0"/>
      <w:marBottom w:val="0"/>
      <w:divBdr>
        <w:top w:val="none" w:sz="0" w:space="0" w:color="auto"/>
        <w:left w:val="none" w:sz="0" w:space="0" w:color="auto"/>
        <w:bottom w:val="none" w:sz="0" w:space="0" w:color="auto"/>
        <w:right w:val="none" w:sz="0" w:space="0" w:color="auto"/>
      </w:divBdr>
    </w:div>
    <w:div w:id="493104857">
      <w:bodyDiv w:val="1"/>
      <w:marLeft w:val="0"/>
      <w:marRight w:val="0"/>
      <w:marTop w:val="0"/>
      <w:marBottom w:val="0"/>
      <w:divBdr>
        <w:top w:val="none" w:sz="0" w:space="0" w:color="auto"/>
        <w:left w:val="none" w:sz="0" w:space="0" w:color="auto"/>
        <w:bottom w:val="none" w:sz="0" w:space="0" w:color="auto"/>
        <w:right w:val="none" w:sz="0" w:space="0" w:color="auto"/>
      </w:divBdr>
    </w:div>
    <w:div w:id="497766294">
      <w:bodyDiv w:val="1"/>
      <w:marLeft w:val="0"/>
      <w:marRight w:val="0"/>
      <w:marTop w:val="0"/>
      <w:marBottom w:val="0"/>
      <w:divBdr>
        <w:top w:val="none" w:sz="0" w:space="0" w:color="auto"/>
        <w:left w:val="none" w:sz="0" w:space="0" w:color="auto"/>
        <w:bottom w:val="none" w:sz="0" w:space="0" w:color="auto"/>
        <w:right w:val="none" w:sz="0" w:space="0" w:color="auto"/>
      </w:divBdr>
    </w:div>
    <w:div w:id="545486009">
      <w:bodyDiv w:val="1"/>
      <w:marLeft w:val="0"/>
      <w:marRight w:val="0"/>
      <w:marTop w:val="0"/>
      <w:marBottom w:val="0"/>
      <w:divBdr>
        <w:top w:val="none" w:sz="0" w:space="0" w:color="auto"/>
        <w:left w:val="none" w:sz="0" w:space="0" w:color="auto"/>
        <w:bottom w:val="none" w:sz="0" w:space="0" w:color="auto"/>
        <w:right w:val="none" w:sz="0" w:space="0" w:color="auto"/>
      </w:divBdr>
    </w:div>
    <w:div w:id="633217210">
      <w:bodyDiv w:val="1"/>
      <w:marLeft w:val="0"/>
      <w:marRight w:val="0"/>
      <w:marTop w:val="0"/>
      <w:marBottom w:val="0"/>
      <w:divBdr>
        <w:top w:val="none" w:sz="0" w:space="0" w:color="auto"/>
        <w:left w:val="none" w:sz="0" w:space="0" w:color="auto"/>
        <w:bottom w:val="none" w:sz="0" w:space="0" w:color="auto"/>
        <w:right w:val="none" w:sz="0" w:space="0" w:color="auto"/>
      </w:divBdr>
      <w:divsChild>
        <w:div w:id="610668012">
          <w:marLeft w:val="965"/>
          <w:marRight w:val="0"/>
          <w:marTop w:val="154"/>
          <w:marBottom w:val="0"/>
          <w:divBdr>
            <w:top w:val="none" w:sz="0" w:space="0" w:color="auto"/>
            <w:left w:val="none" w:sz="0" w:space="0" w:color="auto"/>
            <w:bottom w:val="none" w:sz="0" w:space="0" w:color="auto"/>
            <w:right w:val="none" w:sz="0" w:space="0" w:color="auto"/>
          </w:divBdr>
        </w:div>
      </w:divsChild>
    </w:div>
    <w:div w:id="839199238">
      <w:bodyDiv w:val="1"/>
      <w:marLeft w:val="0"/>
      <w:marRight w:val="0"/>
      <w:marTop w:val="0"/>
      <w:marBottom w:val="0"/>
      <w:divBdr>
        <w:top w:val="none" w:sz="0" w:space="0" w:color="auto"/>
        <w:left w:val="none" w:sz="0" w:space="0" w:color="auto"/>
        <w:bottom w:val="none" w:sz="0" w:space="0" w:color="auto"/>
        <w:right w:val="none" w:sz="0" w:space="0" w:color="auto"/>
      </w:divBdr>
    </w:div>
    <w:div w:id="865220535">
      <w:bodyDiv w:val="1"/>
      <w:marLeft w:val="0"/>
      <w:marRight w:val="0"/>
      <w:marTop w:val="0"/>
      <w:marBottom w:val="0"/>
      <w:divBdr>
        <w:top w:val="none" w:sz="0" w:space="0" w:color="auto"/>
        <w:left w:val="none" w:sz="0" w:space="0" w:color="auto"/>
        <w:bottom w:val="none" w:sz="0" w:space="0" w:color="auto"/>
        <w:right w:val="none" w:sz="0" w:space="0" w:color="auto"/>
      </w:divBdr>
    </w:div>
    <w:div w:id="948197587">
      <w:bodyDiv w:val="1"/>
      <w:marLeft w:val="0"/>
      <w:marRight w:val="0"/>
      <w:marTop w:val="0"/>
      <w:marBottom w:val="0"/>
      <w:divBdr>
        <w:top w:val="none" w:sz="0" w:space="0" w:color="auto"/>
        <w:left w:val="none" w:sz="0" w:space="0" w:color="auto"/>
        <w:bottom w:val="none" w:sz="0" w:space="0" w:color="auto"/>
        <w:right w:val="none" w:sz="0" w:space="0" w:color="auto"/>
      </w:divBdr>
    </w:div>
    <w:div w:id="988243252">
      <w:bodyDiv w:val="1"/>
      <w:marLeft w:val="0"/>
      <w:marRight w:val="0"/>
      <w:marTop w:val="0"/>
      <w:marBottom w:val="0"/>
      <w:divBdr>
        <w:top w:val="none" w:sz="0" w:space="0" w:color="auto"/>
        <w:left w:val="none" w:sz="0" w:space="0" w:color="auto"/>
        <w:bottom w:val="none" w:sz="0" w:space="0" w:color="auto"/>
        <w:right w:val="none" w:sz="0" w:space="0" w:color="auto"/>
      </w:divBdr>
    </w:div>
    <w:div w:id="1005401258">
      <w:bodyDiv w:val="1"/>
      <w:marLeft w:val="0"/>
      <w:marRight w:val="0"/>
      <w:marTop w:val="0"/>
      <w:marBottom w:val="0"/>
      <w:divBdr>
        <w:top w:val="none" w:sz="0" w:space="0" w:color="auto"/>
        <w:left w:val="none" w:sz="0" w:space="0" w:color="auto"/>
        <w:bottom w:val="none" w:sz="0" w:space="0" w:color="auto"/>
        <w:right w:val="none" w:sz="0" w:space="0" w:color="auto"/>
      </w:divBdr>
      <w:divsChild>
        <w:div w:id="136650179">
          <w:marLeft w:val="0"/>
          <w:marRight w:val="0"/>
          <w:marTop w:val="0"/>
          <w:marBottom w:val="0"/>
          <w:divBdr>
            <w:top w:val="none" w:sz="0" w:space="0" w:color="auto"/>
            <w:left w:val="none" w:sz="0" w:space="0" w:color="auto"/>
            <w:bottom w:val="none" w:sz="0" w:space="0" w:color="auto"/>
            <w:right w:val="none" w:sz="0" w:space="0" w:color="auto"/>
          </w:divBdr>
        </w:div>
        <w:div w:id="1188175298">
          <w:marLeft w:val="0"/>
          <w:marRight w:val="0"/>
          <w:marTop w:val="0"/>
          <w:marBottom w:val="0"/>
          <w:divBdr>
            <w:top w:val="none" w:sz="0" w:space="0" w:color="auto"/>
            <w:left w:val="none" w:sz="0" w:space="0" w:color="auto"/>
            <w:bottom w:val="none" w:sz="0" w:space="0" w:color="auto"/>
            <w:right w:val="none" w:sz="0" w:space="0" w:color="auto"/>
          </w:divBdr>
          <w:divsChild>
            <w:div w:id="672030949">
              <w:marLeft w:val="0"/>
              <w:marRight w:val="0"/>
              <w:marTop w:val="0"/>
              <w:marBottom w:val="0"/>
              <w:divBdr>
                <w:top w:val="none" w:sz="0" w:space="0" w:color="auto"/>
                <w:left w:val="none" w:sz="0" w:space="0" w:color="auto"/>
                <w:bottom w:val="none" w:sz="0" w:space="0" w:color="auto"/>
                <w:right w:val="none" w:sz="0" w:space="0" w:color="auto"/>
              </w:divBdr>
              <w:divsChild>
                <w:div w:id="693766863">
                  <w:marLeft w:val="0"/>
                  <w:marRight w:val="0"/>
                  <w:marTop w:val="0"/>
                  <w:marBottom w:val="0"/>
                  <w:divBdr>
                    <w:top w:val="single" w:sz="6" w:space="8" w:color="D1D1D1"/>
                    <w:left w:val="none" w:sz="0" w:space="0" w:color="auto"/>
                    <w:bottom w:val="single" w:sz="6" w:space="8" w:color="D1D1D1"/>
                    <w:right w:val="none" w:sz="0" w:space="0" w:color="auto"/>
                  </w:divBdr>
                  <w:divsChild>
                    <w:div w:id="1568110762">
                      <w:marLeft w:val="0"/>
                      <w:marRight w:val="0"/>
                      <w:marTop w:val="0"/>
                      <w:marBottom w:val="0"/>
                      <w:divBdr>
                        <w:top w:val="none" w:sz="0" w:space="0" w:color="auto"/>
                        <w:left w:val="none" w:sz="0" w:space="0" w:color="auto"/>
                        <w:bottom w:val="none" w:sz="0" w:space="0" w:color="auto"/>
                        <w:right w:val="none" w:sz="0" w:space="0" w:color="auto"/>
                      </w:divBdr>
                      <w:divsChild>
                        <w:div w:id="1352998517">
                          <w:marLeft w:val="0"/>
                          <w:marRight w:val="0"/>
                          <w:marTop w:val="0"/>
                          <w:marBottom w:val="0"/>
                          <w:divBdr>
                            <w:top w:val="none" w:sz="0" w:space="0" w:color="auto"/>
                            <w:left w:val="none" w:sz="0" w:space="0" w:color="auto"/>
                            <w:bottom w:val="none" w:sz="0" w:space="0" w:color="auto"/>
                            <w:right w:val="none" w:sz="0" w:space="0" w:color="auto"/>
                          </w:divBdr>
                        </w:div>
                        <w:div w:id="370888535">
                          <w:marLeft w:val="0"/>
                          <w:marRight w:val="0"/>
                          <w:marTop w:val="0"/>
                          <w:marBottom w:val="0"/>
                          <w:divBdr>
                            <w:top w:val="none" w:sz="0" w:space="0" w:color="auto"/>
                            <w:left w:val="none" w:sz="0" w:space="0" w:color="auto"/>
                            <w:bottom w:val="none" w:sz="0" w:space="0" w:color="auto"/>
                            <w:right w:val="none" w:sz="0" w:space="0" w:color="auto"/>
                          </w:divBdr>
                          <w:divsChild>
                            <w:div w:id="94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568">
                      <w:marLeft w:val="0"/>
                      <w:marRight w:val="0"/>
                      <w:marTop w:val="0"/>
                      <w:marBottom w:val="0"/>
                      <w:divBdr>
                        <w:top w:val="none" w:sz="0" w:space="0" w:color="auto"/>
                        <w:left w:val="none" w:sz="0" w:space="0" w:color="auto"/>
                        <w:bottom w:val="none" w:sz="0" w:space="0" w:color="auto"/>
                        <w:right w:val="none" w:sz="0" w:space="0" w:color="auto"/>
                      </w:divBdr>
                      <w:divsChild>
                        <w:div w:id="964852945">
                          <w:marLeft w:val="0"/>
                          <w:marRight w:val="0"/>
                          <w:marTop w:val="0"/>
                          <w:marBottom w:val="0"/>
                          <w:divBdr>
                            <w:top w:val="none" w:sz="0" w:space="0" w:color="auto"/>
                            <w:left w:val="none" w:sz="0" w:space="0" w:color="auto"/>
                            <w:bottom w:val="none" w:sz="0" w:space="0" w:color="auto"/>
                            <w:right w:val="none" w:sz="0" w:space="0" w:color="auto"/>
                          </w:divBdr>
                        </w:div>
                        <w:div w:id="391930482">
                          <w:marLeft w:val="0"/>
                          <w:marRight w:val="0"/>
                          <w:marTop w:val="0"/>
                          <w:marBottom w:val="0"/>
                          <w:divBdr>
                            <w:top w:val="none" w:sz="0" w:space="0" w:color="auto"/>
                            <w:left w:val="none" w:sz="0" w:space="0" w:color="auto"/>
                            <w:bottom w:val="none" w:sz="0" w:space="0" w:color="auto"/>
                            <w:right w:val="none" w:sz="0" w:space="0" w:color="auto"/>
                          </w:divBdr>
                          <w:divsChild>
                            <w:div w:id="48001883">
                              <w:marLeft w:val="0"/>
                              <w:marRight w:val="0"/>
                              <w:marTop w:val="0"/>
                              <w:marBottom w:val="0"/>
                              <w:divBdr>
                                <w:top w:val="none" w:sz="0" w:space="0" w:color="auto"/>
                                <w:left w:val="none" w:sz="0" w:space="0" w:color="auto"/>
                                <w:bottom w:val="none" w:sz="0" w:space="0" w:color="auto"/>
                                <w:right w:val="none" w:sz="0" w:space="0" w:color="auto"/>
                              </w:divBdr>
                              <w:divsChild>
                                <w:div w:id="1243028372">
                                  <w:marLeft w:val="0"/>
                                  <w:marRight w:val="0"/>
                                  <w:marTop w:val="0"/>
                                  <w:marBottom w:val="0"/>
                                  <w:divBdr>
                                    <w:top w:val="single" w:sz="6" w:space="0" w:color="D1D1D1"/>
                                    <w:left w:val="none" w:sz="0" w:space="0" w:color="auto"/>
                                    <w:bottom w:val="single" w:sz="6" w:space="0" w:color="D1D1D1"/>
                                    <w:right w:val="none" w:sz="0" w:space="0" w:color="auto"/>
                                  </w:divBdr>
                                  <w:divsChild>
                                    <w:div w:id="2124377237">
                                      <w:marLeft w:val="0"/>
                                      <w:marRight w:val="0"/>
                                      <w:marTop w:val="0"/>
                                      <w:marBottom w:val="0"/>
                                      <w:divBdr>
                                        <w:top w:val="none" w:sz="0" w:space="0" w:color="auto"/>
                                        <w:left w:val="none" w:sz="0" w:space="0" w:color="auto"/>
                                        <w:bottom w:val="none" w:sz="0" w:space="0" w:color="auto"/>
                                        <w:right w:val="none" w:sz="0" w:space="0" w:color="auto"/>
                                      </w:divBdr>
                                      <w:divsChild>
                                        <w:div w:id="2060665752">
                                          <w:marLeft w:val="0"/>
                                          <w:marRight w:val="0"/>
                                          <w:marTop w:val="0"/>
                                          <w:marBottom w:val="0"/>
                                          <w:divBdr>
                                            <w:top w:val="none" w:sz="0" w:space="0" w:color="auto"/>
                                            <w:left w:val="none" w:sz="0" w:space="0" w:color="auto"/>
                                            <w:bottom w:val="none" w:sz="0" w:space="0" w:color="auto"/>
                                            <w:right w:val="none" w:sz="0" w:space="0" w:color="auto"/>
                                          </w:divBdr>
                                        </w:div>
                                        <w:div w:id="1401095075">
                                          <w:marLeft w:val="0"/>
                                          <w:marRight w:val="0"/>
                                          <w:marTop w:val="0"/>
                                          <w:marBottom w:val="0"/>
                                          <w:divBdr>
                                            <w:top w:val="none" w:sz="0" w:space="0" w:color="auto"/>
                                            <w:left w:val="none" w:sz="0" w:space="0" w:color="auto"/>
                                            <w:bottom w:val="none" w:sz="0" w:space="0" w:color="auto"/>
                                            <w:right w:val="none" w:sz="0" w:space="0" w:color="auto"/>
                                          </w:divBdr>
                                          <w:divsChild>
                                            <w:div w:id="652485049">
                                              <w:marLeft w:val="0"/>
                                              <w:marRight w:val="0"/>
                                              <w:marTop w:val="0"/>
                                              <w:marBottom w:val="0"/>
                                              <w:divBdr>
                                                <w:top w:val="none" w:sz="0" w:space="0" w:color="auto"/>
                                                <w:left w:val="none" w:sz="0" w:space="0" w:color="auto"/>
                                                <w:bottom w:val="none" w:sz="0" w:space="0" w:color="auto"/>
                                                <w:right w:val="none" w:sz="0" w:space="0" w:color="auto"/>
                                              </w:divBdr>
                                              <w:divsChild>
                                                <w:div w:id="117194696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361394445">
                                      <w:marLeft w:val="0"/>
                                      <w:marRight w:val="0"/>
                                      <w:marTop w:val="0"/>
                                      <w:marBottom w:val="0"/>
                                      <w:divBdr>
                                        <w:top w:val="none" w:sz="0" w:space="0" w:color="auto"/>
                                        <w:left w:val="none" w:sz="0" w:space="0" w:color="auto"/>
                                        <w:bottom w:val="none" w:sz="0" w:space="0" w:color="auto"/>
                                        <w:right w:val="none" w:sz="0" w:space="0" w:color="auto"/>
                                      </w:divBdr>
                                      <w:divsChild>
                                        <w:div w:id="641809343">
                                          <w:marLeft w:val="0"/>
                                          <w:marRight w:val="0"/>
                                          <w:marTop w:val="0"/>
                                          <w:marBottom w:val="0"/>
                                          <w:divBdr>
                                            <w:top w:val="none" w:sz="0" w:space="0" w:color="auto"/>
                                            <w:left w:val="none" w:sz="0" w:space="0" w:color="auto"/>
                                            <w:bottom w:val="none" w:sz="0" w:space="0" w:color="auto"/>
                                            <w:right w:val="none" w:sz="0" w:space="0" w:color="auto"/>
                                          </w:divBdr>
                                        </w:div>
                                        <w:div w:id="832378548">
                                          <w:marLeft w:val="0"/>
                                          <w:marRight w:val="0"/>
                                          <w:marTop w:val="0"/>
                                          <w:marBottom w:val="0"/>
                                          <w:divBdr>
                                            <w:top w:val="none" w:sz="0" w:space="0" w:color="auto"/>
                                            <w:left w:val="none" w:sz="0" w:space="0" w:color="auto"/>
                                            <w:bottom w:val="none" w:sz="0" w:space="0" w:color="auto"/>
                                            <w:right w:val="none" w:sz="0" w:space="0" w:color="auto"/>
                                          </w:divBdr>
                                          <w:divsChild>
                                            <w:div w:id="203641683">
                                              <w:marLeft w:val="0"/>
                                              <w:marRight w:val="0"/>
                                              <w:marTop w:val="0"/>
                                              <w:marBottom w:val="0"/>
                                              <w:divBdr>
                                                <w:top w:val="none" w:sz="0" w:space="0" w:color="auto"/>
                                                <w:left w:val="none" w:sz="0" w:space="0" w:color="auto"/>
                                                <w:bottom w:val="none" w:sz="0" w:space="0" w:color="auto"/>
                                                <w:right w:val="none" w:sz="0" w:space="0" w:color="auto"/>
                                              </w:divBdr>
                                              <w:divsChild>
                                                <w:div w:id="949236587">
                                                  <w:marLeft w:val="0"/>
                                                  <w:marRight w:val="0"/>
                                                  <w:marTop w:val="150"/>
                                                  <w:marBottom w:val="150"/>
                                                  <w:divBdr>
                                                    <w:top w:val="single" w:sz="6" w:space="8" w:color="auto"/>
                                                    <w:left w:val="none" w:sz="0" w:space="0" w:color="auto"/>
                                                    <w:bottom w:val="single" w:sz="6" w:space="8" w:color="auto"/>
                                                    <w:right w:val="none" w:sz="0" w:space="0" w:color="auto"/>
                                                  </w:divBdr>
                                                </w:div>
                                                <w:div w:id="844395058">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755857989">
                                      <w:marLeft w:val="0"/>
                                      <w:marRight w:val="0"/>
                                      <w:marTop w:val="0"/>
                                      <w:marBottom w:val="0"/>
                                      <w:divBdr>
                                        <w:top w:val="none" w:sz="0" w:space="0" w:color="auto"/>
                                        <w:left w:val="none" w:sz="0" w:space="0" w:color="auto"/>
                                        <w:bottom w:val="none" w:sz="0" w:space="0" w:color="auto"/>
                                        <w:right w:val="none" w:sz="0" w:space="0" w:color="auto"/>
                                      </w:divBdr>
                                      <w:divsChild>
                                        <w:div w:id="426390552">
                                          <w:marLeft w:val="0"/>
                                          <w:marRight w:val="0"/>
                                          <w:marTop w:val="0"/>
                                          <w:marBottom w:val="0"/>
                                          <w:divBdr>
                                            <w:top w:val="none" w:sz="0" w:space="0" w:color="auto"/>
                                            <w:left w:val="none" w:sz="0" w:space="0" w:color="auto"/>
                                            <w:bottom w:val="none" w:sz="0" w:space="0" w:color="auto"/>
                                            <w:right w:val="none" w:sz="0" w:space="0" w:color="auto"/>
                                          </w:divBdr>
                                        </w:div>
                                        <w:div w:id="1074352265">
                                          <w:marLeft w:val="0"/>
                                          <w:marRight w:val="0"/>
                                          <w:marTop w:val="0"/>
                                          <w:marBottom w:val="0"/>
                                          <w:divBdr>
                                            <w:top w:val="none" w:sz="0" w:space="0" w:color="auto"/>
                                            <w:left w:val="none" w:sz="0" w:space="0" w:color="auto"/>
                                            <w:bottom w:val="none" w:sz="0" w:space="0" w:color="auto"/>
                                            <w:right w:val="none" w:sz="0" w:space="0" w:color="auto"/>
                                          </w:divBdr>
                                          <w:divsChild>
                                            <w:div w:id="319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19847">
                      <w:marLeft w:val="0"/>
                      <w:marRight w:val="0"/>
                      <w:marTop w:val="0"/>
                      <w:marBottom w:val="0"/>
                      <w:divBdr>
                        <w:top w:val="none" w:sz="0" w:space="0" w:color="auto"/>
                        <w:left w:val="none" w:sz="0" w:space="0" w:color="auto"/>
                        <w:bottom w:val="none" w:sz="0" w:space="0" w:color="auto"/>
                        <w:right w:val="none" w:sz="0" w:space="0" w:color="auto"/>
                      </w:divBdr>
                      <w:divsChild>
                        <w:div w:id="1535927851">
                          <w:marLeft w:val="0"/>
                          <w:marRight w:val="0"/>
                          <w:marTop w:val="0"/>
                          <w:marBottom w:val="0"/>
                          <w:divBdr>
                            <w:top w:val="none" w:sz="0" w:space="0" w:color="auto"/>
                            <w:left w:val="none" w:sz="0" w:space="0" w:color="auto"/>
                            <w:bottom w:val="none" w:sz="0" w:space="0" w:color="auto"/>
                            <w:right w:val="none" w:sz="0" w:space="0" w:color="auto"/>
                          </w:divBdr>
                        </w:div>
                        <w:div w:id="1310019005">
                          <w:marLeft w:val="0"/>
                          <w:marRight w:val="0"/>
                          <w:marTop w:val="0"/>
                          <w:marBottom w:val="0"/>
                          <w:divBdr>
                            <w:top w:val="none" w:sz="0" w:space="0" w:color="auto"/>
                            <w:left w:val="none" w:sz="0" w:space="0" w:color="auto"/>
                            <w:bottom w:val="none" w:sz="0" w:space="0" w:color="auto"/>
                            <w:right w:val="none" w:sz="0" w:space="0" w:color="auto"/>
                          </w:divBdr>
                          <w:divsChild>
                            <w:div w:id="5788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2475">
                      <w:marLeft w:val="0"/>
                      <w:marRight w:val="0"/>
                      <w:marTop w:val="0"/>
                      <w:marBottom w:val="0"/>
                      <w:divBdr>
                        <w:top w:val="none" w:sz="0" w:space="0" w:color="auto"/>
                        <w:left w:val="none" w:sz="0" w:space="0" w:color="auto"/>
                        <w:bottom w:val="none" w:sz="0" w:space="0" w:color="auto"/>
                        <w:right w:val="none" w:sz="0" w:space="0" w:color="auto"/>
                      </w:divBdr>
                      <w:divsChild>
                        <w:div w:id="398292448">
                          <w:marLeft w:val="0"/>
                          <w:marRight w:val="0"/>
                          <w:marTop w:val="0"/>
                          <w:marBottom w:val="0"/>
                          <w:divBdr>
                            <w:top w:val="none" w:sz="0" w:space="0" w:color="auto"/>
                            <w:left w:val="none" w:sz="0" w:space="0" w:color="auto"/>
                            <w:bottom w:val="none" w:sz="0" w:space="0" w:color="auto"/>
                            <w:right w:val="none" w:sz="0" w:space="0" w:color="auto"/>
                          </w:divBdr>
                        </w:div>
                        <w:div w:id="213468152">
                          <w:marLeft w:val="0"/>
                          <w:marRight w:val="0"/>
                          <w:marTop w:val="0"/>
                          <w:marBottom w:val="0"/>
                          <w:divBdr>
                            <w:top w:val="none" w:sz="0" w:space="0" w:color="auto"/>
                            <w:left w:val="none" w:sz="0" w:space="0" w:color="auto"/>
                            <w:bottom w:val="none" w:sz="0" w:space="0" w:color="auto"/>
                            <w:right w:val="none" w:sz="0" w:space="0" w:color="auto"/>
                          </w:divBdr>
                          <w:divsChild>
                            <w:div w:id="1775394636">
                              <w:marLeft w:val="0"/>
                              <w:marRight w:val="0"/>
                              <w:marTop w:val="0"/>
                              <w:marBottom w:val="0"/>
                              <w:divBdr>
                                <w:top w:val="none" w:sz="0" w:space="0" w:color="auto"/>
                                <w:left w:val="none" w:sz="0" w:space="0" w:color="auto"/>
                                <w:bottom w:val="none" w:sz="0" w:space="0" w:color="auto"/>
                                <w:right w:val="none" w:sz="0" w:space="0" w:color="auto"/>
                              </w:divBdr>
                              <w:divsChild>
                                <w:div w:id="825632113">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505286253">
                      <w:marLeft w:val="0"/>
                      <w:marRight w:val="0"/>
                      <w:marTop w:val="0"/>
                      <w:marBottom w:val="0"/>
                      <w:divBdr>
                        <w:top w:val="none" w:sz="0" w:space="0" w:color="auto"/>
                        <w:left w:val="none" w:sz="0" w:space="0" w:color="auto"/>
                        <w:bottom w:val="none" w:sz="0" w:space="0" w:color="auto"/>
                        <w:right w:val="none" w:sz="0" w:space="0" w:color="auto"/>
                      </w:divBdr>
                      <w:divsChild>
                        <w:div w:id="35207949">
                          <w:marLeft w:val="0"/>
                          <w:marRight w:val="0"/>
                          <w:marTop w:val="0"/>
                          <w:marBottom w:val="0"/>
                          <w:divBdr>
                            <w:top w:val="none" w:sz="0" w:space="0" w:color="auto"/>
                            <w:left w:val="none" w:sz="0" w:space="0" w:color="auto"/>
                            <w:bottom w:val="none" w:sz="0" w:space="0" w:color="auto"/>
                            <w:right w:val="none" w:sz="0" w:space="0" w:color="auto"/>
                          </w:divBdr>
                        </w:div>
                        <w:div w:id="888883566">
                          <w:marLeft w:val="0"/>
                          <w:marRight w:val="0"/>
                          <w:marTop w:val="0"/>
                          <w:marBottom w:val="0"/>
                          <w:divBdr>
                            <w:top w:val="none" w:sz="0" w:space="0" w:color="auto"/>
                            <w:left w:val="none" w:sz="0" w:space="0" w:color="auto"/>
                            <w:bottom w:val="none" w:sz="0" w:space="0" w:color="auto"/>
                            <w:right w:val="none" w:sz="0" w:space="0" w:color="auto"/>
                          </w:divBdr>
                          <w:divsChild>
                            <w:div w:id="1837384340">
                              <w:marLeft w:val="0"/>
                              <w:marRight w:val="0"/>
                              <w:marTop w:val="0"/>
                              <w:marBottom w:val="0"/>
                              <w:divBdr>
                                <w:top w:val="none" w:sz="0" w:space="0" w:color="auto"/>
                                <w:left w:val="none" w:sz="0" w:space="0" w:color="auto"/>
                                <w:bottom w:val="none" w:sz="0" w:space="0" w:color="auto"/>
                                <w:right w:val="none" w:sz="0" w:space="0" w:color="auto"/>
                              </w:divBdr>
                              <w:divsChild>
                                <w:div w:id="676155477">
                                  <w:marLeft w:val="0"/>
                                  <w:marRight w:val="0"/>
                                  <w:marTop w:val="150"/>
                                  <w:marBottom w:val="150"/>
                                  <w:divBdr>
                                    <w:top w:val="single" w:sz="6" w:space="8" w:color="auto"/>
                                    <w:left w:val="none" w:sz="0" w:space="0" w:color="auto"/>
                                    <w:bottom w:val="single" w:sz="6" w:space="8" w:color="auto"/>
                                    <w:right w:val="none" w:sz="0" w:space="0" w:color="auto"/>
                                  </w:divBdr>
                                  <w:divsChild>
                                    <w:div w:id="191800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52789034">
                      <w:marLeft w:val="0"/>
                      <w:marRight w:val="0"/>
                      <w:marTop w:val="0"/>
                      <w:marBottom w:val="0"/>
                      <w:divBdr>
                        <w:top w:val="none" w:sz="0" w:space="0" w:color="auto"/>
                        <w:left w:val="none" w:sz="0" w:space="0" w:color="auto"/>
                        <w:bottom w:val="none" w:sz="0" w:space="0" w:color="auto"/>
                        <w:right w:val="none" w:sz="0" w:space="0" w:color="auto"/>
                      </w:divBdr>
                      <w:divsChild>
                        <w:div w:id="1872915930">
                          <w:marLeft w:val="0"/>
                          <w:marRight w:val="0"/>
                          <w:marTop w:val="0"/>
                          <w:marBottom w:val="0"/>
                          <w:divBdr>
                            <w:top w:val="none" w:sz="0" w:space="0" w:color="auto"/>
                            <w:left w:val="none" w:sz="0" w:space="0" w:color="auto"/>
                            <w:bottom w:val="none" w:sz="0" w:space="0" w:color="auto"/>
                            <w:right w:val="none" w:sz="0" w:space="0" w:color="auto"/>
                          </w:divBdr>
                        </w:div>
                        <w:div w:id="1593467345">
                          <w:marLeft w:val="0"/>
                          <w:marRight w:val="0"/>
                          <w:marTop w:val="0"/>
                          <w:marBottom w:val="0"/>
                          <w:divBdr>
                            <w:top w:val="none" w:sz="0" w:space="0" w:color="auto"/>
                            <w:left w:val="none" w:sz="0" w:space="0" w:color="auto"/>
                            <w:bottom w:val="none" w:sz="0" w:space="0" w:color="auto"/>
                            <w:right w:val="none" w:sz="0" w:space="0" w:color="auto"/>
                          </w:divBdr>
                          <w:divsChild>
                            <w:div w:id="1828743051">
                              <w:marLeft w:val="0"/>
                              <w:marRight w:val="0"/>
                              <w:marTop w:val="0"/>
                              <w:marBottom w:val="0"/>
                              <w:divBdr>
                                <w:top w:val="none" w:sz="0" w:space="0" w:color="auto"/>
                                <w:left w:val="none" w:sz="0" w:space="0" w:color="auto"/>
                                <w:bottom w:val="none" w:sz="0" w:space="0" w:color="auto"/>
                                <w:right w:val="none" w:sz="0" w:space="0" w:color="auto"/>
                              </w:divBdr>
                              <w:divsChild>
                                <w:div w:id="1671982897">
                                  <w:marLeft w:val="0"/>
                                  <w:marRight w:val="0"/>
                                  <w:marTop w:val="150"/>
                                  <w:marBottom w:val="150"/>
                                  <w:divBdr>
                                    <w:top w:val="single" w:sz="6" w:space="8" w:color="auto"/>
                                    <w:left w:val="none" w:sz="0" w:space="0" w:color="auto"/>
                                    <w:bottom w:val="single" w:sz="6" w:space="8" w:color="auto"/>
                                    <w:right w:val="none" w:sz="0" w:space="0" w:color="auto"/>
                                  </w:divBdr>
                                </w:div>
                                <w:div w:id="1686635820">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981344479">
                      <w:marLeft w:val="0"/>
                      <w:marRight w:val="0"/>
                      <w:marTop w:val="0"/>
                      <w:marBottom w:val="0"/>
                      <w:divBdr>
                        <w:top w:val="none" w:sz="0" w:space="0" w:color="auto"/>
                        <w:left w:val="none" w:sz="0" w:space="0" w:color="auto"/>
                        <w:bottom w:val="none" w:sz="0" w:space="0" w:color="auto"/>
                        <w:right w:val="none" w:sz="0" w:space="0" w:color="auto"/>
                      </w:divBdr>
                      <w:divsChild>
                        <w:div w:id="648098636">
                          <w:marLeft w:val="0"/>
                          <w:marRight w:val="0"/>
                          <w:marTop w:val="0"/>
                          <w:marBottom w:val="0"/>
                          <w:divBdr>
                            <w:top w:val="none" w:sz="0" w:space="0" w:color="auto"/>
                            <w:left w:val="none" w:sz="0" w:space="0" w:color="auto"/>
                            <w:bottom w:val="none" w:sz="0" w:space="0" w:color="auto"/>
                            <w:right w:val="none" w:sz="0" w:space="0" w:color="auto"/>
                          </w:divBdr>
                        </w:div>
                        <w:div w:id="2111929054">
                          <w:marLeft w:val="0"/>
                          <w:marRight w:val="0"/>
                          <w:marTop w:val="0"/>
                          <w:marBottom w:val="0"/>
                          <w:divBdr>
                            <w:top w:val="none" w:sz="0" w:space="0" w:color="auto"/>
                            <w:left w:val="none" w:sz="0" w:space="0" w:color="auto"/>
                            <w:bottom w:val="none" w:sz="0" w:space="0" w:color="auto"/>
                            <w:right w:val="none" w:sz="0" w:space="0" w:color="auto"/>
                          </w:divBdr>
                          <w:divsChild>
                            <w:div w:id="2024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360589">
      <w:bodyDiv w:val="1"/>
      <w:marLeft w:val="0"/>
      <w:marRight w:val="0"/>
      <w:marTop w:val="0"/>
      <w:marBottom w:val="0"/>
      <w:divBdr>
        <w:top w:val="none" w:sz="0" w:space="0" w:color="auto"/>
        <w:left w:val="none" w:sz="0" w:space="0" w:color="auto"/>
        <w:bottom w:val="none" w:sz="0" w:space="0" w:color="auto"/>
        <w:right w:val="none" w:sz="0" w:space="0" w:color="auto"/>
      </w:divBdr>
    </w:div>
    <w:div w:id="1115368375">
      <w:bodyDiv w:val="1"/>
      <w:marLeft w:val="0"/>
      <w:marRight w:val="0"/>
      <w:marTop w:val="0"/>
      <w:marBottom w:val="0"/>
      <w:divBdr>
        <w:top w:val="none" w:sz="0" w:space="0" w:color="auto"/>
        <w:left w:val="none" w:sz="0" w:space="0" w:color="auto"/>
        <w:bottom w:val="none" w:sz="0" w:space="0" w:color="auto"/>
        <w:right w:val="none" w:sz="0" w:space="0" w:color="auto"/>
      </w:divBdr>
    </w:div>
    <w:div w:id="1168249312">
      <w:bodyDiv w:val="1"/>
      <w:marLeft w:val="0"/>
      <w:marRight w:val="0"/>
      <w:marTop w:val="0"/>
      <w:marBottom w:val="0"/>
      <w:divBdr>
        <w:top w:val="none" w:sz="0" w:space="0" w:color="auto"/>
        <w:left w:val="none" w:sz="0" w:space="0" w:color="auto"/>
        <w:bottom w:val="none" w:sz="0" w:space="0" w:color="auto"/>
        <w:right w:val="none" w:sz="0" w:space="0" w:color="auto"/>
      </w:divBdr>
    </w:div>
    <w:div w:id="1258371708">
      <w:bodyDiv w:val="1"/>
      <w:marLeft w:val="0"/>
      <w:marRight w:val="0"/>
      <w:marTop w:val="0"/>
      <w:marBottom w:val="0"/>
      <w:divBdr>
        <w:top w:val="none" w:sz="0" w:space="0" w:color="auto"/>
        <w:left w:val="none" w:sz="0" w:space="0" w:color="auto"/>
        <w:bottom w:val="none" w:sz="0" w:space="0" w:color="auto"/>
        <w:right w:val="none" w:sz="0" w:space="0" w:color="auto"/>
      </w:divBdr>
      <w:divsChild>
        <w:div w:id="981039489">
          <w:marLeft w:val="0"/>
          <w:marRight w:val="0"/>
          <w:marTop w:val="0"/>
          <w:marBottom w:val="0"/>
          <w:divBdr>
            <w:top w:val="none" w:sz="0" w:space="0" w:color="auto"/>
            <w:left w:val="none" w:sz="0" w:space="0" w:color="auto"/>
            <w:bottom w:val="none" w:sz="0" w:space="0" w:color="auto"/>
            <w:right w:val="none" w:sz="0" w:space="0" w:color="auto"/>
          </w:divBdr>
        </w:div>
        <w:div w:id="2003393334">
          <w:marLeft w:val="0"/>
          <w:marRight w:val="0"/>
          <w:marTop w:val="0"/>
          <w:marBottom w:val="0"/>
          <w:divBdr>
            <w:top w:val="none" w:sz="0" w:space="0" w:color="auto"/>
            <w:left w:val="none" w:sz="0" w:space="0" w:color="auto"/>
            <w:bottom w:val="none" w:sz="0" w:space="0" w:color="auto"/>
            <w:right w:val="none" w:sz="0" w:space="0" w:color="auto"/>
          </w:divBdr>
          <w:divsChild>
            <w:div w:id="1957715120">
              <w:marLeft w:val="0"/>
              <w:marRight w:val="0"/>
              <w:marTop w:val="0"/>
              <w:marBottom w:val="0"/>
              <w:divBdr>
                <w:top w:val="none" w:sz="0" w:space="0" w:color="auto"/>
                <w:left w:val="none" w:sz="0" w:space="0" w:color="auto"/>
                <w:bottom w:val="none" w:sz="0" w:space="0" w:color="auto"/>
                <w:right w:val="none" w:sz="0" w:space="0" w:color="auto"/>
              </w:divBdr>
              <w:divsChild>
                <w:div w:id="2033139785">
                  <w:marLeft w:val="0"/>
                  <w:marRight w:val="0"/>
                  <w:marTop w:val="150"/>
                  <w:marBottom w:val="150"/>
                  <w:divBdr>
                    <w:top w:val="single" w:sz="6" w:space="8" w:color="auto"/>
                    <w:left w:val="none" w:sz="0" w:space="0" w:color="auto"/>
                    <w:bottom w:val="single" w:sz="6" w:space="8" w:color="auto"/>
                    <w:right w:val="none" w:sz="0" w:space="0" w:color="auto"/>
                  </w:divBdr>
                </w:div>
                <w:div w:id="1375081156">
                  <w:marLeft w:val="0"/>
                  <w:marRight w:val="0"/>
                  <w:marTop w:val="150"/>
                  <w:marBottom w:val="150"/>
                  <w:divBdr>
                    <w:top w:val="single" w:sz="6" w:space="8" w:color="auto"/>
                    <w:left w:val="none" w:sz="0" w:space="0" w:color="auto"/>
                    <w:bottom w:val="single" w:sz="6" w:space="8" w:color="auto"/>
                    <w:right w:val="none" w:sz="0" w:space="0" w:color="auto"/>
                  </w:divBdr>
                </w:div>
              </w:divsChild>
            </w:div>
          </w:divsChild>
        </w:div>
      </w:divsChild>
    </w:div>
    <w:div w:id="1295133170">
      <w:bodyDiv w:val="1"/>
      <w:marLeft w:val="0"/>
      <w:marRight w:val="0"/>
      <w:marTop w:val="0"/>
      <w:marBottom w:val="0"/>
      <w:divBdr>
        <w:top w:val="none" w:sz="0" w:space="0" w:color="auto"/>
        <w:left w:val="none" w:sz="0" w:space="0" w:color="auto"/>
        <w:bottom w:val="none" w:sz="0" w:space="0" w:color="auto"/>
        <w:right w:val="none" w:sz="0" w:space="0" w:color="auto"/>
      </w:divBdr>
      <w:divsChild>
        <w:div w:id="1466121652">
          <w:marLeft w:val="0"/>
          <w:marRight w:val="0"/>
          <w:marTop w:val="0"/>
          <w:marBottom w:val="0"/>
          <w:divBdr>
            <w:top w:val="none" w:sz="0" w:space="0" w:color="auto"/>
            <w:left w:val="none" w:sz="0" w:space="0" w:color="auto"/>
            <w:bottom w:val="none" w:sz="0" w:space="0" w:color="auto"/>
            <w:right w:val="none" w:sz="0" w:space="0" w:color="auto"/>
          </w:divBdr>
        </w:div>
      </w:divsChild>
    </w:div>
    <w:div w:id="1474130007">
      <w:bodyDiv w:val="1"/>
      <w:marLeft w:val="0"/>
      <w:marRight w:val="0"/>
      <w:marTop w:val="0"/>
      <w:marBottom w:val="0"/>
      <w:divBdr>
        <w:top w:val="none" w:sz="0" w:space="0" w:color="auto"/>
        <w:left w:val="none" w:sz="0" w:space="0" w:color="auto"/>
        <w:bottom w:val="none" w:sz="0" w:space="0" w:color="auto"/>
        <w:right w:val="none" w:sz="0" w:space="0" w:color="auto"/>
      </w:divBdr>
    </w:div>
    <w:div w:id="1490751259">
      <w:bodyDiv w:val="1"/>
      <w:marLeft w:val="0"/>
      <w:marRight w:val="0"/>
      <w:marTop w:val="0"/>
      <w:marBottom w:val="0"/>
      <w:divBdr>
        <w:top w:val="none" w:sz="0" w:space="0" w:color="auto"/>
        <w:left w:val="none" w:sz="0" w:space="0" w:color="auto"/>
        <w:bottom w:val="none" w:sz="0" w:space="0" w:color="auto"/>
        <w:right w:val="none" w:sz="0" w:space="0" w:color="auto"/>
      </w:divBdr>
    </w:div>
    <w:div w:id="1588883124">
      <w:bodyDiv w:val="1"/>
      <w:marLeft w:val="0"/>
      <w:marRight w:val="0"/>
      <w:marTop w:val="0"/>
      <w:marBottom w:val="0"/>
      <w:divBdr>
        <w:top w:val="none" w:sz="0" w:space="0" w:color="auto"/>
        <w:left w:val="none" w:sz="0" w:space="0" w:color="auto"/>
        <w:bottom w:val="none" w:sz="0" w:space="0" w:color="auto"/>
        <w:right w:val="none" w:sz="0" w:space="0" w:color="auto"/>
      </w:divBdr>
    </w:div>
    <w:div w:id="1632057956">
      <w:bodyDiv w:val="1"/>
      <w:marLeft w:val="0"/>
      <w:marRight w:val="0"/>
      <w:marTop w:val="0"/>
      <w:marBottom w:val="0"/>
      <w:divBdr>
        <w:top w:val="none" w:sz="0" w:space="0" w:color="auto"/>
        <w:left w:val="none" w:sz="0" w:space="0" w:color="auto"/>
        <w:bottom w:val="none" w:sz="0" w:space="0" w:color="auto"/>
        <w:right w:val="none" w:sz="0" w:space="0" w:color="auto"/>
      </w:divBdr>
    </w:div>
    <w:div w:id="1704866175">
      <w:bodyDiv w:val="1"/>
      <w:marLeft w:val="0"/>
      <w:marRight w:val="0"/>
      <w:marTop w:val="0"/>
      <w:marBottom w:val="0"/>
      <w:divBdr>
        <w:top w:val="none" w:sz="0" w:space="0" w:color="auto"/>
        <w:left w:val="none" w:sz="0" w:space="0" w:color="auto"/>
        <w:bottom w:val="none" w:sz="0" w:space="0" w:color="auto"/>
        <w:right w:val="none" w:sz="0" w:space="0" w:color="auto"/>
      </w:divBdr>
    </w:div>
    <w:div w:id="1778059520">
      <w:bodyDiv w:val="1"/>
      <w:marLeft w:val="0"/>
      <w:marRight w:val="0"/>
      <w:marTop w:val="0"/>
      <w:marBottom w:val="0"/>
      <w:divBdr>
        <w:top w:val="none" w:sz="0" w:space="0" w:color="auto"/>
        <w:left w:val="none" w:sz="0" w:space="0" w:color="auto"/>
        <w:bottom w:val="none" w:sz="0" w:space="0" w:color="auto"/>
        <w:right w:val="none" w:sz="0" w:space="0" w:color="auto"/>
      </w:divBdr>
      <w:divsChild>
        <w:div w:id="769469849">
          <w:marLeft w:val="0"/>
          <w:marRight w:val="0"/>
          <w:marTop w:val="0"/>
          <w:marBottom w:val="0"/>
          <w:divBdr>
            <w:top w:val="none" w:sz="0" w:space="0" w:color="auto"/>
            <w:left w:val="none" w:sz="0" w:space="0" w:color="auto"/>
            <w:bottom w:val="none" w:sz="0" w:space="0" w:color="auto"/>
            <w:right w:val="none" w:sz="0" w:space="0" w:color="auto"/>
          </w:divBdr>
        </w:div>
      </w:divsChild>
    </w:div>
    <w:div w:id="1946307595">
      <w:bodyDiv w:val="1"/>
      <w:marLeft w:val="0"/>
      <w:marRight w:val="0"/>
      <w:marTop w:val="0"/>
      <w:marBottom w:val="0"/>
      <w:divBdr>
        <w:top w:val="none" w:sz="0" w:space="0" w:color="auto"/>
        <w:left w:val="none" w:sz="0" w:space="0" w:color="auto"/>
        <w:bottom w:val="none" w:sz="0" w:space="0" w:color="auto"/>
        <w:right w:val="none" w:sz="0" w:space="0" w:color="auto"/>
      </w:divBdr>
    </w:div>
    <w:div w:id="2020815533">
      <w:bodyDiv w:val="1"/>
      <w:marLeft w:val="0"/>
      <w:marRight w:val="0"/>
      <w:marTop w:val="0"/>
      <w:marBottom w:val="0"/>
      <w:divBdr>
        <w:top w:val="none" w:sz="0" w:space="0" w:color="auto"/>
        <w:left w:val="none" w:sz="0" w:space="0" w:color="auto"/>
        <w:bottom w:val="none" w:sz="0" w:space="0" w:color="auto"/>
        <w:right w:val="none" w:sz="0" w:space="0" w:color="auto"/>
      </w:divBdr>
    </w:div>
    <w:div w:id="20978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guee.ru/" TargetMode="External"/><Relationship Id="rId18" Type="http://schemas.openxmlformats.org/officeDocument/2006/relationships/hyperlink" Target="https://studiorum-ruscorpora.ru/education/" TargetMode="External"/><Relationship Id="rId26" Type="http://schemas.openxmlformats.org/officeDocument/2006/relationships/hyperlink" Target="https://studiorum-ruscorpora.ru/stylistics/" TargetMode="External"/><Relationship Id="rId39" Type="http://schemas.openxmlformats.org/officeDocument/2006/relationships/image" Target="media/image6.gif"/><Relationship Id="rId21" Type="http://schemas.openxmlformats.org/officeDocument/2006/relationships/hyperlink" Target="https://studiorum-ruscorpora.ru/teaching/" TargetMode="External"/><Relationship Id="rId34" Type="http://schemas.openxmlformats.org/officeDocument/2006/relationships/hyperlink" Target="https://studiorum-ruscorpora.ru/wp-content/themes/bootstrap-basic4-child/images/help/help5231_1.gif" TargetMode="External"/><Relationship Id="rId42" Type="http://schemas.openxmlformats.org/officeDocument/2006/relationships/hyperlink" Target="https://studiorum-ruscorpora.ru/wp-content/themes/bootstrap-basic4-child/images/help/help541.gif" TargetMode="External"/><Relationship Id="rId47" Type="http://schemas.openxmlformats.org/officeDocument/2006/relationships/hyperlink" Target="https://studiorum-ruscorpora.ru/wp-content/themes/bootstrap-basic4-child/images/help/help552.gif" TargetMode="External"/><Relationship Id="rId50" Type="http://schemas.openxmlformats.org/officeDocument/2006/relationships/image" Target="media/image12.gif"/><Relationship Id="rId55" Type="http://schemas.openxmlformats.org/officeDocument/2006/relationships/hyperlink" Target="https://studiorum-ruscorpora.ru/wp-content/themes/bootstrap-basic4-child/images/help/help61.gif" TargetMode="External"/><Relationship Id="rId63" Type="http://schemas.openxmlformats.org/officeDocument/2006/relationships/hyperlink" Target="https://studiorum-ruscorpora.ru/help/" TargetMode="External"/><Relationship Id="rId7" Type="http://schemas.openxmlformats.org/officeDocument/2006/relationships/hyperlink" Target="http://sara.natcorp.ox.ac.uk/" TargetMode="External"/><Relationship Id="rId2" Type="http://schemas.openxmlformats.org/officeDocument/2006/relationships/numbering" Target="numbering.xml"/><Relationship Id="rId16" Type="http://schemas.openxmlformats.org/officeDocument/2006/relationships/hyperlink" Target="https://studiorum-ruscorpora.ru/" TargetMode="External"/><Relationship Id="rId20" Type="http://schemas.openxmlformats.org/officeDocument/2006/relationships/hyperlink" Target="https://studiorum-ruscorpora.ru/methods/" TargetMode="External"/><Relationship Id="rId29" Type="http://schemas.openxmlformats.org/officeDocument/2006/relationships/image" Target="media/image1.gif"/><Relationship Id="rId41" Type="http://schemas.openxmlformats.org/officeDocument/2006/relationships/image" Target="media/image7.gif"/><Relationship Id="rId54" Type="http://schemas.openxmlformats.org/officeDocument/2006/relationships/image" Target="media/image14.gif"/><Relationship Id="rId62" Type="http://schemas.openxmlformats.org/officeDocument/2006/relationships/hyperlink" Target="http://polit.ru/article/2013/05/02/nkrya" TargetMode="External"/><Relationship Id="rId1" Type="http://schemas.openxmlformats.org/officeDocument/2006/relationships/customXml" Target="../customXml/item1.xml"/><Relationship Id="rId6" Type="http://schemas.openxmlformats.org/officeDocument/2006/relationships/hyperlink" Target="http://ruscorpora.ru" TargetMode="External"/><Relationship Id="rId11" Type="http://schemas.openxmlformats.org/officeDocument/2006/relationships/hyperlink" Target="http://korpus.juls.savba.sk" TargetMode="External"/><Relationship Id="rId24" Type="http://schemas.openxmlformats.org/officeDocument/2006/relationships/hyperlink" Target="https://studiorum-ruscorpora.ru/meanings/" TargetMode="External"/><Relationship Id="rId32" Type="http://schemas.openxmlformats.org/officeDocument/2006/relationships/hyperlink" Target="https://studiorum-ruscorpora.ru/wp-content/themes/bootstrap-basic4-child/images/help/help522.gif" TargetMode="External"/><Relationship Id="rId37" Type="http://schemas.openxmlformats.org/officeDocument/2006/relationships/image" Target="media/image5.gif"/><Relationship Id="rId40" Type="http://schemas.openxmlformats.org/officeDocument/2006/relationships/hyperlink" Target="https://studiorum-ruscorpora.ru/wp-content/themes/bootstrap-basic4-child/images/help/help531.gif" TargetMode="External"/><Relationship Id="rId45" Type="http://schemas.openxmlformats.org/officeDocument/2006/relationships/hyperlink" Target="https://studiorum-ruscorpora.ru/wp-content/themes/bootstrap-basic4-child/images/help/help551.gif" TargetMode="External"/><Relationship Id="rId53" Type="http://schemas.openxmlformats.org/officeDocument/2006/relationships/hyperlink" Target="https://studiorum-ruscorpora.ru/wp-content/themes/bootstrap-basic4-child/images/help/help561.gif" TargetMode="External"/><Relationship Id="rId58" Type="http://schemas.openxmlformats.org/officeDocument/2006/relationships/image" Target="media/image16.gi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uscorpora.ru/" TargetMode="External"/><Relationship Id="rId23" Type="http://schemas.openxmlformats.org/officeDocument/2006/relationships/hyperlink" Target="https://studiorum-ruscorpora.ru/questions/" TargetMode="External"/><Relationship Id="rId28" Type="http://schemas.openxmlformats.org/officeDocument/2006/relationships/hyperlink" Target="https://studiorum-ruscorpora.ru/wp-content/themes/bootstrap-basic4-child/images/help/help511.gif" TargetMode="External"/><Relationship Id="rId36" Type="http://schemas.openxmlformats.org/officeDocument/2006/relationships/hyperlink" Target="https://studiorum-ruscorpora.ru/wp-content/themes/bootstrap-basic4-child/images/help/help5231_2.gif" TargetMode="External"/><Relationship Id="rId49" Type="http://schemas.openxmlformats.org/officeDocument/2006/relationships/hyperlink" Target="https://studiorum-ruscorpora.ru/wp-content/themes/bootstrap-basic4-child/images/help/help553.gif" TargetMode="External"/><Relationship Id="rId57" Type="http://schemas.openxmlformats.org/officeDocument/2006/relationships/hyperlink" Target="https://studiorum-ruscorpora.ru/wp-content/themes/bootstrap-basic4-child/images/help/help62.gif" TargetMode="External"/><Relationship Id="rId61" Type="http://schemas.openxmlformats.org/officeDocument/2006/relationships/hyperlink" Target="https://postnauka.ru/longreads/54875" TargetMode="External"/><Relationship Id="rId10" Type="http://schemas.openxmlformats.org/officeDocument/2006/relationships/hyperlink" Target="http://korpus.ia.uni.lodz.pl/" TargetMode="External"/><Relationship Id="rId19" Type="http://schemas.openxmlformats.org/officeDocument/2006/relationships/hyperlink" Target="https://studiorum-ruscorpora.ru/current/" TargetMode="External"/><Relationship Id="rId31" Type="http://schemas.openxmlformats.org/officeDocument/2006/relationships/image" Target="media/image2.gif"/><Relationship Id="rId44" Type="http://schemas.openxmlformats.org/officeDocument/2006/relationships/image" Target="media/image9.gif"/><Relationship Id="rId52" Type="http://schemas.openxmlformats.org/officeDocument/2006/relationships/image" Target="media/image13.gif"/><Relationship Id="rId60" Type="http://schemas.openxmlformats.org/officeDocument/2006/relationships/hyperlink" Target="https://postnauka.ru/video/7783"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ida.net/eng/" TargetMode="External"/><Relationship Id="rId14" Type="http://schemas.openxmlformats.org/officeDocument/2006/relationships/hyperlink" Target="https://books.google.com/ngrams" TargetMode="External"/><Relationship Id="rId22" Type="http://schemas.openxmlformats.org/officeDocument/2006/relationships/hyperlink" Target="https://studiorum-ruscorpora.ru/workshop/" TargetMode="External"/><Relationship Id="rId27" Type="http://schemas.openxmlformats.org/officeDocument/2006/relationships/hyperlink" Target="http://ruscorpora.ru/search-main.html" TargetMode="External"/><Relationship Id="rId30" Type="http://schemas.openxmlformats.org/officeDocument/2006/relationships/hyperlink" Target="https://studiorum-ruscorpora.ru/wp-content/themes/bootstrap-basic4-child/images/help/help521.gif" TargetMode="External"/><Relationship Id="rId35" Type="http://schemas.openxmlformats.org/officeDocument/2006/relationships/image" Target="media/image4.gif"/><Relationship Id="rId43" Type="http://schemas.openxmlformats.org/officeDocument/2006/relationships/image" Target="media/image8.gif"/><Relationship Id="rId48" Type="http://schemas.openxmlformats.org/officeDocument/2006/relationships/image" Target="media/image11.gif"/><Relationship Id="rId56" Type="http://schemas.openxmlformats.org/officeDocument/2006/relationships/image" Target="media/image15.gif"/><Relationship Id="rId64" Type="http://schemas.openxmlformats.org/officeDocument/2006/relationships/hyperlink" Target="https://www.myfilology.ru/177/korpusy-i-korpusnaya-lingvistika-osnovnye-ponyatiya/" TargetMode="External"/><Relationship Id="rId8" Type="http://schemas.openxmlformats.org/officeDocument/2006/relationships/hyperlink" Target="http://corpus.nytud.hu/mnsz/" TargetMode="External"/><Relationship Id="rId51" Type="http://schemas.openxmlformats.org/officeDocument/2006/relationships/hyperlink" Target="https://studiorum-ruscorpora.ru/wp-content/themes/bootstrap-basic4-child/images/help/help554.gif" TargetMode="External"/><Relationship Id="rId3" Type="http://schemas.openxmlformats.org/officeDocument/2006/relationships/styles" Target="styles.xml"/><Relationship Id="rId12" Type="http://schemas.openxmlformats.org/officeDocument/2006/relationships/hyperlink" Target="http://ucnk.ff.cuni.cz" TargetMode="External"/><Relationship Id="rId17" Type="http://schemas.openxmlformats.org/officeDocument/2006/relationships/hyperlink" Target="https://studiorum-ruscorpora.ru/help/" TargetMode="External"/><Relationship Id="rId25" Type="http://schemas.openxmlformats.org/officeDocument/2006/relationships/hyperlink" Target="https://studiorum-ruscorpora.ru/books/" TargetMode="External"/><Relationship Id="rId33" Type="http://schemas.openxmlformats.org/officeDocument/2006/relationships/image" Target="media/image3.gif"/><Relationship Id="rId38" Type="http://schemas.openxmlformats.org/officeDocument/2006/relationships/hyperlink" Target="https://studiorum-ruscorpora.ru/wp-content/themes/bootstrap-basic4-child/images/help/help5232.gif" TargetMode="External"/><Relationship Id="rId46" Type="http://schemas.openxmlformats.org/officeDocument/2006/relationships/image" Target="media/image10.gif"/><Relationship Id="rId59" Type="http://schemas.openxmlformats.org/officeDocument/2006/relationships/hyperlink" Target="https://ru.surveymonkey.com/r/X7FKCD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9C71-CF54-419F-A94A-FD2D6838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2673</Words>
  <Characters>15240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cp:lastPrinted>2018-12-25T23:14:00Z</cp:lastPrinted>
  <dcterms:created xsi:type="dcterms:W3CDTF">2018-12-24T09:26:00Z</dcterms:created>
  <dcterms:modified xsi:type="dcterms:W3CDTF">2018-12-25T23:17:00Z</dcterms:modified>
</cp:coreProperties>
</file>