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8965B" w14:textId="77777777" w:rsidR="00056D32" w:rsidRDefault="004D5DEB" w:rsidP="004D5DEB">
      <w:pPr>
        <w:rPr>
          <w:b/>
          <w:bCs/>
        </w:rPr>
      </w:pPr>
      <w:r w:rsidRPr="00C8298D">
        <w:rPr>
          <w:b/>
          <w:bCs/>
        </w:rPr>
        <w:t xml:space="preserve">Project Title: </w:t>
      </w:r>
    </w:p>
    <w:p w14:paraId="5A2BC597" w14:textId="50F6250F" w:rsidR="00CF56CB" w:rsidRDefault="00D87D11" w:rsidP="004D5DEB">
      <w:pPr>
        <w:rPr>
          <w:b/>
          <w:bCs/>
        </w:rPr>
      </w:pPr>
      <w:r w:rsidRPr="00D87D11">
        <w:rPr>
          <w:b/>
          <w:bCs/>
        </w:rPr>
        <w:t>Exploring Sephora: Data Analysis and Visualization with Python</w:t>
      </w:r>
      <w:r w:rsidR="00F45784">
        <w:rPr>
          <w:b/>
          <w:bCs/>
        </w:rPr>
        <w:t>.</w:t>
      </w:r>
    </w:p>
    <w:p w14:paraId="22DCEB31" w14:textId="367CC6A1" w:rsidR="00F01B87" w:rsidRDefault="00A91796" w:rsidP="00824D49">
      <w:r w:rsidRPr="00A91796">
        <w:rPr>
          <w:b/>
          <w:bCs/>
        </w:rPr>
        <w:t xml:space="preserve">Project Description: </w:t>
      </w:r>
      <w:r w:rsidRPr="00A91796">
        <w:t xml:space="preserve">This project delves into the Sephora dataset, a renowned name in cosmetics and beauty retailing. </w:t>
      </w:r>
      <w:r w:rsidR="00F01B87" w:rsidRPr="00F01B87">
        <w:t xml:space="preserve">The </w:t>
      </w:r>
      <w:r w:rsidR="00056D32">
        <w:t>main goal is</w:t>
      </w:r>
      <w:r w:rsidR="00F01B87" w:rsidRPr="00F01B87">
        <w:t xml:space="preserve"> to extract valuable insights </w:t>
      </w:r>
      <w:r w:rsidR="00056D32">
        <w:t>from the dataset</w:t>
      </w:r>
      <w:r w:rsidR="00F01B87" w:rsidRPr="00F01B87">
        <w:t>, exploring customer preferences, product prices and correlations between various features</w:t>
      </w:r>
      <w:r w:rsidR="00056D32">
        <w:t>.</w:t>
      </w:r>
    </w:p>
    <w:p w14:paraId="20C1CE29" w14:textId="77777777" w:rsidR="00A91796" w:rsidRPr="00A91796" w:rsidRDefault="00A91796" w:rsidP="00A91796">
      <w:pPr>
        <w:rPr>
          <w:b/>
          <w:bCs/>
        </w:rPr>
      </w:pPr>
      <w:r w:rsidRPr="00A91796">
        <w:rPr>
          <w:b/>
          <w:bCs/>
        </w:rPr>
        <w:t>Tools and Techniques:</w:t>
      </w:r>
    </w:p>
    <w:p w14:paraId="460ECAFE" w14:textId="1B923D40" w:rsidR="00A91796" w:rsidRPr="00A91796" w:rsidRDefault="00A91796" w:rsidP="00A91796">
      <w:pPr>
        <w:numPr>
          <w:ilvl w:val="0"/>
          <w:numId w:val="7"/>
        </w:numPr>
        <w:spacing w:after="0"/>
      </w:pPr>
      <w:r w:rsidRPr="00A91796">
        <w:t>Python (Pandas, Matplotlib, Seaborn</w:t>
      </w:r>
      <w:r w:rsidR="00E67E21">
        <w:t>)</w:t>
      </w:r>
    </w:p>
    <w:p w14:paraId="408E52C8" w14:textId="77777777" w:rsidR="00A91796" w:rsidRPr="00A91796" w:rsidRDefault="00A91796" w:rsidP="00A91796">
      <w:pPr>
        <w:numPr>
          <w:ilvl w:val="0"/>
          <w:numId w:val="7"/>
        </w:numPr>
        <w:spacing w:after="0"/>
      </w:pPr>
      <w:r w:rsidRPr="00A91796">
        <w:t>Exploratory Data Analysis (EDA)</w:t>
      </w:r>
    </w:p>
    <w:p w14:paraId="2F0A9AB3" w14:textId="77777777" w:rsidR="00A91796" w:rsidRDefault="00A91796" w:rsidP="00A91796">
      <w:pPr>
        <w:numPr>
          <w:ilvl w:val="0"/>
          <w:numId w:val="7"/>
        </w:numPr>
        <w:spacing w:after="0"/>
      </w:pPr>
      <w:r w:rsidRPr="00A91796">
        <w:t>Data Visualization</w:t>
      </w:r>
    </w:p>
    <w:p w14:paraId="2D2AFD37" w14:textId="77777777" w:rsidR="00A91796" w:rsidRDefault="00A91796" w:rsidP="00A91796">
      <w:pPr>
        <w:numPr>
          <w:ilvl w:val="0"/>
          <w:numId w:val="7"/>
        </w:numPr>
        <w:spacing w:after="0"/>
      </w:pPr>
      <w:r w:rsidRPr="00A91796">
        <w:t>Correlation Analysis</w:t>
      </w:r>
    </w:p>
    <w:p w14:paraId="0F1F16BF" w14:textId="77777777" w:rsidR="00536A5A" w:rsidRDefault="00536A5A" w:rsidP="00536A5A">
      <w:pPr>
        <w:numPr>
          <w:ilvl w:val="0"/>
          <w:numId w:val="7"/>
        </w:numPr>
        <w:spacing w:after="0"/>
      </w:pPr>
      <w:r w:rsidRPr="00A91796">
        <w:t>Word Clouds</w:t>
      </w:r>
    </w:p>
    <w:p w14:paraId="120E107B" w14:textId="77777777" w:rsidR="002B53EB" w:rsidRPr="00A91796" w:rsidRDefault="002B53EB" w:rsidP="002B53EB">
      <w:pPr>
        <w:spacing w:after="0"/>
        <w:ind w:left="720"/>
      </w:pPr>
    </w:p>
    <w:p w14:paraId="388CF405" w14:textId="0101EAA9" w:rsidR="00F27713" w:rsidRDefault="00F27713" w:rsidP="00E67E21">
      <w:pPr>
        <w:spacing w:after="0"/>
      </w:pPr>
      <w:r w:rsidRPr="00C677FC">
        <w:rPr>
          <w:b/>
          <w:bCs/>
        </w:rPr>
        <w:t>Data Acquisition</w:t>
      </w:r>
      <w:r w:rsidRPr="00F27713">
        <w:t>: The initial dataset for this analysis was downloaded from Kaggle.com. It comprises information on over 8,000 beauty products from Sephora's online store and was collected using a Python web scraper in March 2023. The dataset includes details like product and brand names, prices, ingredients, rating and more.</w:t>
      </w:r>
    </w:p>
    <w:p w14:paraId="12B46FFD" w14:textId="77777777" w:rsidR="00D76486" w:rsidRDefault="00D76486" w:rsidP="00E67E21">
      <w:pPr>
        <w:spacing w:after="0"/>
      </w:pPr>
    </w:p>
    <w:p w14:paraId="688994EA" w14:textId="13C60458" w:rsidR="00C677FC" w:rsidRDefault="008E6903" w:rsidP="00F27713">
      <w:pPr>
        <w:spacing w:after="0"/>
      </w:pPr>
      <w:r w:rsidRPr="00E67E21">
        <w:rPr>
          <w:b/>
          <w:bCs/>
        </w:rPr>
        <w:t xml:space="preserve">Data </w:t>
      </w:r>
      <w:r w:rsidR="00E61E72" w:rsidRPr="00E67E21">
        <w:rPr>
          <w:b/>
          <w:bCs/>
        </w:rPr>
        <w:t>Preparation</w:t>
      </w:r>
      <w:r w:rsidRPr="00E67E21">
        <w:rPr>
          <w:b/>
          <w:bCs/>
        </w:rPr>
        <w:t>:</w:t>
      </w:r>
      <w:r w:rsidRPr="008E6903">
        <w:t xml:space="preserve"> </w:t>
      </w:r>
      <w:r w:rsidR="00F27713" w:rsidRPr="00F27713">
        <w:t xml:space="preserve">The dataset was </w:t>
      </w:r>
      <w:r w:rsidR="00224ADD">
        <w:t>carefully</w:t>
      </w:r>
      <w:r w:rsidR="00F27713" w:rsidRPr="00F27713">
        <w:t xml:space="preserve"> prepared to address data issues. Columns with high percentages of missing data were removed and missing values in other columns were handled appropriately. Additionally, the "size" column, due to inconsistencies and missing values, was excluded from the analysis</w:t>
      </w:r>
      <w:r w:rsidR="00224ADD">
        <w:t>.</w:t>
      </w:r>
    </w:p>
    <w:p w14:paraId="3528F894" w14:textId="77777777" w:rsidR="00D76486" w:rsidRDefault="00D76486" w:rsidP="00F27713">
      <w:pPr>
        <w:spacing w:after="0"/>
      </w:pPr>
    </w:p>
    <w:p w14:paraId="6803F7EE" w14:textId="6E261943" w:rsidR="00F27713" w:rsidRDefault="00E61E72" w:rsidP="002B53EB">
      <w:r w:rsidRPr="00E67E21">
        <w:rPr>
          <w:b/>
          <w:bCs/>
        </w:rPr>
        <w:t xml:space="preserve">Summary Statistics: </w:t>
      </w:r>
      <w:r w:rsidR="00F27713" w:rsidRPr="00F27713">
        <w:t>Python methods were employed to derive summary statistics</w:t>
      </w:r>
      <w:r w:rsidR="00224ADD">
        <w:t>.</w:t>
      </w:r>
    </w:p>
    <w:p w14:paraId="7E5A864E" w14:textId="76BBFC6E" w:rsidR="00D76486" w:rsidRDefault="00D76486" w:rsidP="00E67E21">
      <w:r w:rsidRPr="00D76486">
        <w:rPr>
          <w:b/>
          <w:bCs/>
        </w:rPr>
        <w:t>Univariate Analysis</w:t>
      </w:r>
      <w:r w:rsidRPr="00D76486">
        <w:t xml:space="preserve">: </w:t>
      </w:r>
      <w:r w:rsidR="00224ADD" w:rsidRPr="00224ADD">
        <w:t>During this phase, individual variables such as "likes_count"</w:t>
      </w:r>
      <w:r w:rsidR="00224ADD">
        <w:t>,</w:t>
      </w:r>
      <w:r w:rsidR="00224ADD" w:rsidRPr="00224ADD">
        <w:t xml:space="preserve"> "reviews" and "price_usd" were examined, revealing significant outliers, boxplots were generated to visualize the data, both with and without these outliers.</w:t>
      </w:r>
    </w:p>
    <w:p w14:paraId="25345ABF" w14:textId="6CDC363B" w:rsidR="00F90C17" w:rsidRDefault="00F90C17" w:rsidP="00E67E21">
      <w:r w:rsidRPr="00F90C17">
        <w:t>In terms of ratings, most products fell within the range of 4 to 4.75, with the highest count occurring between 4.25 and 4.5.</w:t>
      </w:r>
    </w:p>
    <w:p w14:paraId="3AB686EC" w14:textId="392DCFC8" w:rsidR="001D3625" w:rsidRDefault="001D3625" w:rsidP="00E67E21">
      <w:r w:rsidRPr="001D3625">
        <w:rPr>
          <w:b/>
          <w:bCs/>
        </w:rPr>
        <w:t>Categorical Analysis</w:t>
      </w:r>
      <w:r w:rsidRPr="001D3625">
        <w:t>: Among the product categories, Skincare and Makeup were the most dominant. In terms of brands, SEPHORA COLLECTION took the lead with 352 products</w:t>
      </w:r>
      <w:r>
        <w:t>.</w:t>
      </w:r>
    </w:p>
    <w:p w14:paraId="4EF378D8" w14:textId="77777777" w:rsidR="00F90C17" w:rsidRDefault="00FB4A43" w:rsidP="00F90C17">
      <w:pPr>
        <w:spacing w:after="0"/>
      </w:pPr>
      <w:r w:rsidRPr="00E67E21">
        <w:rPr>
          <w:b/>
          <w:bCs/>
        </w:rPr>
        <w:t>Correlation Analysis:</w:t>
      </w:r>
      <w:r w:rsidR="00672223">
        <w:rPr>
          <w:b/>
          <w:bCs/>
        </w:rPr>
        <w:t xml:space="preserve"> </w:t>
      </w:r>
      <w:r w:rsidR="00A94528" w:rsidRPr="00A94528">
        <w:t xml:space="preserve">A </w:t>
      </w:r>
      <w:r w:rsidR="00A94528">
        <w:t>notable</w:t>
      </w:r>
      <w:r w:rsidR="00A94528" w:rsidRPr="00A94528">
        <w:t xml:space="preserve"> positive correlation of 0.69 exists between "likes</w:t>
      </w:r>
      <w:r w:rsidR="00F90C17">
        <w:t xml:space="preserve"> count</w:t>
      </w:r>
      <w:r w:rsidR="00A94528" w:rsidRPr="00A94528">
        <w:t>" and "reviews"</w:t>
      </w:r>
      <w:r w:rsidR="00A94528">
        <w:t xml:space="preserve">, </w:t>
      </w:r>
      <w:r w:rsidR="00A94528" w:rsidRPr="00A94528">
        <w:t>but external factors may influence these features, requiring further investigation</w:t>
      </w:r>
      <w:r w:rsidR="00A94528">
        <w:t>.</w:t>
      </w:r>
    </w:p>
    <w:p w14:paraId="74CD52CF" w14:textId="7EB7097A" w:rsidR="00FB4A43" w:rsidRDefault="003C68CD" w:rsidP="00F90C17">
      <w:pPr>
        <w:spacing w:after="0"/>
      </w:pPr>
      <w:r>
        <w:t xml:space="preserve"> </w:t>
      </w:r>
      <w:r w:rsidR="00FB4A43" w:rsidRPr="00FB4A43">
        <w:t xml:space="preserve">No significant correlation was </w:t>
      </w:r>
      <w:r w:rsidR="00FB4A43">
        <w:t>observed</w:t>
      </w:r>
      <w:r w:rsidR="00FB4A43" w:rsidRPr="00FB4A43">
        <w:t xml:space="preserve"> between </w:t>
      </w:r>
      <w:r w:rsidR="002B53EB">
        <w:t>“</w:t>
      </w:r>
      <w:r w:rsidR="00FB4A43" w:rsidRPr="00FB4A43">
        <w:t>price</w:t>
      </w:r>
      <w:r w:rsidR="002B53EB">
        <w:t>_usd”</w:t>
      </w:r>
      <w:r w:rsidR="00FB4A43" w:rsidRPr="00FB4A43">
        <w:t xml:space="preserve"> and other features.</w:t>
      </w:r>
    </w:p>
    <w:p w14:paraId="55344F8D" w14:textId="77777777" w:rsidR="00F90C17" w:rsidRDefault="00F90C17" w:rsidP="00F90C17">
      <w:pPr>
        <w:spacing w:after="0"/>
      </w:pPr>
    </w:p>
    <w:p w14:paraId="5EDD85FB" w14:textId="35013988" w:rsidR="00A94528" w:rsidRDefault="00A94528" w:rsidP="00E67E21">
      <w:r w:rsidRPr="00A94528">
        <w:rPr>
          <w:b/>
          <w:bCs/>
        </w:rPr>
        <w:t>Price Analysis</w:t>
      </w:r>
      <w:r w:rsidRPr="00A94528">
        <w:t xml:space="preserve">: </w:t>
      </w:r>
      <w:r w:rsidR="00C353B5" w:rsidRPr="00C353B5">
        <w:t>A Boxplot visualization was created to illustrate the price distribution within each category.</w:t>
      </w:r>
      <w:r w:rsidR="00C353B5">
        <w:t xml:space="preserve"> It</w:t>
      </w:r>
      <w:r w:rsidR="00C353B5" w:rsidRPr="00C353B5">
        <w:t xml:space="preserve"> reveals that the "Gift" category contains only 4 products, all priced at 50 USD each.</w:t>
      </w:r>
    </w:p>
    <w:p w14:paraId="7E730668" w14:textId="0D6B05A8" w:rsidR="00E51F61" w:rsidRDefault="00E51F61" w:rsidP="00E67E21">
      <w:r w:rsidRPr="00E51F61">
        <w:t>When considering brand prices, ELUMINAGE st</w:t>
      </w:r>
      <w:r>
        <w:t>ands</w:t>
      </w:r>
      <w:r w:rsidRPr="00E51F61">
        <w:t xml:space="preserve"> out with the highest average price.</w:t>
      </w:r>
    </w:p>
    <w:p w14:paraId="3E5BE6A2" w14:textId="586BADF5" w:rsidR="00A94528" w:rsidRDefault="0079387E" w:rsidP="00E67E21">
      <w:r w:rsidRPr="0079387E">
        <w:t>Additionally, the analysis delved into boolean variables associated with prices, uncovering that SEPHORA EXCLUSIVE products are generally less expensive, whereas LIMITED EDITION, ONLINE ONLY and NEW products tend to be priced higher.</w:t>
      </w:r>
    </w:p>
    <w:p w14:paraId="087AA2B8" w14:textId="5739CFAC" w:rsidR="002A02D3" w:rsidRDefault="00E51F61" w:rsidP="00E67E21">
      <w:r w:rsidRPr="00B415E1">
        <w:rPr>
          <w:b/>
          <w:bCs/>
        </w:rPr>
        <w:lastRenderedPageBreak/>
        <w:t>Likes</w:t>
      </w:r>
      <w:r w:rsidR="00F90C17">
        <w:rPr>
          <w:b/>
          <w:bCs/>
        </w:rPr>
        <w:t xml:space="preserve"> Count</w:t>
      </w:r>
      <w:r w:rsidRPr="00B415E1">
        <w:rPr>
          <w:b/>
          <w:bCs/>
        </w:rPr>
        <w:t xml:space="preserve"> Analysis</w:t>
      </w:r>
      <w:r w:rsidRPr="00E51F61">
        <w:t xml:space="preserve">: </w:t>
      </w:r>
      <w:r w:rsidR="001D18A7" w:rsidRPr="001D18A7">
        <w:t xml:space="preserve">Average number of </w:t>
      </w:r>
      <w:r w:rsidR="002A02D3">
        <w:t>“</w:t>
      </w:r>
      <w:r w:rsidR="001D18A7" w:rsidRPr="001D18A7">
        <w:t>likes</w:t>
      </w:r>
      <w:r w:rsidR="00F90C17">
        <w:t xml:space="preserve"> count</w:t>
      </w:r>
      <w:r w:rsidR="002A02D3">
        <w:t>”</w:t>
      </w:r>
      <w:r w:rsidR="001D18A7" w:rsidRPr="001D18A7">
        <w:t xml:space="preserve"> were employed to reduce the impact of outliers, highlighting the Makeup category as the most popular. </w:t>
      </w:r>
      <w:r w:rsidR="002A02D3" w:rsidRPr="002A02D3">
        <w:t xml:space="preserve">Regarding brands, OLAPLEX stands out with a notably higher average </w:t>
      </w:r>
      <w:r w:rsidR="002A02D3">
        <w:t>number</w:t>
      </w:r>
      <w:r w:rsidR="002A02D3" w:rsidRPr="002A02D3">
        <w:t xml:space="preserve"> of "likes</w:t>
      </w:r>
      <w:r w:rsidR="00F90C17">
        <w:t xml:space="preserve"> count</w:t>
      </w:r>
      <w:r w:rsidR="002A02D3" w:rsidRPr="002A02D3">
        <w:t>"</w:t>
      </w:r>
      <w:r w:rsidR="002A02D3">
        <w:t>.</w:t>
      </w:r>
    </w:p>
    <w:p w14:paraId="28149525" w14:textId="258ECDF2" w:rsidR="00E51F61" w:rsidRDefault="00E51F61" w:rsidP="00E67E21">
      <w:r w:rsidRPr="002D713E">
        <w:rPr>
          <w:b/>
          <w:bCs/>
        </w:rPr>
        <w:t>Reviews Analysis</w:t>
      </w:r>
      <w:r w:rsidRPr="00E51F61">
        <w:t xml:space="preserve">: </w:t>
      </w:r>
      <w:r w:rsidR="002A02D3" w:rsidRPr="002A02D3">
        <w:t>As with "likes</w:t>
      </w:r>
      <w:r w:rsidR="00F90C17">
        <w:t xml:space="preserve"> count</w:t>
      </w:r>
      <w:r w:rsidR="002A02D3" w:rsidRPr="002A02D3">
        <w:t>"</w:t>
      </w:r>
      <w:r w:rsidR="002A02D3">
        <w:t xml:space="preserve">, </w:t>
      </w:r>
      <w:r w:rsidR="002A02D3" w:rsidRPr="002A02D3">
        <w:t xml:space="preserve"> the average number of </w:t>
      </w:r>
      <w:r w:rsidR="002A02D3">
        <w:t>“</w:t>
      </w:r>
      <w:r w:rsidR="002A02D3" w:rsidRPr="002A02D3">
        <w:t>reviews</w:t>
      </w:r>
      <w:r w:rsidR="002A02D3">
        <w:t>”</w:t>
      </w:r>
      <w:r w:rsidR="002A02D3" w:rsidRPr="002A02D3">
        <w:t xml:space="preserve"> was employed to mitigate the influence of outliers. Analyzing </w:t>
      </w:r>
      <w:r w:rsidR="002A02D3">
        <w:t>“</w:t>
      </w:r>
      <w:r w:rsidR="002A02D3" w:rsidRPr="002A02D3">
        <w:t>reviews</w:t>
      </w:r>
      <w:r w:rsidR="002A02D3">
        <w:t>”</w:t>
      </w:r>
      <w:r w:rsidR="002A02D3" w:rsidRPr="002A02D3">
        <w:t xml:space="preserve"> revealed that the </w:t>
      </w:r>
      <w:r w:rsidR="00DB7B25">
        <w:t>M</w:t>
      </w:r>
      <w:r w:rsidR="002A02D3" w:rsidRPr="002A02D3">
        <w:t xml:space="preserve">akeup and </w:t>
      </w:r>
      <w:r w:rsidR="00DB7B25">
        <w:t>M</w:t>
      </w:r>
      <w:r w:rsidR="002A02D3" w:rsidRPr="002A02D3">
        <w:t xml:space="preserve">ini-size categories had the highest average number of </w:t>
      </w:r>
      <w:r w:rsidR="00DB7B25">
        <w:t>“</w:t>
      </w:r>
      <w:r w:rsidR="002A02D3" w:rsidRPr="002A02D3">
        <w:t>reviews</w:t>
      </w:r>
      <w:r w:rsidR="00DB7B25">
        <w:t>”</w:t>
      </w:r>
      <w:r w:rsidR="002A02D3" w:rsidRPr="002A02D3">
        <w:t xml:space="preserve"> and </w:t>
      </w:r>
      <w:r w:rsidR="00DB7B25" w:rsidRPr="00DB7B25">
        <w:t>BUXOM emerged as the brand with the significantly highe</w:t>
      </w:r>
      <w:r w:rsidR="00DB7B25">
        <w:t xml:space="preserve">r </w:t>
      </w:r>
      <w:r w:rsidR="00DB7B25" w:rsidRPr="00DB7B25">
        <w:t>average number of "reviews"</w:t>
      </w:r>
      <w:r w:rsidR="00DB7B25">
        <w:t xml:space="preserve"> compared to other brands.</w:t>
      </w:r>
    </w:p>
    <w:p w14:paraId="59D92339" w14:textId="43D4E029" w:rsidR="00A94528" w:rsidRDefault="00E51F61" w:rsidP="00E67E21">
      <w:r w:rsidRPr="00DB7B25">
        <w:rPr>
          <w:b/>
          <w:bCs/>
        </w:rPr>
        <w:t>Ingredient Analysis</w:t>
      </w:r>
      <w:r w:rsidRPr="00E51F61">
        <w:t>: A list of the 20 most popular ingredients and an Ingredient</w:t>
      </w:r>
      <w:r w:rsidR="00056D32">
        <w:t>s</w:t>
      </w:r>
      <w:r w:rsidRPr="00E51F61">
        <w:t xml:space="preserve"> Word Cloud were created, </w:t>
      </w:r>
      <w:r w:rsidR="00D80FA7" w:rsidRPr="00D80FA7">
        <w:t>providing insights into the common ingredients in the dataset</w:t>
      </w:r>
      <w:r w:rsidRPr="00E51F61">
        <w:t>.</w:t>
      </w:r>
    </w:p>
    <w:p w14:paraId="090F16F1" w14:textId="21E6CE6E" w:rsidR="00DB7B25" w:rsidRPr="00DF1D11" w:rsidRDefault="00DB7B25" w:rsidP="00E67E21">
      <w:pPr>
        <w:rPr>
          <w:b/>
          <w:bCs/>
        </w:rPr>
      </w:pPr>
      <w:r w:rsidRPr="00DF1D11">
        <w:rPr>
          <w:b/>
          <w:bCs/>
        </w:rPr>
        <w:t xml:space="preserve">Conclusion: </w:t>
      </w:r>
    </w:p>
    <w:p w14:paraId="53C71940" w14:textId="1CDABA21" w:rsidR="00DF1D11" w:rsidRDefault="0015608B" w:rsidP="00E67E21">
      <w:r w:rsidRPr="0015608B">
        <w:t>While the analysis was not exhaustive due to data limitations, it provided valuable information about customer preferences, pricing and correlations between features.</w:t>
      </w:r>
      <w:r>
        <w:t xml:space="preserve"> </w:t>
      </w:r>
      <w:r w:rsidR="00DF1D11" w:rsidRPr="00DF1D11">
        <w:t xml:space="preserve">These findings provide a robust foundation for further exploration and decision-making in the cosmetics and </w:t>
      </w:r>
      <w:r w:rsidR="00DF1D11" w:rsidRPr="00087DE0">
        <w:t>beauty retail</w:t>
      </w:r>
      <w:r w:rsidR="00DF1D11" w:rsidRPr="00DF1D11">
        <w:t xml:space="preserve"> industry.</w:t>
      </w:r>
    </w:p>
    <w:p w14:paraId="2AA83F2D" w14:textId="77777777" w:rsidR="00702B68" w:rsidRDefault="00702B68" w:rsidP="00E67E21"/>
    <w:p w14:paraId="67AE9D13" w14:textId="77777777" w:rsidR="00AB311A" w:rsidRPr="00F807EF" w:rsidRDefault="00AB311A" w:rsidP="00F807EF"/>
    <w:p w14:paraId="6514B087" w14:textId="77777777" w:rsidR="00224ADD" w:rsidRDefault="00224ADD"/>
    <w:sectPr w:rsidR="00224A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21780"/>
    <w:multiLevelType w:val="hybridMultilevel"/>
    <w:tmpl w:val="A31632E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377C5A22"/>
    <w:multiLevelType w:val="multilevel"/>
    <w:tmpl w:val="0A9EC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4A4543"/>
    <w:multiLevelType w:val="multilevel"/>
    <w:tmpl w:val="BECE5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A52893"/>
    <w:multiLevelType w:val="hybridMultilevel"/>
    <w:tmpl w:val="9EB622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95C4AD9"/>
    <w:multiLevelType w:val="multilevel"/>
    <w:tmpl w:val="4F501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9E41DC4"/>
    <w:multiLevelType w:val="multilevel"/>
    <w:tmpl w:val="4B546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F11C89"/>
    <w:multiLevelType w:val="multilevel"/>
    <w:tmpl w:val="D29C6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E6E4365"/>
    <w:multiLevelType w:val="multilevel"/>
    <w:tmpl w:val="89004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ECD7D68"/>
    <w:multiLevelType w:val="multilevel"/>
    <w:tmpl w:val="BECE56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862417"/>
    <w:multiLevelType w:val="multilevel"/>
    <w:tmpl w:val="5BF2C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13138516">
    <w:abstractNumId w:val="2"/>
  </w:num>
  <w:num w:numId="2" w16cid:durableId="132450365">
    <w:abstractNumId w:val="5"/>
  </w:num>
  <w:num w:numId="3" w16cid:durableId="835922770">
    <w:abstractNumId w:val="7"/>
  </w:num>
  <w:num w:numId="4" w16cid:durableId="1014646938">
    <w:abstractNumId w:val="0"/>
  </w:num>
  <w:num w:numId="5" w16cid:durableId="2043481957">
    <w:abstractNumId w:val="8"/>
  </w:num>
  <w:num w:numId="6" w16cid:durableId="2132939587">
    <w:abstractNumId w:val="1"/>
  </w:num>
  <w:num w:numId="7" w16cid:durableId="1506090298">
    <w:abstractNumId w:val="6"/>
  </w:num>
  <w:num w:numId="8" w16cid:durableId="671683794">
    <w:abstractNumId w:val="3"/>
  </w:num>
  <w:num w:numId="9" w16cid:durableId="161623064">
    <w:abstractNumId w:val="9"/>
  </w:num>
  <w:num w:numId="10" w16cid:durableId="16724846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DEB"/>
    <w:rsid w:val="00056D32"/>
    <w:rsid w:val="00087DE0"/>
    <w:rsid w:val="000F5CD7"/>
    <w:rsid w:val="001228F2"/>
    <w:rsid w:val="0015608B"/>
    <w:rsid w:val="001D18A7"/>
    <w:rsid w:val="001D3625"/>
    <w:rsid w:val="001D431E"/>
    <w:rsid w:val="001E1972"/>
    <w:rsid w:val="00224ADD"/>
    <w:rsid w:val="0023051A"/>
    <w:rsid w:val="002A02D3"/>
    <w:rsid w:val="002A39AE"/>
    <w:rsid w:val="002B53EB"/>
    <w:rsid w:val="002D713E"/>
    <w:rsid w:val="002F20E3"/>
    <w:rsid w:val="00334A12"/>
    <w:rsid w:val="00344EF6"/>
    <w:rsid w:val="00377E62"/>
    <w:rsid w:val="003C3BA2"/>
    <w:rsid w:val="003C68CD"/>
    <w:rsid w:val="003E1078"/>
    <w:rsid w:val="004114BB"/>
    <w:rsid w:val="004D0BD7"/>
    <w:rsid w:val="004D5DEB"/>
    <w:rsid w:val="00536A5A"/>
    <w:rsid w:val="00553C66"/>
    <w:rsid w:val="00582EF8"/>
    <w:rsid w:val="005B2855"/>
    <w:rsid w:val="00672223"/>
    <w:rsid w:val="00675D96"/>
    <w:rsid w:val="006875BE"/>
    <w:rsid w:val="00702B68"/>
    <w:rsid w:val="007676FC"/>
    <w:rsid w:val="0079387E"/>
    <w:rsid w:val="00797186"/>
    <w:rsid w:val="0082166F"/>
    <w:rsid w:val="00824D49"/>
    <w:rsid w:val="008B063F"/>
    <w:rsid w:val="008E6903"/>
    <w:rsid w:val="009062CE"/>
    <w:rsid w:val="00920968"/>
    <w:rsid w:val="009F5237"/>
    <w:rsid w:val="00A91796"/>
    <w:rsid w:val="00A94528"/>
    <w:rsid w:val="00AB311A"/>
    <w:rsid w:val="00AC6CBE"/>
    <w:rsid w:val="00B415E1"/>
    <w:rsid w:val="00B77A65"/>
    <w:rsid w:val="00BD441B"/>
    <w:rsid w:val="00C03F3D"/>
    <w:rsid w:val="00C07302"/>
    <w:rsid w:val="00C353B5"/>
    <w:rsid w:val="00C46171"/>
    <w:rsid w:val="00C677FC"/>
    <w:rsid w:val="00CF56CB"/>
    <w:rsid w:val="00D374EC"/>
    <w:rsid w:val="00D76486"/>
    <w:rsid w:val="00D80FA7"/>
    <w:rsid w:val="00D87D11"/>
    <w:rsid w:val="00DA1364"/>
    <w:rsid w:val="00DB7B25"/>
    <w:rsid w:val="00DF1D11"/>
    <w:rsid w:val="00E12A7E"/>
    <w:rsid w:val="00E51F61"/>
    <w:rsid w:val="00E61E72"/>
    <w:rsid w:val="00E67E21"/>
    <w:rsid w:val="00E93B03"/>
    <w:rsid w:val="00EC53CC"/>
    <w:rsid w:val="00EF0259"/>
    <w:rsid w:val="00F01B87"/>
    <w:rsid w:val="00F27713"/>
    <w:rsid w:val="00F45784"/>
    <w:rsid w:val="00F807EF"/>
    <w:rsid w:val="00F90C17"/>
    <w:rsid w:val="00FB4A4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140BA"/>
  <w15:chartTrackingRefBased/>
  <w15:docId w15:val="{92CE4F2D-BBDE-422D-8129-C631DB126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5D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DEB"/>
    <w:pPr>
      <w:ind w:left="720"/>
      <w:contextualSpacing/>
    </w:pPr>
  </w:style>
  <w:style w:type="paragraph" w:styleId="HTMLPreformatted">
    <w:name w:val="HTML Preformatted"/>
    <w:basedOn w:val="Normal"/>
    <w:link w:val="HTMLPreformattedChar"/>
    <w:uiPriority w:val="99"/>
    <w:semiHidden/>
    <w:unhideWhenUsed/>
    <w:rsid w:val="001E197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E1972"/>
    <w:rPr>
      <w:rFonts w:ascii="Consolas" w:hAnsi="Consolas"/>
      <w:sz w:val="20"/>
      <w:szCs w:val="20"/>
    </w:rPr>
  </w:style>
  <w:style w:type="paragraph" w:styleId="NormalWeb">
    <w:name w:val="Normal (Web)"/>
    <w:basedOn w:val="Normal"/>
    <w:uiPriority w:val="99"/>
    <w:semiHidden/>
    <w:unhideWhenUsed/>
    <w:rsid w:val="00344EF6"/>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344E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0529">
      <w:bodyDiv w:val="1"/>
      <w:marLeft w:val="0"/>
      <w:marRight w:val="0"/>
      <w:marTop w:val="0"/>
      <w:marBottom w:val="0"/>
      <w:divBdr>
        <w:top w:val="none" w:sz="0" w:space="0" w:color="auto"/>
        <w:left w:val="none" w:sz="0" w:space="0" w:color="auto"/>
        <w:bottom w:val="none" w:sz="0" w:space="0" w:color="auto"/>
        <w:right w:val="none" w:sz="0" w:space="0" w:color="auto"/>
      </w:divBdr>
    </w:div>
    <w:div w:id="69084043">
      <w:bodyDiv w:val="1"/>
      <w:marLeft w:val="0"/>
      <w:marRight w:val="0"/>
      <w:marTop w:val="0"/>
      <w:marBottom w:val="0"/>
      <w:divBdr>
        <w:top w:val="none" w:sz="0" w:space="0" w:color="auto"/>
        <w:left w:val="none" w:sz="0" w:space="0" w:color="auto"/>
        <w:bottom w:val="none" w:sz="0" w:space="0" w:color="auto"/>
        <w:right w:val="none" w:sz="0" w:space="0" w:color="auto"/>
      </w:divBdr>
    </w:div>
    <w:div w:id="227227665">
      <w:bodyDiv w:val="1"/>
      <w:marLeft w:val="0"/>
      <w:marRight w:val="0"/>
      <w:marTop w:val="0"/>
      <w:marBottom w:val="0"/>
      <w:divBdr>
        <w:top w:val="none" w:sz="0" w:space="0" w:color="auto"/>
        <w:left w:val="none" w:sz="0" w:space="0" w:color="auto"/>
        <w:bottom w:val="none" w:sz="0" w:space="0" w:color="auto"/>
        <w:right w:val="none" w:sz="0" w:space="0" w:color="auto"/>
      </w:divBdr>
    </w:div>
    <w:div w:id="316300849">
      <w:bodyDiv w:val="1"/>
      <w:marLeft w:val="0"/>
      <w:marRight w:val="0"/>
      <w:marTop w:val="0"/>
      <w:marBottom w:val="0"/>
      <w:divBdr>
        <w:top w:val="none" w:sz="0" w:space="0" w:color="auto"/>
        <w:left w:val="none" w:sz="0" w:space="0" w:color="auto"/>
        <w:bottom w:val="none" w:sz="0" w:space="0" w:color="auto"/>
        <w:right w:val="none" w:sz="0" w:space="0" w:color="auto"/>
      </w:divBdr>
    </w:div>
    <w:div w:id="327438346">
      <w:bodyDiv w:val="1"/>
      <w:marLeft w:val="0"/>
      <w:marRight w:val="0"/>
      <w:marTop w:val="0"/>
      <w:marBottom w:val="0"/>
      <w:divBdr>
        <w:top w:val="none" w:sz="0" w:space="0" w:color="auto"/>
        <w:left w:val="none" w:sz="0" w:space="0" w:color="auto"/>
        <w:bottom w:val="none" w:sz="0" w:space="0" w:color="auto"/>
        <w:right w:val="none" w:sz="0" w:space="0" w:color="auto"/>
      </w:divBdr>
    </w:div>
    <w:div w:id="419644483">
      <w:bodyDiv w:val="1"/>
      <w:marLeft w:val="0"/>
      <w:marRight w:val="0"/>
      <w:marTop w:val="0"/>
      <w:marBottom w:val="0"/>
      <w:divBdr>
        <w:top w:val="none" w:sz="0" w:space="0" w:color="auto"/>
        <w:left w:val="none" w:sz="0" w:space="0" w:color="auto"/>
        <w:bottom w:val="none" w:sz="0" w:space="0" w:color="auto"/>
        <w:right w:val="none" w:sz="0" w:space="0" w:color="auto"/>
      </w:divBdr>
    </w:div>
    <w:div w:id="442501170">
      <w:bodyDiv w:val="1"/>
      <w:marLeft w:val="0"/>
      <w:marRight w:val="0"/>
      <w:marTop w:val="0"/>
      <w:marBottom w:val="0"/>
      <w:divBdr>
        <w:top w:val="none" w:sz="0" w:space="0" w:color="auto"/>
        <w:left w:val="none" w:sz="0" w:space="0" w:color="auto"/>
        <w:bottom w:val="none" w:sz="0" w:space="0" w:color="auto"/>
        <w:right w:val="none" w:sz="0" w:space="0" w:color="auto"/>
      </w:divBdr>
    </w:div>
    <w:div w:id="498547664">
      <w:bodyDiv w:val="1"/>
      <w:marLeft w:val="0"/>
      <w:marRight w:val="0"/>
      <w:marTop w:val="0"/>
      <w:marBottom w:val="0"/>
      <w:divBdr>
        <w:top w:val="none" w:sz="0" w:space="0" w:color="auto"/>
        <w:left w:val="none" w:sz="0" w:space="0" w:color="auto"/>
        <w:bottom w:val="none" w:sz="0" w:space="0" w:color="auto"/>
        <w:right w:val="none" w:sz="0" w:space="0" w:color="auto"/>
      </w:divBdr>
    </w:div>
    <w:div w:id="513345185">
      <w:bodyDiv w:val="1"/>
      <w:marLeft w:val="0"/>
      <w:marRight w:val="0"/>
      <w:marTop w:val="0"/>
      <w:marBottom w:val="0"/>
      <w:divBdr>
        <w:top w:val="none" w:sz="0" w:space="0" w:color="auto"/>
        <w:left w:val="none" w:sz="0" w:space="0" w:color="auto"/>
        <w:bottom w:val="none" w:sz="0" w:space="0" w:color="auto"/>
        <w:right w:val="none" w:sz="0" w:space="0" w:color="auto"/>
      </w:divBdr>
    </w:div>
    <w:div w:id="698622289">
      <w:bodyDiv w:val="1"/>
      <w:marLeft w:val="0"/>
      <w:marRight w:val="0"/>
      <w:marTop w:val="0"/>
      <w:marBottom w:val="0"/>
      <w:divBdr>
        <w:top w:val="none" w:sz="0" w:space="0" w:color="auto"/>
        <w:left w:val="none" w:sz="0" w:space="0" w:color="auto"/>
        <w:bottom w:val="none" w:sz="0" w:space="0" w:color="auto"/>
        <w:right w:val="none" w:sz="0" w:space="0" w:color="auto"/>
      </w:divBdr>
    </w:div>
    <w:div w:id="823350682">
      <w:bodyDiv w:val="1"/>
      <w:marLeft w:val="0"/>
      <w:marRight w:val="0"/>
      <w:marTop w:val="0"/>
      <w:marBottom w:val="0"/>
      <w:divBdr>
        <w:top w:val="none" w:sz="0" w:space="0" w:color="auto"/>
        <w:left w:val="none" w:sz="0" w:space="0" w:color="auto"/>
        <w:bottom w:val="none" w:sz="0" w:space="0" w:color="auto"/>
        <w:right w:val="none" w:sz="0" w:space="0" w:color="auto"/>
      </w:divBdr>
    </w:div>
    <w:div w:id="1014651291">
      <w:bodyDiv w:val="1"/>
      <w:marLeft w:val="0"/>
      <w:marRight w:val="0"/>
      <w:marTop w:val="0"/>
      <w:marBottom w:val="0"/>
      <w:divBdr>
        <w:top w:val="none" w:sz="0" w:space="0" w:color="auto"/>
        <w:left w:val="none" w:sz="0" w:space="0" w:color="auto"/>
        <w:bottom w:val="none" w:sz="0" w:space="0" w:color="auto"/>
        <w:right w:val="none" w:sz="0" w:space="0" w:color="auto"/>
      </w:divBdr>
    </w:div>
    <w:div w:id="1213083465">
      <w:bodyDiv w:val="1"/>
      <w:marLeft w:val="0"/>
      <w:marRight w:val="0"/>
      <w:marTop w:val="0"/>
      <w:marBottom w:val="0"/>
      <w:divBdr>
        <w:top w:val="none" w:sz="0" w:space="0" w:color="auto"/>
        <w:left w:val="none" w:sz="0" w:space="0" w:color="auto"/>
        <w:bottom w:val="none" w:sz="0" w:space="0" w:color="auto"/>
        <w:right w:val="none" w:sz="0" w:space="0" w:color="auto"/>
      </w:divBdr>
    </w:div>
    <w:div w:id="1359545745">
      <w:bodyDiv w:val="1"/>
      <w:marLeft w:val="0"/>
      <w:marRight w:val="0"/>
      <w:marTop w:val="0"/>
      <w:marBottom w:val="0"/>
      <w:divBdr>
        <w:top w:val="none" w:sz="0" w:space="0" w:color="auto"/>
        <w:left w:val="none" w:sz="0" w:space="0" w:color="auto"/>
        <w:bottom w:val="none" w:sz="0" w:space="0" w:color="auto"/>
        <w:right w:val="none" w:sz="0" w:space="0" w:color="auto"/>
      </w:divBdr>
    </w:div>
    <w:div w:id="1392729397">
      <w:bodyDiv w:val="1"/>
      <w:marLeft w:val="0"/>
      <w:marRight w:val="0"/>
      <w:marTop w:val="0"/>
      <w:marBottom w:val="0"/>
      <w:divBdr>
        <w:top w:val="none" w:sz="0" w:space="0" w:color="auto"/>
        <w:left w:val="none" w:sz="0" w:space="0" w:color="auto"/>
        <w:bottom w:val="none" w:sz="0" w:space="0" w:color="auto"/>
        <w:right w:val="none" w:sz="0" w:space="0" w:color="auto"/>
      </w:divBdr>
    </w:div>
    <w:div w:id="1397706496">
      <w:bodyDiv w:val="1"/>
      <w:marLeft w:val="0"/>
      <w:marRight w:val="0"/>
      <w:marTop w:val="0"/>
      <w:marBottom w:val="0"/>
      <w:divBdr>
        <w:top w:val="none" w:sz="0" w:space="0" w:color="auto"/>
        <w:left w:val="none" w:sz="0" w:space="0" w:color="auto"/>
        <w:bottom w:val="none" w:sz="0" w:space="0" w:color="auto"/>
        <w:right w:val="none" w:sz="0" w:space="0" w:color="auto"/>
      </w:divBdr>
    </w:div>
    <w:div w:id="1474063187">
      <w:bodyDiv w:val="1"/>
      <w:marLeft w:val="0"/>
      <w:marRight w:val="0"/>
      <w:marTop w:val="0"/>
      <w:marBottom w:val="0"/>
      <w:divBdr>
        <w:top w:val="none" w:sz="0" w:space="0" w:color="auto"/>
        <w:left w:val="none" w:sz="0" w:space="0" w:color="auto"/>
        <w:bottom w:val="none" w:sz="0" w:space="0" w:color="auto"/>
        <w:right w:val="none" w:sz="0" w:space="0" w:color="auto"/>
      </w:divBdr>
    </w:div>
    <w:div w:id="1585146733">
      <w:bodyDiv w:val="1"/>
      <w:marLeft w:val="0"/>
      <w:marRight w:val="0"/>
      <w:marTop w:val="0"/>
      <w:marBottom w:val="0"/>
      <w:divBdr>
        <w:top w:val="none" w:sz="0" w:space="0" w:color="auto"/>
        <w:left w:val="none" w:sz="0" w:space="0" w:color="auto"/>
        <w:bottom w:val="none" w:sz="0" w:space="0" w:color="auto"/>
        <w:right w:val="none" w:sz="0" w:space="0" w:color="auto"/>
      </w:divBdr>
    </w:div>
    <w:div w:id="1749032358">
      <w:bodyDiv w:val="1"/>
      <w:marLeft w:val="0"/>
      <w:marRight w:val="0"/>
      <w:marTop w:val="0"/>
      <w:marBottom w:val="0"/>
      <w:divBdr>
        <w:top w:val="none" w:sz="0" w:space="0" w:color="auto"/>
        <w:left w:val="none" w:sz="0" w:space="0" w:color="auto"/>
        <w:bottom w:val="none" w:sz="0" w:space="0" w:color="auto"/>
        <w:right w:val="none" w:sz="0" w:space="0" w:color="auto"/>
      </w:divBdr>
    </w:div>
    <w:div w:id="1891917271">
      <w:bodyDiv w:val="1"/>
      <w:marLeft w:val="0"/>
      <w:marRight w:val="0"/>
      <w:marTop w:val="0"/>
      <w:marBottom w:val="0"/>
      <w:divBdr>
        <w:top w:val="none" w:sz="0" w:space="0" w:color="auto"/>
        <w:left w:val="none" w:sz="0" w:space="0" w:color="auto"/>
        <w:bottom w:val="none" w:sz="0" w:space="0" w:color="auto"/>
        <w:right w:val="none" w:sz="0" w:space="0" w:color="auto"/>
      </w:divBdr>
    </w:div>
    <w:div w:id="1948610924">
      <w:bodyDiv w:val="1"/>
      <w:marLeft w:val="0"/>
      <w:marRight w:val="0"/>
      <w:marTop w:val="0"/>
      <w:marBottom w:val="0"/>
      <w:divBdr>
        <w:top w:val="none" w:sz="0" w:space="0" w:color="auto"/>
        <w:left w:val="none" w:sz="0" w:space="0" w:color="auto"/>
        <w:bottom w:val="none" w:sz="0" w:space="0" w:color="auto"/>
        <w:right w:val="none" w:sz="0" w:space="0" w:color="auto"/>
      </w:divBdr>
    </w:div>
    <w:div w:id="1967589311">
      <w:bodyDiv w:val="1"/>
      <w:marLeft w:val="0"/>
      <w:marRight w:val="0"/>
      <w:marTop w:val="0"/>
      <w:marBottom w:val="0"/>
      <w:divBdr>
        <w:top w:val="none" w:sz="0" w:space="0" w:color="auto"/>
        <w:left w:val="none" w:sz="0" w:space="0" w:color="auto"/>
        <w:bottom w:val="none" w:sz="0" w:space="0" w:color="auto"/>
        <w:right w:val="none" w:sz="0" w:space="0" w:color="auto"/>
      </w:divBdr>
    </w:div>
    <w:div w:id="2038195059">
      <w:bodyDiv w:val="1"/>
      <w:marLeft w:val="0"/>
      <w:marRight w:val="0"/>
      <w:marTop w:val="0"/>
      <w:marBottom w:val="0"/>
      <w:divBdr>
        <w:top w:val="none" w:sz="0" w:space="0" w:color="auto"/>
        <w:left w:val="none" w:sz="0" w:space="0" w:color="auto"/>
        <w:bottom w:val="none" w:sz="0" w:space="0" w:color="auto"/>
        <w:right w:val="none" w:sz="0" w:space="0" w:color="auto"/>
      </w:divBdr>
    </w:div>
    <w:div w:id="2039500786">
      <w:bodyDiv w:val="1"/>
      <w:marLeft w:val="0"/>
      <w:marRight w:val="0"/>
      <w:marTop w:val="0"/>
      <w:marBottom w:val="0"/>
      <w:divBdr>
        <w:top w:val="none" w:sz="0" w:space="0" w:color="auto"/>
        <w:left w:val="none" w:sz="0" w:space="0" w:color="auto"/>
        <w:bottom w:val="none" w:sz="0" w:space="0" w:color="auto"/>
        <w:right w:val="none" w:sz="0" w:space="0" w:color="auto"/>
      </w:divBdr>
    </w:div>
    <w:div w:id="2067601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541</Words>
  <Characters>3085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Svetlana Sedykh</dc:creator>
  <cp:keywords/>
  <dc:description/>
  <cp:lastModifiedBy>Svetlana Sedykh</cp:lastModifiedBy>
  <cp:revision>3</cp:revision>
  <dcterms:created xsi:type="dcterms:W3CDTF">2023-10-03T16:46:00Z</dcterms:created>
  <dcterms:modified xsi:type="dcterms:W3CDTF">2023-10-04T12:28:00Z</dcterms:modified>
</cp:coreProperties>
</file>