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Heading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Hyperlink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Heading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Heading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Heading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ListParagraph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Heading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Heading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Heading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align: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 xml:space="preserve"> justify</w:t>
      </w:r>
    </w:p>
    <w:p w14:paraId="11F7952C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Heading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lastRenderedPageBreak/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Heading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5B3AE0" w:rsidRDefault="00981E29" w:rsidP="00981E29"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Heading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5B3AE0">
      <w:pPr>
        <w:numPr>
          <w:ilvl w:val="1"/>
          <w:numId w:val="42"/>
        </w:numPr>
        <w:spacing w:before="100" w:beforeAutospacing="1" w:after="100" w:afterAutospacing="1" w:line="240" w:lineRule="auto"/>
        <w:jc w:val="right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Heading3"/>
      </w:pPr>
      <w:r>
        <w:lastRenderedPageBreak/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proofErr w:type="gramStart"/>
      <w:r w:rsidRPr="007A59BE">
        <w:rPr>
          <w:rFonts w:eastAsia="Times New Roman" w:cstheme="minorHAnsi"/>
          <w:b/>
          <w:lang w:eastAsia="en-GB"/>
        </w:rPr>
        <w:t>inline-block</w:t>
      </w:r>
      <w:proofErr w:type="gramEnd"/>
    </w:p>
    <w:p w14:paraId="63F8C79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Heading3"/>
      </w:pPr>
      <w:r>
        <w:lastRenderedPageBreak/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proofErr w:type="gramStart"/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  <w:proofErr w:type="gramEnd"/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gramStart"/>
      <w:r>
        <w:rPr>
          <w:rFonts w:eastAsia="Times New Roman" w:cstheme="minorHAnsi"/>
          <w:color w:val="000000"/>
          <w:lang w:eastAsia="en-GB"/>
        </w:rPr>
        <w:t>Vertical</w:t>
      </w:r>
      <w:proofErr w:type="gramEnd"/>
      <w:r>
        <w:rPr>
          <w:rFonts w:eastAsia="Times New Roman" w:cstheme="minorHAnsi"/>
          <w:color w:val="000000"/>
          <w:lang w:eastAsia="en-GB"/>
        </w:rPr>
        <w:t xml:space="preserve">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lastRenderedPageBreak/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Heading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section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>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67725" w14:textId="77777777" w:rsidR="00702C9F" w:rsidRDefault="00702C9F" w:rsidP="008068A2">
      <w:pPr>
        <w:spacing w:after="0" w:line="240" w:lineRule="auto"/>
      </w:pPr>
      <w:r>
        <w:separator/>
      </w:r>
    </w:p>
  </w:endnote>
  <w:endnote w:type="continuationSeparator" w:id="0">
    <w:p w14:paraId="186EE95B" w14:textId="77777777" w:rsidR="00702C9F" w:rsidRDefault="00702C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63786" w14:textId="77777777" w:rsidR="00702C9F" w:rsidRDefault="00702C9F" w:rsidP="008068A2">
      <w:pPr>
        <w:spacing w:after="0" w:line="240" w:lineRule="auto"/>
      </w:pPr>
      <w:r>
        <w:separator/>
      </w:r>
    </w:p>
  </w:footnote>
  <w:footnote w:type="continuationSeparator" w:id="0">
    <w:p w14:paraId="5BDE5FB3" w14:textId="77777777" w:rsidR="00702C9F" w:rsidRDefault="00702C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229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AE0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9</Pages>
  <Words>755</Words>
  <Characters>4307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Box Model Exercise</vt:lpstr>
      <vt:lpstr>CSS Box Model Exercise</vt:lpstr>
    </vt:vector>
  </TitlesOfParts>
  <Company>SoftUni – https://about.softuni.bg</Company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Svetlin Stoyanov</cp:lastModifiedBy>
  <cp:revision>35</cp:revision>
  <cp:lastPrinted>2015-10-26T22:35:00Z</cp:lastPrinted>
  <dcterms:created xsi:type="dcterms:W3CDTF">2019-11-12T12:29:00Z</dcterms:created>
  <dcterms:modified xsi:type="dcterms:W3CDTF">2023-01-30T13:22:00Z</dcterms:modified>
  <cp:category>computer programming;programming;software development;software engineering</cp:category>
</cp:coreProperties>
</file>