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5A73" w14:textId="27686A42" w:rsidR="006718A4" w:rsidRPr="00CD4104" w:rsidRDefault="00FF1619">
      <w:pPr>
        <w:rPr>
          <w:b/>
        </w:rPr>
      </w:pPr>
      <w:r>
        <w:t xml:space="preserve">                                  </w:t>
      </w:r>
      <w:r w:rsidRPr="00CD4104">
        <w:rPr>
          <w:b/>
        </w:rPr>
        <w:t>Средно училище „Христо Ботев“ – с. Арчар</w:t>
      </w:r>
    </w:p>
    <w:p w14:paraId="6BC13014" w14:textId="48AE1210" w:rsidR="00FF1619" w:rsidRDefault="00FF1619">
      <w:r>
        <w:t xml:space="preserve">                                                 Тест по БЕЛ в </w:t>
      </w:r>
      <w:r w:rsidR="00490E4F">
        <w:rPr>
          <w:lang w:val="en-US"/>
        </w:rPr>
        <w:t>X</w:t>
      </w:r>
      <w:r>
        <w:t xml:space="preserve"> клас</w:t>
      </w:r>
    </w:p>
    <w:p w14:paraId="008B31AC" w14:textId="6B0D803E" w:rsidR="00FF1619" w:rsidRPr="00FF1619" w:rsidRDefault="00FF1619" w:rsidP="00FF1619">
      <w:pPr>
        <w:pStyle w:val="a3"/>
        <w:numPr>
          <w:ilvl w:val="0"/>
          <w:numId w:val="1"/>
        </w:numPr>
        <w:rPr>
          <w:b/>
        </w:rPr>
      </w:pPr>
      <w:r w:rsidRPr="00FF1619">
        <w:rPr>
          <w:b/>
        </w:rPr>
        <w:t>Коя от посочените те</w:t>
      </w:r>
      <w:r w:rsidR="008A325C">
        <w:rPr>
          <w:b/>
        </w:rPr>
        <w:t>м</w:t>
      </w:r>
      <w:r w:rsidRPr="00FF1619">
        <w:rPr>
          <w:b/>
        </w:rPr>
        <w:t>и е</w:t>
      </w:r>
      <w:r w:rsidR="008A325C">
        <w:rPr>
          <w:b/>
        </w:rPr>
        <w:t xml:space="preserve"> подходяща за есе</w:t>
      </w:r>
      <w:r w:rsidRPr="00FF1619">
        <w:rPr>
          <w:b/>
        </w:rPr>
        <w:t xml:space="preserve"> по граждански проблем?</w:t>
      </w:r>
    </w:p>
    <w:p w14:paraId="4394BDE6" w14:textId="417E2C3D" w:rsidR="00FF1619" w:rsidRPr="00423579" w:rsidRDefault="00FF1619" w:rsidP="00FF1619">
      <w:pPr>
        <w:pStyle w:val="a3"/>
        <w:rPr>
          <w:color w:val="70AD47" w:themeColor="accent6"/>
        </w:rPr>
      </w:pPr>
      <w:r w:rsidRPr="00423579">
        <w:rPr>
          <w:color w:val="70AD47" w:themeColor="accent6"/>
        </w:rPr>
        <w:t>А</w:t>
      </w:r>
      <w:r w:rsidRPr="00423579">
        <w:rPr>
          <w:color w:val="70AD47" w:themeColor="accent6"/>
          <w:lang w:val="en-US"/>
        </w:rPr>
        <w:t>)</w:t>
      </w:r>
      <w:r w:rsidRPr="00423579">
        <w:rPr>
          <w:color w:val="70AD47" w:themeColor="accent6"/>
        </w:rPr>
        <w:t xml:space="preserve"> Обезлюдяването на селата е свързано с липсата на перспектива на младите</w:t>
      </w:r>
    </w:p>
    <w:p w14:paraId="2B46DC7A" w14:textId="645723C8" w:rsidR="00FF1619" w:rsidRDefault="00FF1619" w:rsidP="00FF1619">
      <w:pPr>
        <w:pStyle w:val="a3"/>
      </w:pPr>
      <w:r>
        <w:t>Б</w:t>
      </w:r>
      <w:r>
        <w:rPr>
          <w:lang w:val="en-US"/>
        </w:rPr>
        <w:t>)</w:t>
      </w:r>
      <w:r>
        <w:t xml:space="preserve"> </w:t>
      </w:r>
      <w:r w:rsidR="008A325C">
        <w:t>Връща ли отмъщението загубеното?</w:t>
      </w:r>
    </w:p>
    <w:p w14:paraId="189EE596" w14:textId="6D91D126" w:rsidR="00FF1619" w:rsidRPr="008A325C" w:rsidRDefault="00FF1619" w:rsidP="00FF1619">
      <w:pPr>
        <w:pStyle w:val="a3"/>
      </w:pPr>
      <w:r>
        <w:t>В</w:t>
      </w:r>
      <w:r>
        <w:rPr>
          <w:lang w:val="en-US"/>
        </w:rPr>
        <w:t>)</w:t>
      </w:r>
      <w:r>
        <w:t xml:space="preserve"> </w:t>
      </w:r>
      <w:r w:rsidR="008A325C">
        <w:t>Душата ми – врата без ключ</w:t>
      </w:r>
    </w:p>
    <w:p w14:paraId="282EE421" w14:textId="32DEE686" w:rsidR="00FF1619" w:rsidRDefault="00FF1619" w:rsidP="00FF1619">
      <w:pPr>
        <w:pStyle w:val="a3"/>
      </w:pPr>
      <w:r>
        <w:t>Г</w:t>
      </w:r>
      <w:r>
        <w:rPr>
          <w:lang w:val="en-US"/>
        </w:rPr>
        <w:t>)</w:t>
      </w:r>
      <w:r>
        <w:t xml:space="preserve"> Изборът на </w:t>
      </w:r>
      <w:proofErr w:type="spellStart"/>
      <w:r>
        <w:t>сърц</w:t>
      </w:r>
      <w:proofErr w:type="spellEnd"/>
      <w:r>
        <w:rPr>
          <w:lang w:val="en-US"/>
        </w:rPr>
        <w:t>e</w:t>
      </w:r>
      <w:r>
        <w:t>то</w:t>
      </w:r>
    </w:p>
    <w:p w14:paraId="1BD7790B" w14:textId="1C710F05" w:rsidR="00FF1619" w:rsidRPr="00F26D72" w:rsidRDefault="00FF1619" w:rsidP="00FF1619">
      <w:pPr>
        <w:rPr>
          <w:b/>
        </w:rPr>
      </w:pPr>
      <w:r>
        <w:rPr>
          <w:lang w:val="en-US"/>
        </w:rPr>
        <w:t xml:space="preserve">      </w:t>
      </w:r>
      <w:r w:rsidRPr="00F26D72">
        <w:rPr>
          <w:b/>
          <w:lang w:val="en-US"/>
        </w:rPr>
        <w:t xml:space="preserve"> 2</w:t>
      </w:r>
      <w:r w:rsidRPr="00F26D72">
        <w:rPr>
          <w:b/>
        </w:rPr>
        <w:t>. В кой ред е допусната правописна грешка?</w:t>
      </w:r>
    </w:p>
    <w:p w14:paraId="3859E52B" w14:textId="029EDEAB" w:rsidR="00FF1619" w:rsidRPr="00F26D72" w:rsidRDefault="00FF1619" w:rsidP="00FF1619">
      <w:r>
        <w:t xml:space="preserve">              </w:t>
      </w:r>
      <w:r w:rsidR="00F26D72">
        <w:t>А</w:t>
      </w:r>
      <w:r w:rsidR="00F26D72">
        <w:rPr>
          <w:lang w:val="en-US"/>
        </w:rPr>
        <w:t xml:space="preserve">) </w:t>
      </w:r>
      <w:r w:rsidR="00F26D72">
        <w:t>изпит, пламък, бухал</w:t>
      </w:r>
    </w:p>
    <w:p w14:paraId="1B125083" w14:textId="1A520F95" w:rsidR="00F26D72" w:rsidRPr="00F26D72" w:rsidRDefault="00F26D72" w:rsidP="00FF1619">
      <w:r>
        <w:t xml:space="preserve">              Б</w:t>
      </w:r>
      <w:r>
        <w:rPr>
          <w:lang w:val="en-US"/>
        </w:rPr>
        <w:t>)</w:t>
      </w:r>
      <w:r>
        <w:t xml:space="preserve"> одеяло, идеал, маниак</w:t>
      </w:r>
    </w:p>
    <w:p w14:paraId="5BF9F520" w14:textId="7A9038B6" w:rsidR="00F26D72" w:rsidRPr="00F26D72" w:rsidRDefault="00F26D72" w:rsidP="00FF1619">
      <w:r>
        <w:t xml:space="preserve">              В</w:t>
      </w:r>
      <w:r>
        <w:rPr>
          <w:lang w:val="en-US"/>
        </w:rPr>
        <w:t>)</w:t>
      </w:r>
      <w:r>
        <w:t xml:space="preserve"> тояга, нирвана, морава</w:t>
      </w:r>
    </w:p>
    <w:p w14:paraId="45CF1E38" w14:textId="0ED45F32" w:rsidR="00F26D72" w:rsidRPr="00423579" w:rsidRDefault="00F26D72" w:rsidP="00FF1619">
      <w:pPr>
        <w:rPr>
          <w:color w:val="70AD47" w:themeColor="accent6"/>
        </w:rPr>
      </w:pPr>
      <w:r w:rsidRPr="00423579">
        <w:rPr>
          <w:color w:val="70AD47" w:themeColor="accent6"/>
        </w:rPr>
        <w:t xml:space="preserve">              Г</w:t>
      </w:r>
      <w:r w:rsidRPr="00423579">
        <w:rPr>
          <w:color w:val="70AD47" w:themeColor="accent6"/>
          <w:lang w:val="en-US"/>
        </w:rPr>
        <w:t>)</w:t>
      </w:r>
      <w:r w:rsidRPr="00423579">
        <w:rPr>
          <w:color w:val="70AD47" w:themeColor="accent6"/>
        </w:rPr>
        <w:t xml:space="preserve"> </w:t>
      </w:r>
      <w:proofErr w:type="spellStart"/>
      <w:r w:rsidRPr="00423579">
        <w:rPr>
          <w:color w:val="70AD47" w:themeColor="accent6"/>
        </w:rPr>
        <w:t>живопист</w:t>
      </w:r>
      <w:proofErr w:type="spellEnd"/>
      <w:r w:rsidRPr="00423579">
        <w:rPr>
          <w:color w:val="70AD47" w:themeColor="accent6"/>
        </w:rPr>
        <w:t>, стенопис, опис</w:t>
      </w:r>
    </w:p>
    <w:p w14:paraId="0454AB0E" w14:textId="798B00F3" w:rsidR="00F26D72" w:rsidRPr="00A17D7E" w:rsidRDefault="00F26D72" w:rsidP="00FF1619">
      <w:pPr>
        <w:rPr>
          <w:b/>
          <w:lang w:val="en-US"/>
        </w:rPr>
      </w:pPr>
      <w:r w:rsidRPr="00F26D72">
        <w:rPr>
          <w:b/>
        </w:rPr>
        <w:t xml:space="preserve">      3. В кой ред е допусната граматична грешка?</w:t>
      </w:r>
    </w:p>
    <w:p w14:paraId="786B795B" w14:textId="0928DBD8" w:rsidR="00F26D72" w:rsidRPr="00423579" w:rsidRDefault="00F26D72" w:rsidP="00FF1619">
      <w:pPr>
        <w:rPr>
          <w:color w:val="70AD47" w:themeColor="accent6"/>
        </w:rPr>
      </w:pPr>
      <w:r w:rsidRPr="00423579">
        <w:rPr>
          <w:color w:val="70AD47" w:themeColor="accent6"/>
        </w:rPr>
        <w:t xml:space="preserve">               А</w:t>
      </w:r>
      <w:r w:rsidR="00A17D7E" w:rsidRPr="00423579">
        <w:rPr>
          <w:color w:val="70AD47" w:themeColor="accent6"/>
          <w:lang w:val="en-US"/>
        </w:rPr>
        <w:t>)</w:t>
      </w:r>
      <w:r w:rsidRPr="00423579">
        <w:rPr>
          <w:color w:val="70AD47" w:themeColor="accent6"/>
        </w:rPr>
        <w:t xml:space="preserve"> Вие сте търсил решение, господине?</w:t>
      </w:r>
    </w:p>
    <w:p w14:paraId="7ED7A8A9" w14:textId="32934BD9" w:rsidR="00F26D72" w:rsidRDefault="00F26D72" w:rsidP="00FF1619">
      <w:r>
        <w:t xml:space="preserve">               Б</w:t>
      </w:r>
      <w:r w:rsidR="00A17D7E">
        <w:rPr>
          <w:lang w:val="en-US"/>
        </w:rPr>
        <w:t>)</w:t>
      </w:r>
      <w:r>
        <w:t xml:space="preserve"> Няколко пингвина скочиха в ледената вода.</w:t>
      </w:r>
    </w:p>
    <w:p w14:paraId="453DEA8D" w14:textId="57D18E03" w:rsidR="00F26D72" w:rsidRDefault="00F26D72" w:rsidP="00FF1619">
      <w:r>
        <w:t xml:space="preserve">               В</w:t>
      </w:r>
      <w:r w:rsidR="00A17D7E">
        <w:rPr>
          <w:lang w:val="en-US"/>
        </w:rPr>
        <w:t>)</w:t>
      </w:r>
      <w:r>
        <w:t xml:space="preserve"> Осем ученици се записаха през тази година.</w:t>
      </w:r>
    </w:p>
    <w:p w14:paraId="04906101" w14:textId="7A858769" w:rsidR="00F26D72" w:rsidRDefault="00F26D72" w:rsidP="00FF1619">
      <w:r>
        <w:t xml:space="preserve">               Г</w:t>
      </w:r>
      <w:r w:rsidR="00A17D7E">
        <w:rPr>
          <w:lang w:val="en-US"/>
        </w:rPr>
        <w:t>)</w:t>
      </w:r>
      <w:r>
        <w:t xml:space="preserve"> Мисля, че сте у</w:t>
      </w:r>
      <w:r w:rsidR="00A17D7E">
        <w:t>в</w:t>
      </w:r>
      <w:r>
        <w:t>едомена, госпожо.</w:t>
      </w:r>
    </w:p>
    <w:p w14:paraId="6FA8C672" w14:textId="10B68B95" w:rsidR="00D21991" w:rsidRPr="00163EEF" w:rsidRDefault="00D21991" w:rsidP="00FF1619">
      <w:pPr>
        <w:rPr>
          <w:b/>
        </w:rPr>
      </w:pPr>
      <w:r>
        <w:t xml:space="preserve">  </w:t>
      </w:r>
      <w:r w:rsidRPr="00163EEF">
        <w:rPr>
          <w:b/>
        </w:rPr>
        <w:t xml:space="preserve">  4. В кое изречение  НЕ е допусната грешка при употреба на главни букви?</w:t>
      </w:r>
    </w:p>
    <w:p w14:paraId="46158B06" w14:textId="58758725" w:rsidR="00D21991" w:rsidRPr="00423579" w:rsidRDefault="00D21991" w:rsidP="00FF1619">
      <w:pPr>
        <w:rPr>
          <w:color w:val="70AD47" w:themeColor="accent6"/>
        </w:rPr>
      </w:pPr>
      <w:r w:rsidRPr="00423579">
        <w:rPr>
          <w:color w:val="70AD47" w:themeColor="accent6"/>
        </w:rPr>
        <w:t xml:space="preserve">              А</w:t>
      </w:r>
      <w:r w:rsidR="00423579" w:rsidRPr="00423579">
        <w:rPr>
          <w:color w:val="70AD47" w:themeColor="accent6"/>
          <w:lang w:val="en-US"/>
        </w:rPr>
        <w:t>)</w:t>
      </w:r>
      <w:r w:rsidRPr="00423579">
        <w:rPr>
          <w:color w:val="70AD47" w:themeColor="accent6"/>
        </w:rPr>
        <w:t xml:space="preserve"> Българското възраждане е започнало с книгата на Паисий.</w:t>
      </w:r>
    </w:p>
    <w:p w14:paraId="1981B4CF" w14:textId="2FCE7DD8" w:rsidR="00D21991" w:rsidRDefault="00D21991" w:rsidP="00FF1619">
      <w:r>
        <w:t xml:space="preserve">              Б</w:t>
      </w:r>
      <w:r w:rsidR="00423579">
        <w:rPr>
          <w:lang w:val="en-US"/>
        </w:rPr>
        <w:t>)</w:t>
      </w:r>
      <w:r>
        <w:t xml:space="preserve"> Българското Средновековие се развива три века по-късно.</w:t>
      </w:r>
    </w:p>
    <w:p w14:paraId="6797DCA3" w14:textId="4D3A61B5" w:rsidR="00D21991" w:rsidRDefault="00D21991" w:rsidP="00FF1619">
      <w:r>
        <w:t xml:space="preserve">              В</w:t>
      </w:r>
      <w:r w:rsidR="00423579">
        <w:rPr>
          <w:lang w:val="en-US"/>
        </w:rPr>
        <w:t>)</w:t>
      </w:r>
      <w:r>
        <w:t xml:space="preserve"> Средно Училище „Христо Ботев“ е лидер в класацията.</w:t>
      </w:r>
    </w:p>
    <w:p w14:paraId="6B963A0B" w14:textId="53C33757" w:rsidR="00D21991" w:rsidRDefault="00D21991" w:rsidP="00FF1619">
      <w:r>
        <w:t xml:space="preserve">              Г</w:t>
      </w:r>
      <w:r w:rsidR="00423579">
        <w:rPr>
          <w:lang w:val="en-US"/>
        </w:rPr>
        <w:t>)</w:t>
      </w:r>
      <w:r>
        <w:t xml:space="preserve">  Голяма богородица се отбелязва на 15 август.</w:t>
      </w:r>
    </w:p>
    <w:p w14:paraId="74B0FF97" w14:textId="0CEA89E0" w:rsidR="00D21991" w:rsidRPr="00163EEF" w:rsidRDefault="00D21991" w:rsidP="00FF1619">
      <w:pPr>
        <w:rPr>
          <w:b/>
        </w:rPr>
      </w:pPr>
      <w:r>
        <w:t xml:space="preserve">     </w:t>
      </w:r>
      <w:r w:rsidRPr="00163EEF">
        <w:rPr>
          <w:b/>
        </w:rPr>
        <w:t>5. В кой ред е допусната правописна грешка?</w:t>
      </w:r>
    </w:p>
    <w:p w14:paraId="1CB7FCBE" w14:textId="49DA82E8" w:rsidR="00D21991" w:rsidRDefault="00D21991" w:rsidP="00FF1619">
      <w:r>
        <w:t xml:space="preserve">            А</w:t>
      </w:r>
      <w:r w:rsidR="00163EEF">
        <w:rPr>
          <w:lang w:val="en-US"/>
        </w:rPr>
        <w:t>)</w:t>
      </w:r>
      <w:r>
        <w:t xml:space="preserve"> 3-годишен, вагон-ресторант, кандидат-студент</w:t>
      </w:r>
    </w:p>
    <w:p w14:paraId="4A482CF1" w14:textId="5EDCCF21" w:rsidR="00D21991" w:rsidRDefault="00D21991" w:rsidP="00FF1619">
      <w:r>
        <w:t xml:space="preserve">            Б</w:t>
      </w:r>
      <w:r w:rsidR="00163EEF">
        <w:rPr>
          <w:lang w:val="en-US"/>
        </w:rPr>
        <w:t>)</w:t>
      </w:r>
      <w:r>
        <w:t xml:space="preserve"> помощник-готвач, заместник</w:t>
      </w:r>
      <w:r w:rsidR="00163EEF">
        <w:t>-директор, министър-председател</w:t>
      </w:r>
    </w:p>
    <w:p w14:paraId="46341F8C" w14:textId="5802FE74" w:rsidR="00D21991" w:rsidRPr="00423579" w:rsidRDefault="00D21991" w:rsidP="00FF1619">
      <w:pPr>
        <w:rPr>
          <w:color w:val="70AD47" w:themeColor="accent6"/>
        </w:rPr>
      </w:pPr>
      <w:r w:rsidRPr="00423579">
        <w:rPr>
          <w:color w:val="70AD47" w:themeColor="accent6"/>
        </w:rPr>
        <w:t xml:space="preserve">            В</w:t>
      </w:r>
      <w:r w:rsidR="00163EEF" w:rsidRPr="00423579">
        <w:rPr>
          <w:color w:val="70AD47" w:themeColor="accent6"/>
          <w:lang w:val="en-US"/>
        </w:rPr>
        <w:t>)</w:t>
      </w:r>
      <w:r w:rsidR="00163EEF" w:rsidRPr="00423579">
        <w:rPr>
          <w:color w:val="70AD47" w:themeColor="accent6"/>
        </w:rPr>
        <w:t xml:space="preserve"> черно-бял, светло виолетов, </w:t>
      </w:r>
      <w:proofErr w:type="spellStart"/>
      <w:r w:rsidR="00163EEF" w:rsidRPr="00423579">
        <w:rPr>
          <w:color w:val="70AD47" w:themeColor="accent6"/>
        </w:rPr>
        <w:t>моравочервен</w:t>
      </w:r>
      <w:proofErr w:type="spellEnd"/>
    </w:p>
    <w:p w14:paraId="1095E81B" w14:textId="46B46473" w:rsidR="00D21991" w:rsidRDefault="00D21991" w:rsidP="00FF1619">
      <w:r>
        <w:t xml:space="preserve">            Г</w:t>
      </w:r>
      <w:r w:rsidR="00163EEF">
        <w:rPr>
          <w:lang w:val="en-US"/>
        </w:rPr>
        <w:t>)</w:t>
      </w:r>
      <w:r w:rsidR="00163EEF">
        <w:t xml:space="preserve"> научнопопулярен, двудневен, енергоспестяващ</w:t>
      </w:r>
    </w:p>
    <w:p w14:paraId="117E77C8" w14:textId="013D9B34" w:rsidR="00EE6648" w:rsidRPr="00EE6648" w:rsidRDefault="00EE6648" w:rsidP="00FF1619">
      <w:pPr>
        <w:rPr>
          <w:b/>
        </w:rPr>
      </w:pPr>
      <w:r w:rsidRPr="00EE6648">
        <w:rPr>
          <w:b/>
          <w:lang w:val="en-US"/>
        </w:rPr>
        <w:t xml:space="preserve">     6. </w:t>
      </w:r>
      <w:r w:rsidRPr="00EE6648">
        <w:rPr>
          <w:b/>
        </w:rPr>
        <w:t>В кой ред е допусната граматична грешка</w:t>
      </w:r>
      <w:r>
        <w:rPr>
          <w:b/>
        </w:rPr>
        <w:t>?</w:t>
      </w:r>
    </w:p>
    <w:p w14:paraId="4957FC12" w14:textId="4CF9D4CF" w:rsidR="00EE6648" w:rsidRPr="00423579" w:rsidRDefault="00EE6648" w:rsidP="00FF1619">
      <w:pPr>
        <w:rPr>
          <w:color w:val="70AD47" w:themeColor="accent6"/>
        </w:rPr>
      </w:pPr>
      <w:r>
        <w:t xml:space="preserve">            </w:t>
      </w:r>
      <w:r w:rsidRPr="00423579">
        <w:rPr>
          <w:color w:val="70AD47" w:themeColor="accent6"/>
        </w:rPr>
        <w:t>А</w:t>
      </w:r>
      <w:r w:rsidRPr="00423579">
        <w:rPr>
          <w:color w:val="70AD47" w:themeColor="accent6"/>
          <w:lang w:val="en-US"/>
        </w:rPr>
        <w:t>)</w:t>
      </w:r>
      <w:r w:rsidRPr="00423579">
        <w:rPr>
          <w:color w:val="70AD47" w:themeColor="accent6"/>
        </w:rPr>
        <w:t xml:space="preserve"> Иван покани на рождения си ден 30 госта.</w:t>
      </w:r>
    </w:p>
    <w:p w14:paraId="6739EB36" w14:textId="49F4BCBF" w:rsidR="00EE6648" w:rsidRPr="00EE6648" w:rsidRDefault="00EE6648" w:rsidP="00FF1619">
      <w:r>
        <w:t xml:space="preserve">            Б</w:t>
      </w:r>
      <w:r>
        <w:rPr>
          <w:lang w:val="en-US"/>
        </w:rPr>
        <w:t>)</w:t>
      </w:r>
      <w:r>
        <w:t xml:space="preserve"> Всяка сутрин говорех с учениците ми.</w:t>
      </w:r>
    </w:p>
    <w:p w14:paraId="69AB14E1" w14:textId="752FE86E" w:rsidR="00EE6648" w:rsidRPr="00EE6648" w:rsidRDefault="00EE6648" w:rsidP="00FF1619">
      <w:r>
        <w:t xml:space="preserve">            В</w:t>
      </w:r>
      <w:r>
        <w:rPr>
          <w:lang w:val="en-US"/>
        </w:rPr>
        <w:t>)</w:t>
      </w:r>
      <w:r>
        <w:t xml:space="preserve"> Вчерашния ден е отминал безвъзвратно.</w:t>
      </w:r>
    </w:p>
    <w:p w14:paraId="193B428E" w14:textId="13DB205F" w:rsidR="00EE6648" w:rsidRPr="00EE6648" w:rsidRDefault="00EE6648" w:rsidP="00FF1619">
      <w:r>
        <w:t xml:space="preserve">            Г</w:t>
      </w:r>
      <w:r>
        <w:rPr>
          <w:lang w:val="en-US"/>
        </w:rPr>
        <w:t>)</w:t>
      </w:r>
      <w:r>
        <w:t xml:space="preserve"> Председателят разговаряше дълго с младия мъж.</w:t>
      </w:r>
    </w:p>
    <w:p w14:paraId="0190419B" w14:textId="01C71AB2" w:rsidR="00D21991" w:rsidRPr="00357D0D" w:rsidRDefault="00EE6648" w:rsidP="00FF1619">
      <w:pPr>
        <w:rPr>
          <w:b/>
        </w:rPr>
      </w:pPr>
      <w:r w:rsidRPr="00357D0D">
        <w:rPr>
          <w:b/>
        </w:rPr>
        <w:lastRenderedPageBreak/>
        <w:t xml:space="preserve"> 7. В кое изречение е допусната пунктуационна грешка?</w:t>
      </w:r>
    </w:p>
    <w:p w14:paraId="4E57DB48" w14:textId="125D8F21" w:rsidR="00357D0D" w:rsidRPr="00F23773" w:rsidRDefault="00357D0D" w:rsidP="00FF1619"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 xml:space="preserve"> </w:t>
      </w:r>
      <w:r>
        <w:t>А</w:t>
      </w:r>
      <w:r>
        <w:rPr>
          <w:lang w:val="en-US"/>
        </w:rPr>
        <w:t>)</w:t>
      </w:r>
      <w:r w:rsidR="00F23773">
        <w:t xml:space="preserve"> Младият човек гледаше ту на една, ту на друга страна</w:t>
      </w:r>
    </w:p>
    <w:p w14:paraId="2D4AAE0F" w14:textId="27E7306C" w:rsidR="00357D0D" w:rsidRPr="00423579" w:rsidRDefault="00357D0D" w:rsidP="00FF1619">
      <w:pPr>
        <w:rPr>
          <w:color w:val="70AD47" w:themeColor="accent6"/>
        </w:rPr>
      </w:pPr>
      <w:r w:rsidRPr="00423579">
        <w:rPr>
          <w:color w:val="70AD47" w:themeColor="accent6"/>
          <w:lang w:val="en-US"/>
        </w:rPr>
        <w:t xml:space="preserve">   </w:t>
      </w:r>
      <w:r w:rsidRPr="00423579">
        <w:rPr>
          <w:color w:val="70AD47" w:themeColor="accent6"/>
        </w:rPr>
        <w:t xml:space="preserve">  </w:t>
      </w:r>
      <w:r w:rsidRPr="00423579">
        <w:rPr>
          <w:color w:val="70AD47" w:themeColor="accent6"/>
          <w:lang w:val="en-US"/>
        </w:rPr>
        <w:t xml:space="preserve"> </w:t>
      </w:r>
      <w:r w:rsidRPr="00423579">
        <w:rPr>
          <w:color w:val="70AD47" w:themeColor="accent6"/>
        </w:rPr>
        <w:t>Б</w:t>
      </w:r>
      <w:r w:rsidRPr="00423579">
        <w:rPr>
          <w:color w:val="70AD47" w:themeColor="accent6"/>
          <w:lang w:val="en-US"/>
        </w:rPr>
        <w:t>)</w:t>
      </w:r>
      <w:r w:rsidR="00F23773" w:rsidRPr="00423579">
        <w:rPr>
          <w:color w:val="70AD47" w:themeColor="accent6"/>
        </w:rPr>
        <w:t xml:space="preserve"> Чантата, която купих миналия месец вече се скъса.</w:t>
      </w:r>
    </w:p>
    <w:p w14:paraId="03FFDEB5" w14:textId="3E8E1E7A" w:rsidR="00357D0D" w:rsidRPr="00F23773" w:rsidRDefault="00357D0D" w:rsidP="00FF1619">
      <w:r>
        <w:rPr>
          <w:lang w:val="en-US"/>
        </w:rPr>
        <w:t xml:space="preserve">  </w:t>
      </w:r>
      <w:r>
        <w:t xml:space="preserve"> </w:t>
      </w:r>
      <w:r>
        <w:rPr>
          <w:lang w:val="en-US"/>
        </w:rPr>
        <w:t xml:space="preserve"> </w:t>
      </w:r>
      <w:r>
        <w:t xml:space="preserve"> 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>)</w:t>
      </w:r>
      <w:r w:rsidR="00F23773">
        <w:t xml:space="preserve"> Вашето становище по въпроса, от една страна, е приемливо.</w:t>
      </w:r>
    </w:p>
    <w:p w14:paraId="79A25D2A" w14:textId="22E940EE" w:rsidR="00357D0D" w:rsidRDefault="00357D0D" w:rsidP="00FF1619">
      <w:r>
        <w:rPr>
          <w:lang w:val="en-US"/>
        </w:rPr>
        <w:t xml:space="preserve">   </w:t>
      </w:r>
      <w:r>
        <w:t xml:space="preserve">  </w:t>
      </w:r>
      <w:r>
        <w:rPr>
          <w:lang w:val="en-US"/>
        </w:rPr>
        <w:t xml:space="preserve"> </w:t>
      </w:r>
      <w:r>
        <w:t>Г</w:t>
      </w:r>
      <w:r>
        <w:rPr>
          <w:lang w:val="en-US"/>
        </w:rPr>
        <w:t>)</w:t>
      </w:r>
      <w:r w:rsidR="00F23773">
        <w:t xml:space="preserve"> Разбира се, никой не се допитвал до народа.</w:t>
      </w:r>
    </w:p>
    <w:p w14:paraId="696CB084" w14:textId="0703C3C8" w:rsidR="00F23773" w:rsidRPr="00F23773" w:rsidRDefault="00F23773" w:rsidP="00FF1619">
      <w:pPr>
        <w:rPr>
          <w:b/>
        </w:rPr>
      </w:pPr>
      <w:r w:rsidRPr="00F23773">
        <w:rPr>
          <w:b/>
        </w:rPr>
        <w:t>8. В кое изречение НЕ Е допусната пунктуационна грешка?</w:t>
      </w:r>
    </w:p>
    <w:p w14:paraId="367A87A1" w14:textId="7DB0545B" w:rsidR="00F23773" w:rsidRPr="00F23773" w:rsidRDefault="00F23773" w:rsidP="00FF1619">
      <w:r>
        <w:t xml:space="preserve">        А</w:t>
      </w:r>
      <w:r>
        <w:rPr>
          <w:lang w:val="en-US"/>
        </w:rPr>
        <w:t>)</w:t>
      </w:r>
      <w:r>
        <w:t xml:space="preserve"> Господине Вие ли сте влезнали в спор с възрастната госпожа?</w:t>
      </w:r>
    </w:p>
    <w:p w14:paraId="4048C99A" w14:textId="6B5C33CF" w:rsidR="00F23773" w:rsidRPr="00F23773" w:rsidRDefault="00F23773" w:rsidP="00FF1619">
      <w:r>
        <w:t xml:space="preserve">        Б</w:t>
      </w:r>
      <w:r>
        <w:rPr>
          <w:lang w:val="en-US"/>
        </w:rPr>
        <w:t>)</w:t>
      </w:r>
      <w:r>
        <w:t xml:space="preserve"> Млади момко</w:t>
      </w:r>
      <w:r w:rsidR="00766C10">
        <w:t xml:space="preserve"> колко пъти повторих да не излизате!</w:t>
      </w:r>
    </w:p>
    <w:p w14:paraId="477D5B7F" w14:textId="65BF79CB" w:rsidR="00F23773" w:rsidRPr="00766C10" w:rsidRDefault="00F23773" w:rsidP="00FF1619">
      <w:r>
        <w:t xml:space="preserve">        В</w:t>
      </w:r>
      <w:r>
        <w:rPr>
          <w:lang w:val="en-US"/>
        </w:rPr>
        <w:t>)</w:t>
      </w:r>
      <w:r w:rsidR="00766C10">
        <w:t xml:space="preserve"> Първо този въпрос не стои на дневен ред днес.</w:t>
      </w:r>
    </w:p>
    <w:p w14:paraId="35BECE8B" w14:textId="5395929D" w:rsidR="00F23773" w:rsidRPr="00766C10" w:rsidRDefault="00F23773" w:rsidP="00FF1619">
      <w:pPr>
        <w:rPr>
          <w:color w:val="70AD47" w:themeColor="accent6"/>
        </w:rPr>
      </w:pPr>
      <w:r w:rsidRPr="00766C10">
        <w:rPr>
          <w:color w:val="70AD47" w:themeColor="accent6"/>
        </w:rPr>
        <w:t xml:space="preserve">        Г</w:t>
      </w:r>
      <w:r w:rsidRPr="00766C10">
        <w:rPr>
          <w:color w:val="70AD47" w:themeColor="accent6"/>
          <w:lang w:val="en-US"/>
        </w:rPr>
        <w:t>)</w:t>
      </w:r>
      <w:r w:rsidR="00766C10" w:rsidRPr="00766C10">
        <w:rPr>
          <w:color w:val="70AD47" w:themeColor="accent6"/>
        </w:rPr>
        <w:t xml:space="preserve"> Днес, 27.01.2026 г., се проведе събиране на фамилия Петрови.</w:t>
      </w:r>
    </w:p>
    <w:p w14:paraId="666B1F9E" w14:textId="42B424A5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</w:rPr>
        <w:t xml:space="preserve"> </w:t>
      </w:r>
      <w:r>
        <w:rPr>
          <w:rFonts w:ascii="Calibri" w:eastAsia="Calibri" w:hAnsi="Calibri" w:cs="Times New Roman"/>
        </w:rPr>
        <w:t>9</w:t>
      </w:r>
      <w:r w:rsidRPr="00766C10">
        <w:rPr>
          <w:rFonts w:ascii="Calibri" w:eastAsia="Calibri" w:hAnsi="Calibri" w:cs="Times New Roman"/>
        </w:rPr>
        <w:t xml:space="preserve">.   </w:t>
      </w:r>
      <w:r w:rsidRPr="00766C10">
        <w:rPr>
          <w:rFonts w:ascii="Calibri" w:eastAsia="Calibri" w:hAnsi="Calibri" w:cs="Times New Roman"/>
          <w:b/>
        </w:rPr>
        <w:t>Кой ред посочва значението на фразеологизма „през куп за грош“?</w:t>
      </w:r>
    </w:p>
    <w:p w14:paraId="36A8DE3F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b/>
        </w:rPr>
        <w:t xml:space="preserve">                </w:t>
      </w:r>
      <w:r w:rsidRPr="00766C10">
        <w:rPr>
          <w:rFonts w:ascii="Calibri" w:eastAsia="Calibri" w:hAnsi="Calibri" w:cs="Times New Roman"/>
        </w:rPr>
        <w:t>А</w:t>
      </w:r>
      <w:r w:rsidRPr="00766C10">
        <w:rPr>
          <w:rFonts w:ascii="Calibri" w:eastAsia="Calibri" w:hAnsi="Calibri" w:cs="Times New Roman"/>
          <w:lang w:val="en-US"/>
        </w:rPr>
        <w:t xml:space="preserve">) </w:t>
      </w:r>
      <w:r w:rsidRPr="00766C10">
        <w:rPr>
          <w:rFonts w:ascii="Calibri" w:eastAsia="Calibri" w:hAnsi="Calibri" w:cs="Times New Roman"/>
        </w:rPr>
        <w:t>успешно извършвам нещо</w:t>
      </w:r>
    </w:p>
    <w:p w14:paraId="0762EC4F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</w:rPr>
        <w:t xml:space="preserve">                Б</w:t>
      </w:r>
      <w:r w:rsidRPr="00766C10">
        <w:rPr>
          <w:rFonts w:ascii="Calibri" w:eastAsia="Calibri" w:hAnsi="Calibri" w:cs="Times New Roman"/>
          <w:lang w:val="en-US"/>
        </w:rPr>
        <w:t xml:space="preserve">) </w:t>
      </w:r>
      <w:r w:rsidRPr="00766C10">
        <w:rPr>
          <w:rFonts w:ascii="Calibri" w:eastAsia="Calibri" w:hAnsi="Calibri" w:cs="Times New Roman"/>
        </w:rPr>
        <w:t>бавно правя нещо</w:t>
      </w:r>
    </w:p>
    <w:p w14:paraId="791048DF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color w:val="70AD47"/>
        </w:rPr>
        <w:t xml:space="preserve">                В</w:t>
      </w:r>
      <w:r w:rsidRPr="00766C10">
        <w:rPr>
          <w:rFonts w:ascii="Calibri" w:eastAsia="Calibri" w:hAnsi="Calibri" w:cs="Times New Roman"/>
          <w:color w:val="70AD47"/>
          <w:lang w:val="en-US"/>
        </w:rPr>
        <w:t xml:space="preserve">) </w:t>
      </w:r>
      <w:r w:rsidRPr="00766C10">
        <w:rPr>
          <w:rFonts w:ascii="Calibri" w:eastAsia="Calibri" w:hAnsi="Calibri" w:cs="Times New Roman"/>
          <w:color w:val="70AD47"/>
        </w:rPr>
        <w:t xml:space="preserve"> небрежно работя</w:t>
      </w:r>
    </w:p>
    <w:p w14:paraId="00C8795E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</w:rPr>
        <w:t xml:space="preserve">                Г</w:t>
      </w:r>
      <w:r w:rsidRPr="00766C10">
        <w:rPr>
          <w:rFonts w:ascii="Calibri" w:eastAsia="Calibri" w:hAnsi="Calibri" w:cs="Times New Roman"/>
          <w:lang w:val="en-US"/>
        </w:rPr>
        <w:t xml:space="preserve">) </w:t>
      </w:r>
      <w:r w:rsidRPr="00766C10">
        <w:rPr>
          <w:rFonts w:ascii="Calibri" w:eastAsia="Calibri" w:hAnsi="Calibri" w:cs="Times New Roman"/>
        </w:rPr>
        <w:t xml:space="preserve"> грижливо подреждам нещо</w:t>
      </w:r>
    </w:p>
    <w:p w14:paraId="25E4C36C" w14:textId="7BA25288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  <w:b/>
        </w:rPr>
      </w:pPr>
      <w:r w:rsidRPr="00766C10">
        <w:rPr>
          <w:rFonts w:ascii="Calibri" w:eastAsia="Calibri" w:hAnsi="Calibri" w:cs="Times New Roman"/>
          <w:b/>
        </w:rPr>
        <w:t xml:space="preserve">  </w:t>
      </w:r>
      <w:r>
        <w:rPr>
          <w:rFonts w:ascii="Calibri" w:eastAsia="Calibri" w:hAnsi="Calibri" w:cs="Times New Roman"/>
          <w:b/>
        </w:rPr>
        <w:t>10</w:t>
      </w:r>
      <w:r w:rsidRPr="00766C10">
        <w:rPr>
          <w:rFonts w:ascii="Calibri" w:eastAsia="Calibri" w:hAnsi="Calibri" w:cs="Times New Roman"/>
          <w:b/>
        </w:rPr>
        <w:t xml:space="preserve">.  Кой от посочените </w:t>
      </w:r>
      <w:proofErr w:type="spellStart"/>
      <w:r w:rsidRPr="00766C10">
        <w:rPr>
          <w:rFonts w:ascii="Calibri" w:eastAsia="Calibri" w:hAnsi="Calibri" w:cs="Times New Roman"/>
          <w:b/>
        </w:rPr>
        <w:t>фразеологизми</w:t>
      </w:r>
      <w:proofErr w:type="spellEnd"/>
      <w:r w:rsidRPr="00766C10">
        <w:rPr>
          <w:rFonts w:ascii="Calibri" w:eastAsia="Calibri" w:hAnsi="Calibri" w:cs="Times New Roman"/>
          <w:b/>
        </w:rPr>
        <w:t xml:space="preserve"> води началото си от Библията?</w:t>
      </w:r>
    </w:p>
    <w:p w14:paraId="5429C985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</w:rPr>
        <w:t xml:space="preserve">                 А</w:t>
      </w:r>
      <w:r w:rsidRPr="00766C10">
        <w:rPr>
          <w:rFonts w:ascii="Calibri" w:eastAsia="Calibri" w:hAnsi="Calibri" w:cs="Times New Roman"/>
          <w:lang w:val="en-US"/>
        </w:rPr>
        <w:t xml:space="preserve">) </w:t>
      </w:r>
      <w:r w:rsidRPr="00766C10">
        <w:rPr>
          <w:rFonts w:ascii="Calibri" w:eastAsia="Calibri" w:hAnsi="Calibri" w:cs="Times New Roman"/>
        </w:rPr>
        <w:t>Сизифов труд</w:t>
      </w:r>
    </w:p>
    <w:p w14:paraId="6224DD00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</w:rPr>
        <w:t xml:space="preserve">                 Б</w:t>
      </w:r>
      <w:r w:rsidRPr="00766C10">
        <w:rPr>
          <w:rFonts w:ascii="Calibri" w:eastAsia="Calibri" w:hAnsi="Calibri" w:cs="Times New Roman"/>
          <w:lang w:val="en-US"/>
        </w:rPr>
        <w:t>)</w:t>
      </w:r>
      <w:r w:rsidRPr="00766C10">
        <w:rPr>
          <w:rFonts w:ascii="Calibri" w:eastAsia="Calibri" w:hAnsi="Calibri" w:cs="Times New Roman"/>
        </w:rPr>
        <w:t xml:space="preserve"> Ябълката на раздора</w:t>
      </w:r>
    </w:p>
    <w:p w14:paraId="3B3F3DE4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</w:rPr>
        <w:t xml:space="preserve">                 В</w:t>
      </w:r>
      <w:r w:rsidRPr="00766C10">
        <w:rPr>
          <w:rFonts w:ascii="Calibri" w:eastAsia="Calibri" w:hAnsi="Calibri" w:cs="Times New Roman"/>
          <w:lang w:val="en-US"/>
        </w:rPr>
        <w:t>)</w:t>
      </w:r>
      <w:r w:rsidRPr="00766C10">
        <w:rPr>
          <w:rFonts w:ascii="Calibri" w:eastAsia="Calibri" w:hAnsi="Calibri" w:cs="Times New Roman"/>
        </w:rPr>
        <w:t xml:space="preserve"> Троянски кон</w:t>
      </w:r>
    </w:p>
    <w:p w14:paraId="04361518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color w:val="70AD47"/>
        </w:rPr>
        <w:t xml:space="preserve">                 Г</w:t>
      </w:r>
      <w:r w:rsidRPr="00766C10">
        <w:rPr>
          <w:rFonts w:ascii="Calibri" w:eastAsia="Calibri" w:hAnsi="Calibri" w:cs="Times New Roman"/>
          <w:color w:val="70AD47"/>
          <w:lang w:val="en-US"/>
        </w:rPr>
        <w:t>)</w:t>
      </w:r>
      <w:r w:rsidRPr="00766C10">
        <w:rPr>
          <w:rFonts w:ascii="Calibri" w:eastAsia="Calibri" w:hAnsi="Calibri" w:cs="Times New Roman"/>
          <w:color w:val="70AD47"/>
        </w:rPr>
        <w:t xml:space="preserve">  Забраненият плод</w:t>
      </w:r>
    </w:p>
    <w:p w14:paraId="29D3F537" w14:textId="13A58EF3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b/>
          <w:color w:val="70AD47"/>
        </w:rPr>
        <w:t xml:space="preserve">     </w:t>
      </w:r>
      <w:r>
        <w:rPr>
          <w:rFonts w:ascii="Calibri" w:eastAsia="Calibri" w:hAnsi="Calibri" w:cs="Times New Roman"/>
          <w:b/>
          <w:color w:val="000000"/>
        </w:rPr>
        <w:t>11</w:t>
      </w:r>
      <w:r w:rsidRPr="00766C10">
        <w:rPr>
          <w:rFonts w:ascii="Calibri" w:eastAsia="Calibri" w:hAnsi="Calibri" w:cs="Times New Roman"/>
          <w:b/>
          <w:color w:val="000000"/>
        </w:rPr>
        <w:t>. Кой фразеологизъм  НЕ е синоним на думата „умирам“?</w:t>
      </w:r>
    </w:p>
    <w:p w14:paraId="4372FB00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color w:val="000000"/>
        </w:rPr>
        <w:t xml:space="preserve">                 А</w:t>
      </w:r>
      <w:r w:rsidRPr="00766C10">
        <w:rPr>
          <w:rFonts w:ascii="Calibri" w:eastAsia="Calibri" w:hAnsi="Calibri" w:cs="Times New Roman"/>
          <w:color w:val="000000"/>
          <w:lang w:val="en-US"/>
        </w:rPr>
        <w:t xml:space="preserve">) </w:t>
      </w:r>
      <w:r w:rsidRPr="00766C10">
        <w:rPr>
          <w:rFonts w:ascii="Calibri" w:eastAsia="Calibri" w:hAnsi="Calibri" w:cs="Times New Roman"/>
          <w:color w:val="000000"/>
        </w:rPr>
        <w:t>гушвам букета</w:t>
      </w:r>
    </w:p>
    <w:p w14:paraId="2D13F56F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color w:val="000000"/>
        </w:rPr>
        <w:t xml:space="preserve">                 Б</w:t>
      </w:r>
      <w:r w:rsidRPr="00766C10">
        <w:rPr>
          <w:rFonts w:ascii="Calibri" w:eastAsia="Calibri" w:hAnsi="Calibri" w:cs="Times New Roman"/>
          <w:color w:val="000000"/>
          <w:lang w:val="en-US"/>
        </w:rPr>
        <w:t>)</w:t>
      </w:r>
      <w:r w:rsidRPr="00766C10">
        <w:rPr>
          <w:rFonts w:ascii="Calibri" w:eastAsia="Calibri" w:hAnsi="Calibri" w:cs="Times New Roman"/>
          <w:color w:val="000000"/>
        </w:rPr>
        <w:t xml:space="preserve"> ритвам камбаната</w:t>
      </w:r>
    </w:p>
    <w:p w14:paraId="71BB7345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color w:val="000000"/>
        </w:rPr>
        <w:t xml:space="preserve">                 В</w:t>
      </w:r>
      <w:r w:rsidRPr="00766C10">
        <w:rPr>
          <w:rFonts w:ascii="Calibri" w:eastAsia="Calibri" w:hAnsi="Calibri" w:cs="Times New Roman"/>
          <w:color w:val="000000"/>
          <w:lang w:val="en-US"/>
        </w:rPr>
        <w:t>)</w:t>
      </w:r>
      <w:r w:rsidRPr="00766C10">
        <w:rPr>
          <w:rFonts w:ascii="Calibri" w:eastAsia="Calibri" w:hAnsi="Calibri" w:cs="Times New Roman"/>
          <w:color w:val="000000"/>
        </w:rPr>
        <w:t xml:space="preserve"> хвърлям топа</w:t>
      </w:r>
    </w:p>
    <w:p w14:paraId="3F421700" w14:textId="3C2E09AB" w:rsid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  <w:color w:val="70AD47"/>
        </w:rPr>
      </w:pPr>
      <w:r w:rsidRPr="00766C10">
        <w:rPr>
          <w:rFonts w:ascii="Calibri" w:eastAsia="Calibri" w:hAnsi="Calibri" w:cs="Times New Roman"/>
          <w:color w:val="70AD47"/>
        </w:rPr>
        <w:t xml:space="preserve">                 Г</w:t>
      </w:r>
      <w:r w:rsidRPr="00766C10">
        <w:rPr>
          <w:rFonts w:ascii="Calibri" w:eastAsia="Calibri" w:hAnsi="Calibri" w:cs="Times New Roman"/>
          <w:color w:val="70AD47"/>
          <w:lang w:val="en-US"/>
        </w:rPr>
        <w:t>)</w:t>
      </w:r>
      <w:r w:rsidRPr="00766C10">
        <w:rPr>
          <w:rFonts w:ascii="Calibri" w:eastAsia="Calibri" w:hAnsi="Calibri" w:cs="Times New Roman"/>
          <w:color w:val="70AD47"/>
        </w:rPr>
        <w:t xml:space="preserve"> измивам зорите</w:t>
      </w:r>
    </w:p>
    <w:p w14:paraId="4D35B1EC" w14:textId="767919C8" w:rsidR="00421DC0" w:rsidRPr="008D385B" w:rsidRDefault="00421DC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  <w:b/>
          <w:color w:val="000000" w:themeColor="text1"/>
        </w:rPr>
      </w:pPr>
      <w:r w:rsidRPr="008D385B">
        <w:rPr>
          <w:rFonts w:ascii="Calibri" w:eastAsia="Calibri" w:hAnsi="Calibri" w:cs="Times New Roman"/>
          <w:b/>
          <w:color w:val="000000" w:themeColor="text1"/>
        </w:rPr>
        <w:t xml:space="preserve">      12. В кое изречение е допусната лексикална грешка?</w:t>
      </w:r>
    </w:p>
    <w:p w14:paraId="1EDEFBF4" w14:textId="3C4759DD" w:rsidR="00421DC0" w:rsidRPr="00421DC0" w:rsidRDefault="00421DC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           А</w:t>
      </w:r>
      <w:r>
        <w:rPr>
          <w:rFonts w:ascii="Calibri" w:eastAsia="Calibri" w:hAnsi="Calibri" w:cs="Times New Roman"/>
          <w:lang w:val="en-US"/>
        </w:rPr>
        <w:t xml:space="preserve">) </w:t>
      </w:r>
      <w:r>
        <w:rPr>
          <w:rFonts w:ascii="Calibri" w:eastAsia="Calibri" w:hAnsi="Calibri" w:cs="Times New Roman"/>
        </w:rPr>
        <w:t>В нашия век е важно учителят да не говори диалектно и да не ръкомаха просташки</w:t>
      </w:r>
      <w:r w:rsidR="00554BE7">
        <w:rPr>
          <w:rFonts w:ascii="Calibri" w:eastAsia="Calibri" w:hAnsi="Calibri" w:cs="Times New Roman"/>
        </w:rPr>
        <w:t>.</w:t>
      </w:r>
    </w:p>
    <w:p w14:paraId="10BF9403" w14:textId="01F0DA0B" w:rsidR="00421DC0" w:rsidRPr="008D385B" w:rsidRDefault="00421DC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  <w:color w:val="70AD47" w:themeColor="accent6"/>
        </w:rPr>
      </w:pPr>
      <w:r>
        <w:rPr>
          <w:rFonts w:ascii="Calibri" w:eastAsia="Calibri" w:hAnsi="Calibri" w:cs="Times New Roman"/>
        </w:rPr>
        <w:t xml:space="preserve">                  </w:t>
      </w:r>
      <w:r w:rsidRPr="008D385B">
        <w:rPr>
          <w:rFonts w:ascii="Calibri" w:eastAsia="Calibri" w:hAnsi="Calibri" w:cs="Times New Roman"/>
          <w:color w:val="70AD47" w:themeColor="accent6"/>
        </w:rPr>
        <w:t>Б</w:t>
      </w:r>
      <w:r w:rsidRPr="008D385B">
        <w:rPr>
          <w:rFonts w:ascii="Calibri" w:eastAsia="Calibri" w:hAnsi="Calibri" w:cs="Times New Roman"/>
          <w:color w:val="70AD47" w:themeColor="accent6"/>
          <w:lang w:val="en-US"/>
        </w:rPr>
        <w:t>)</w:t>
      </w:r>
      <w:r w:rsidRPr="008D385B">
        <w:rPr>
          <w:rFonts w:ascii="Calibri" w:eastAsia="Calibri" w:hAnsi="Calibri" w:cs="Times New Roman"/>
          <w:color w:val="70AD47" w:themeColor="accent6"/>
        </w:rPr>
        <w:t xml:space="preserve"> Ивелина е приписала отговорите на теста от Катя.</w:t>
      </w:r>
    </w:p>
    <w:p w14:paraId="73A0315C" w14:textId="2983505F" w:rsidR="00421DC0" w:rsidRPr="00421DC0" w:rsidRDefault="00421DC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           В</w:t>
      </w:r>
      <w:r>
        <w:rPr>
          <w:rFonts w:ascii="Calibri" w:eastAsia="Calibri" w:hAnsi="Calibri" w:cs="Times New Roman"/>
          <w:lang w:val="en-US"/>
        </w:rPr>
        <w:t>)</w:t>
      </w:r>
      <w:r>
        <w:rPr>
          <w:rFonts w:ascii="Calibri" w:eastAsia="Calibri" w:hAnsi="Calibri" w:cs="Times New Roman"/>
        </w:rPr>
        <w:t xml:space="preserve"> Новият двигател е конструиран от екип  инженери.</w:t>
      </w:r>
    </w:p>
    <w:p w14:paraId="56D0FFE1" w14:textId="7D452562" w:rsidR="00421DC0" w:rsidRPr="00421DC0" w:rsidRDefault="00421DC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                  Г</w:t>
      </w:r>
      <w:r>
        <w:rPr>
          <w:rFonts w:ascii="Calibri" w:eastAsia="Calibri" w:hAnsi="Calibri" w:cs="Times New Roman"/>
          <w:lang w:val="en-US"/>
        </w:rPr>
        <w:t>)</w:t>
      </w:r>
      <w:r>
        <w:rPr>
          <w:rFonts w:ascii="Calibri" w:eastAsia="Calibri" w:hAnsi="Calibri" w:cs="Times New Roman"/>
        </w:rPr>
        <w:t xml:space="preserve"> Всички по-замо</w:t>
      </w:r>
      <w:r w:rsidR="008D385B">
        <w:rPr>
          <w:rFonts w:ascii="Calibri" w:eastAsia="Calibri" w:hAnsi="Calibri" w:cs="Times New Roman"/>
        </w:rPr>
        <w:t>жни хора си купиха къщи в селото.</w:t>
      </w:r>
    </w:p>
    <w:p w14:paraId="65793B6E" w14:textId="77777777" w:rsidR="00766C10" w:rsidRPr="00766C10" w:rsidRDefault="00766C10" w:rsidP="00766C10">
      <w:pPr>
        <w:suppressAutoHyphens/>
        <w:autoSpaceDN w:val="0"/>
        <w:spacing w:line="256" w:lineRule="auto"/>
        <w:textAlignment w:val="baseline"/>
        <w:rPr>
          <w:rFonts w:ascii="Calibri" w:eastAsia="Calibri" w:hAnsi="Calibri" w:cs="Times New Roman"/>
        </w:rPr>
      </w:pPr>
      <w:r w:rsidRPr="00766C10">
        <w:rPr>
          <w:rFonts w:ascii="Calibri" w:eastAsia="Calibri" w:hAnsi="Calibri" w:cs="Times New Roman"/>
          <w:b/>
          <w:color w:val="70AD47"/>
        </w:rPr>
        <w:t xml:space="preserve">                </w:t>
      </w:r>
    </w:p>
    <w:p w14:paraId="2C268566" w14:textId="249AF104" w:rsidR="00766C10" w:rsidRPr="00CD4104" w:rsidRDefault="00FA245C" w:rsidP="00FF1619">
      <w:pPr>
        <w:rPr>
          <w:b/>
        </w:rPr>
      </w:pPr>
      <w:r w:rsidRPr="00CD4104">
        <w:rPr>
          <w:b/>
          <w:lang w:val="en-US"/>
        </w:rPr>
        <w:lastRenderedPageBreak/>
        <w:t xml:space="preserve">      13.</w:t>
      </w:r>
      <w:r w:rsidR="00A8498B" w:rsidRPr="00CD4104">
        <w:rPr>
          <w:b/>
        </w:rPr>
        <w:t xml:space="preserve"> Кой от изброените автори НЕ Е участник в литературния кръг „Мисъл“?</w:t>
      </w:r>
    </w:p>
    <w:p w14:paraId="671CF833" w14:textId="149482D9" w:rsidR="00A8498B" w:rsidRPr="00A8498B" w:rsidRDefault="00A8498B" w:rsidP="00FF1619">
      <w:r>
        <w:t xml:space="preserve">             А</w:t>
      </w:r>
      <w:r>
        <w:rPr>
          <w:lang w:val="en-US"/>
        </w:rPr>
        <w:t>)</w:t>
      </w:r>
      <w:r>
        <w:t xml:space="preserve"> Пенчо Славейков</w:t>
      </w:r>
    </w:p>
    <w:p w14:paraId="798E53D3" w14:textId="30E6A746" w:rsidR="00A8498B" w:rsidRPr="00A8498B" w:rsidRDefault="00A8498B" w:rsidP="00FF1619">
      <w:r>
        <w:t xml:space="preserve">             Б</w:t>
      </w:r>
      <w:r>
        <w:rPr>
          <w:lang w:val="en-US"/>
        </w:rPr>
        <w:t>)</w:t>
      </w:r>
      <w:r>
        <w:t xml:space="preserve"> Пейо Яворов</w:t>
      </w:r>
    </w:p>
    <w:p w14:paraId="7573CDDA" w14:textId="33D12251" w:rsidR="00A8498B" w:rsidRPr="00A8498B" w:rsidRDefault="00A8498B" w:rsidP="00FF1619">
      <w:r>
        <w:t xml:space="preserve">             В</w:t>
      </w:r>
      <w:r>
        <w:rPr>
          <w:lang w:val="en-US"/>
        </w:rPr>
        <w:t>)</w:t>
      </w:r>
      <w:r>
        <w:t xml:space="preserve"> Петко Тодоров</w:t>
      </w:r>
    </w:p>
    <w:p w14:paraId="5ADDDE20" w14:textId="62A80542" w:rsidR="00A8498B" w:rsidRPr="00CD4104" w:rsidRDefault="00A8498B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Г</w:t>
      </w:r>
      <w:r w:rsidRPr="00CD4104">
        <w:rPr>
          <w:color w:val="70AD47" w:themeColor="accent6"/>
          <w:lang w:val="en-US"/>
        </w:rPr>
        <w:t>)</w:t>
      </w:r>
      <w:r w:rsidRPr="00CD4104">
        <w:rPr>
          <w:color w:val="70AD47" w:themeColor="accent6"/>
        </w:rPr>
        <w:t xml:space="preserve"> Гео Милев</w:t>
      </w:r>
    </w:p>
    <w:p w14:paraId="62DE8D64" w14:textId="214FF034" w:rsidR="00A8498B" w:rsidRPr="00CD4104" w:rsidRDefault="00A8498B" w:rsidP="00FF1619">
      <w:pPr>
        <w:rPr>
          <w:b/>
        </w:rPr>
      </w:pPr>
      <w:r w:rsidRPr="00CD4104">
        <w:rPr>
          <w:b/>
        </w:rPr>
        <w:t xml:space="preserve">   14. С кое литературно направление свързвате стихотворението „В часа на синята мъгла“ от Пейо Яворов“</w:t>
      </w:r>
    </w:p>
    <w:p w14:paraId="12BEAE38" w14:textId="23983769" w:rsidR="00A8498B" w:rsidRPr="00A8498B" w:rsidRDefault="00A8498B" w:rsidP="00FF1619">
      <w:r>
        <w:t xml:space="preserve">              А</w:t>
      </w:r>
      <w:r>
        <w:rPr>
          <w:lang w:val="en-US"/>
        </w:rPr>
        <w:t>)</w:t>
      </w:r>
      <w:r>
        <w:t xml:space="preserve"> Реализъм</w:t>
      </w:r>
    </w:p>
    <w:p w14:paraId="0BDB9A3A" w14:textId="0DC39EFF" w:rsidR="00A8498B" w:rsidRPr="00CD4104" w:rsidRDefault="00A8498B" w:rsidP="00FF1619">
      <w:pPr>
        <w:rPr>
          <w:color w:val="70AD47" w:themeColor="accent6"/>
        </w:rPr>
      </w:pPr>
      <w:r>
        <w:t xml:space="preserve">              </w:t>
      </w:r>
      <w:r w:rsidRPr="00CD4104">
        <w:rPr>
          <w:color w:val="70AD47" w:themeColor="accent6"/>
        </w:rPr>
        <w:t>Б</w:t>
      </w:r>
      <w:r w:rsidRPr="00CD4104">
        <w:rPr>
          <w:color w:val="70AD47" w:themeColor="accent6"/>
          <w:lang w:val="en-US"/>
        </w:rPr>
        <w:t>)</w:t>
      </w:r>
      <w:r w:rsidRPr="00CD4104">
        <w:rPr>
          <w:color w:val="70AD47" w:themeColor="accent6"/>
        </w:rPr>
        <w:t xml:space="preserve"> Символизъм</w:t>
      </w:r>
    </w:p>
    <w:p w14:paraId="50478661" w14:textId="329521BB" w:rsidR="00A8498B" w:rsidRPr="00A8498B" w:rsidRDefault="00A8498B" w:rsidP="00FF1619">
      <w:r>
        <w:t xml:space="preserve">              В</w:t>
      </w:r>
      <w:r>
        <w:rPr>
          <w:lang w:val="en-US"/>
        </w:rPr>
        <w:t>)</w:t>
      </w:r>
      <w:r>
        <w:t xml:space="preserve"> Експресионизъм</w:t>
      </w:r>
    </w:p>
    <w:p w14:paraId="7FD8D320" w14:textId="7090B24F" w:rsidR="00A8498B" w:rsidRDefault="00A8498B" w:rsidP="00FF1619">
      <w:r>
        <w:t xml:space="preserve">              Г</w:t>
      </w:r>
      <w:r>
        <w:rPr>
          <w:lang w:val="en-US"/>
        </w:rPr>
        <w:t>)</w:t>
      </w:r>
      <w:r>
        <w:t xml:space="preserve"> </w:t>
      </w:r>
      <w:proofErr w:type="spellStart"/>
      <w:r>
        <w:t>Диаболизъм</w:t>
      </w:r>
      <w:proofErr w:type="spellEnd"/>
    </w:p>
    <w:p w14:paraId="7A156F24" w14:textId="15E8408E" w:rsidR="00A8498B" w:rsidRPr="00CD4104" w:rsidRDefault="00A8498B" w:rsidP="00FF1619">
      <w:pPr>
        <w:rPr>
          <w:b/>
        </w:rPr>
      </w:pPr>
      <w:r w:rsidRPr="00CD4104">
        <w:rPr>
          <w:b/>
        </w:rPr>
        <w:t xml:space="preserve">   15. Какво е изразното средство, използвано от П. Яворов в стиха „..аз зная що е пек, аз зная що е бур</w:t>
      </w:r>
      <w:r w:rsidR="00773E34" w:rsidRPr="00CD4104">
        <w:rPr>
          <w:b/>
        </w:rPr>
        <w:t>я</w:t>
      </w:r>
      <w:r w:rsidRPr="00CD4104">
        <w:rPr>
          <w:b/>
        </w:rPr>
        <w:t>..“</w:t>
      </w:r>
    </w:p>
    <w:p w14:paraId="0A015477" w14:textId="09AE075D" w:rsidR="00773E34" w:rsidRPr="00773E34" w:rsidRDefault="00773E34" w:rsidP="00FF1619">
      <w:r>
        <w:t xml:space="preserve">             А</w:t>
      </w:r>
      <w:r>
        <w:rPr>
          <w:lang w:val="en-US"/>
        </w:rPr>
        <w:t xml:space="preserve">) </w:t>
      </w:r>
      <w:r>
        <w:t>антитеза</w:t>
      </w:r>
    </w:p>
    <w:p w14:paraId="39E425C4" w14:textId="23A33AE7" w:rsidR="00773E34" w:rsidRPr="00773E34" w:rsidRDefault="00773E34" w:rsidP="00FF1619">
      <w:r>
        <w:t xml:space="preserve">             Б</w:t>
      </w:r>
      <w:r>
        <w:rPr>
          <w:lang w:val="en-US"/>
        </w:rPr>
        <w:t>)</w:t>
      </w:r>
      <w:r>
        <w:t xml:space="preserve"> </w:t>
      </w:r>
      <w:proofErr w:type="spellStart"/>
      <w:r>
        <w:t>оксиморон</w:t>
      </w:r>
      <w:proofErr w:type="spellEnd"/>
    </w:p>
    <w:p w14:paraId="1E7A2ACE" w14:textId="6D0B9064" w:rsidR="00773E34" w:rsidRPr="00CD4104" w:rsidRDefault="00773E34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В</w:t>
      </w:r>
      <w:r w:rsidRPr="00CD4104">
        <w:rPr>
          <w:color w:val="70AD47" w:themeColor="accent6"/>
          <w:lang w:val="en-US"/>
        </w:rPr>
        <w:t>)</w:t>
      </w:r>
      <w:r w:rsidRPr="00CD4104">
        <w:rPr>
          <w:color w:val="70AD47" w:themeColor="accent6"/>
        </w:rPr>
        <w:t xml:space="preserve"> синтактичен паралелизъм</w:t>
      </w:r>
    </w:p>
    <w:p w14:paraId="126CEEE2" w14:textId="21E09BCC" w:rsidR="00773E34" w:rsidRDefault="00773E34" w:rsidP="00FF1619">
      <w:r>
        <w:t xml:space="preserve">             Г</w:t>
      </w:r>
      <w:r>
        <w:rPr>
          <w:lang w:val="en-US"/>
        </w:rPr>
        <w:t>)</w:t>
      </w:r>
      <w:r>
        <w:t xml:space="preserve"> етимологична фигура</w:t>
      </w:r>
    </w:p>
    <w:p w14:paraId="40C5B781" w14:textId="2E324623" w:rsidR="00773E34" w:rsidRPr="00CD4104" w:rsidRDefault="00773E34" w:rsidP="00FF1619">
      <w:pPr>
        <w:rPr>
          <w:b/>
        </w:rPr>
      </w:pPr>
      <w:r>
        <w:t xml:space="preserve">  </w:t>
      </w:r>
      <w:r w:rsidRPr="00CD4104">
        <w:rPr>
          <w:b/>
        </w:rPr>
        <w:t>16. Какво символизира съчетанието „пролетно утро“ в произведението „В часа на синята мъгла“?</w:t>
      </w:r>
    </w:p>
    <w:p w14:paraId="59B97086" w14:textId="3D05263C" w:rsidR="00773E34" w:rsidRPr="00773E34" w:rsidRDefault="00773E34" w:rsidP="00FF1619">
      <w:r>
        <w:t xml:space="preserve">               А</w:t>
      </w:r>
      <w:r>
        <w:rPr>
          <w:lang w:val="en-US"/>
        </w:rPr>
        <w:t>)</w:t>
      </w:r>
      <w:r>
        <w:t xml:space="preserve"> самотата</w:t>
      </w:r>
    </w:p>
    <w:p w14:paraId="0D94B4D6" w14:textId="6CB537B0" w:rsidR="00773E34" w:rsidRPr="00CD4104" w:rsidRDefault="00773E34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  Б</w:t>
      </w:r>
      <w:r w:rsidRPr="00CD4104">
        <w:rPr>
          <w:color w:val="70AD47" w:themeColor="accent6"/>
          <w:lang w:val="en-US"/>
        </w:rPr>
        <w:t>)</w:t>
      </w:r>
      <w:r w:rsidRPr="00CD4104">
        <w:rPr>
          <w:color w:val="70AD47" w:themeColor="accent6"/>
        </w:rPr>
        <w:t xml:space="preserve"> младостта</w:t>
      </w:r>
    </w:p>
    <w:p w14:paraId="154E9F24" w14:textId="57199602" w:rsidR="00773E34" w:rsidRPr="00773E34" w:rsidRDefault="00773E34" w:rsidP="00FF1619">
      <w:r>
        <w:t xml:space="preserve">               В</w:t>
      </w:r>
      <w:r>
        <w:rPr>
          <w:lang w:val="en-US"/>
        </w:rPr>
        <w:t>)</w:t>
      </w:r>
      <w:r>
        <w:t xml:space="preserve"> зрелостта</w:t>
      </w:r>
    </w:p>
    <w:p w14:paraId="6B80E65C" w14:textId="62D59F11" w:rsidR="00773E34" w:rsidRDefault="00773E34" w:rsidP="00FF1619">
      <w:r>
        <w:t xml:space="preserve">               Г</w:t>
      </w:r>
      <w:r>
        <w:rPr>
          <w:lang w:val="en-US"/>
        </w:rPr>
        <w:t>)</w:t>
      </w:r>
      <w:r>
        <w:t xml:space="preserve"> старостта</w:t>
      </w:r>
    </w:p>
    <w:p w14:paraId="38443454" w14:textId="4B6F56C6" w:rsidR="00773E34" w:rsidRPr="00CD4104" w:rsidRDefault="00773E34" w:rsidP="00FF1619">
      <w:pPr>
        <w:rPr>
          <w:b/>
        </w:rPr>
      </w:pPr>
      <w:r w:rsidRPr="00CD4104">
        <w:rPr>
          <w:b/>
        </w:rPr>
        <w:t xml:space="preserve">  </w:t>
      </w:r>
      <w:r>
        <w:t xml:space="preserve">  </w:t>
      </w:r>
      <w:r w:rsidRPr="00CD4104">
        <w:rPr>
          <w:b/>
        </w:rPr>
        <w:t>17. С кой период от човешкия живот свързвате израза „В часа на синята мъгла“?</w:t>
      </w:r>
    </w:p>
    <w:p w14:paraId="0960BC34" w14:textId="777FAC2A" w:rsidR="00773E34" w:rsidRPr="00773E34" w:rsidRDefault="00773E34" w:rsidP="00FF1619">
      <w:r>
        <w:t xml:space="preserve">               А</w:t>
      </w:r>
      <w:r>
        <w:rPr>
          <w:lang w:val="en-US"/>
        </w:rPr>
        <w:t xml:space="preserve">) </w:t>
      </w:r>
      <w:r>
        <w:t xml:space="preserve">детството </w:t>
      </w:r>
    </w:p>
    <w:p w14:paraId="6FBCAEC2" w14:textId="09B7A7E3" w:rsidR="00773E34" w:rsidRPr="00CD4104" w:rsidRDefault="00773E34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  Б</w:t>
      </w:r>
      <w:r w:rsidRPr="00CD4104">
        <w:rPr>
          <w:color w:val="70AD47" w:themeColor="accent6"/>
          <w:lang w:val="en-US"/>
        </w:rPr>
        <w:t>)</w:t>
      </w:r>
      <w:r w:rsidRPr="00CD4104">
        <w:rPr>
          <w:color w:val="70AD47" w:themeColor="accent6"/>
        </w:rPr>
        <w:t xml:space="preserve"> старостта</w:t>
      </w:r>
    </w:p>
    <w:p w14:paraId="24AF3917" w14:textId="7FCB26A5" w:rsidR="00773E34" w:rsidRPr="00773E34" w:rsidRDefault="00773E34" w:rsidP="00FF1619">
      <w:r>
        <w:t xml:space="preserve">               В</w:t>
      </w:r>
      <w:r>
        <w:rPr>
          <w:lang w:val="en-US"/>
        </w:rPr>
        <w:t>)</w:t>
      </w:r>
      <w:r>
        <w:t xml:space="preserve"> младостта</w:t>
      </w:r>
    </w:p>
    <w:p w14:paraId="5067B42C" w14:textId="700480E5" w:rsidR="00773E34" w:rsidRDefault="00773E34" w:rsidP="00FF1619">
      <w:r>
        <w:t xml:space="preserve">               Г</w:t>
      </w:r>
      <w:r>
        <w:rPr>
          <w:lang w:val="en-US"/>
        </w:rPr>
        <w:t>)</w:t>
      </w:r>
      <w:r>
        <w:t xml:space="preserve">  </w:t>
      </w:r>
      <w:r w:rsidR="00673F00">
        <w:t>юношеството</w:t>
      </w:r>
    </w:p>
    <w:p w14:paraId="77D1C687" w14:textId="71676A52" w:rsidR="00673F00" w:rsidRPr="00CD4104" w:rsidRDefault="00673F00" w:rsidP="00FF1619">
      <w:pPr>
        <w:rPr>
          <w:b/>
        </w:rPr>
      </w:pPr>
      <w:r>
        <w:t xml:space="preserve">     </w:t>
      </w:r>
      <w:r w:rsidRPr="00CD4104">
        <w:rPr>
          <w:b/>
        </w:rPr>
        <w:t>18. Понятията „чест“ и „позор“ в творбата „В часа на синята мъгла“ представляват:</w:t>
      </w:r>
    </w:p>
    <w:p w14:paraId="2766CEFE" w14:textId="0D115AB6" w:rsidR="00673F00" w:rsidRPr="009A1F73" w:rsidRDefault="00673F00" w:rsidP="00FF1619">
      <w:r>
        <w:t xml:space="preserve">                А</w:t>
      </w:r>
      <w:r w:rsidR="009A1F73">
        <w:rPr>
          <w:lang w:val="en-US"/>
        </w:rPr>
        <w:t xml:space="preserve">) </w:t>
      </w:r>
      <w:r w:rsidR="009A1F73">
        <w:t>инверсия</w:t>
      </w:r>
    </w:p>
    <w:p w14:paraId="2AF55E38" w14:textId="598AD134" w:rsidR="00673F00" w:rsidRPr="00CD4104" w:rsidRDefault="00673F00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   Б</w:t>
      </w:r>
      <w:r w:rsidR="009A1F73" w:rsidRPr="00CD4104">
        <w:rPr>
          <w:color w:val="70AD47" w:themeColor="accent6"/>
          <w:lang w:val="en-US"/>
        </w:rPr>
        <w:t>)</w:t>
      </w:r>
      <w:r w:rsidR="009A1F73" w:rsidRPr="00CD4104">
        <w:rPr>
          <w:color w:val="70AD47" w:themeColor="accent6"/>
        </w:rPr>
        <w:t xml:space="preserve"> антитеза</w:t>
      </w:r>
    </w:p>
    <w:p w14:paraId="60449122" w14:textId="48D02E88" w:rsidR="00673F00" w:rsidRPr="009A1F73" w:rsidRDefault="00673F00" w:rsidP="00FF1619">
      <w:r>
        <w:t xml:space="preserve">                В</w:t>
      </w:r>
      <w:r w:rsidR="009A1F73">
        <w:rPr>
          <w:lang w:val="en-US"/>
        </w:rPr>
        <w:t>)</w:t>
      </w:r>
      <w:r w:rsidR="009A1F73">
        <w:t xml:space="preserve"> метонимия</w:t>
      </w:r>
    </w:p>
    <w:p w14:paraId="5BE3F30A" w14:textId="3D103E2C" w:rsidR="00673F00" w:rsidRDefault="00673F00" w:rsidP="00FF1619">
      <w:r>
        <w:lastRenderedPageBreak/>
        <w:t xml:space="preserve">            Г</w:t>
      </w:r>
      <w:r w:rsidR="009A1F73">
        <w:rPr>
          <w:lang w:val="en-US"/>
        </w:rPr>
        <w:t>)</w:t>
      </w:r>
      <w:r w:rsidR="009A1F73">
        <w:t xml:space="preserve"> </w:t>
      </w:r>
      <w:proofErr w:type="spellStart"/>
      <w:r w:rsidR="009A1F73">
        <w:t>епифора</w:t>
      </w:r>
      <w:proofErr w:type="spellEnd"/>
    </w:p>
    <w:p w14:paraId="332E029D" w14:textId="1055642A" w:rsidR="009A1F73" w:rsidRPr="00CD4104" w:rsidRDefault="009A1F73" w:rsidP="00FF1619">
      <w:pPr>
        <w:rPr>
          <w:b/>
        </w:rPr>
      </w:pPr>
      <w:r>
        <w:t xml:space="preserve">    </w:t>
      </w:r>
      <w:r w:rsidRPr="00CD4104">
        <w:rPr>
          <w:b/>
        </w:rPr>
        <w:t xml:space="preserve">19. </w:t>
      </w:r>
      <w:r w:rsidR="004742D3" w:rsidRPr="00CD4104">
        <w:rPr>
          <w:b/>
        </w:rPr>
        <w:t xml:space="preserve">Съчетанията „млъква шум“ и „тишината стене“,  използвани от </w:t>
      </w:r>
      <w:proofErr w:type="spellStart"/>
      <w:r w:rsidR="004742D3" w:rsidRPr="00CD4104">
        <w:rPr>
          <w:b/>
        </w:rPr>
        <w:t>П.Яворов</w:t>
      </w:r>
      <w:proofErr w:type="spellEnd"/>
      <w:r w:rsidR="004742D3" w:rsidRPr="00CD4104">
        <w:rPr>
          <w:b/>
        </w:rPr>
        <w:t xml:space="preserve"> в „Часа на синята мъгла“ са:</w:t>
      </w:r>
    </w:p>
    <w:p w14:paraId="66FB7813" w14:textId="28486ADF" w:rsidR="004742D3" w:rsidRPr="004742D3" w:rsidRDefault="004742D3" w:rsidP="00FF1619">
      <w:r>
        <w:t xml:space="preserve">             А</w:t>
      </w:r>
      <w:r>
        <w:rPr>
          <w:lang w:val="en-US"/>
        </w:rPr>
        <w:t>)</w:t>
      </w:r>
      <w:r>
        <w:t xml:space="preserve"> градация</w:t>
      </w:r>
    </w:p>
    <w:p w14:paraId="49A71DD5" w14:textId="66A8DCB3" w:rsidR="004742D3" w:rsidRPr="004742D3" w:rsidRDefault="004742D3" w:rsidP="00FF1619">
      <w:r>
        <w:t xml:space="preserve">             Б</w:t>
      </w:r>
      <w:r>
        <w:rPr>
          <w:lang w:val="en-US"/>
        </w:rPr>
        <w:t>)</w:t>
      </w:r>
      <w:r>
        <w:t xml:space="preserve"> синекдоха</w:t>
      </w:r>
    </w:p>
    <w:p w14:paraId="4989D985" w14:textId="31C14BD4" w:rsidR="004742D3" w:rsidRPr="004742D3" w:rsidRDefault="004742D3" w:rsidP="00FF1619">
      <w:r>
        <w:t xml:space="preserve">             В</w:t>
      </w:r>
      <w:r>
        <w:rPr>
          <w:lang w:val="en-US"/>
        </w:rPr>
        <w:t>)</w:t>
      </w:r>
      <w:r>
        <w:t xml:space="preserve"> анафора</w:t>
      </w:r>
    </w:p>
    <w:p w14:paraId="26896610" w14:textId="5CEC1606" w:rsidR="004742D3" w:rsidRPr="00CD4104" w:rsidRDefault="004742D3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Г</w:t>
      </w:r>
      <w:r w:rsidRPr="00CD4104">
        <w:rPr>
          <w:color w:val="70AD47" w:themeColor="accent6"/>
          <w:lang w:val="en-US"/>
        </w:rPr>
        <w:t>)</w:t>
      </w:r>
      <w:r w:rsidRPr="00CD4104">
        <w:rPr>
          <w:color w:val="70AD47" w:themeColor="accent6"/>
        </w:rPr>
        <w:t xml:space="preserve"> </w:t>
      </w:r>
      <w:proofErr w:type="spellStart"/>
      <w:r w:rsidRPr="00CD4104">
        <w:rPr>
          <w:color w:val="70AD47" w:themeColor="accent6"/>
        </w:rPr>
        <w:t>оксиморон</w:t>
      </w:r>
      <w:proofErr w:type="spellEnd"/>
    </w:p>
    <w:p w14:paraId="6815BADF" w14:textId="3F3CE4AC" w:rsidR="004742D3" w:rsidRPr="00CD4104" w:rsidRDefault="004742D3" w:rsidP="00FF1619">
      <w:pPr>
        <w:rPr>
          <w:b/>
        </w:rPr>
      </w:pPr>
      <w:r w:rsidRPr="00CD4104">
        <w:rPr>
          <w:b/>
        </w:rPr>
        <w:t xml:space="preserve">  20. Какво символизира синият цвят в съчетанието „синята мъгла“ в едноименната творба от Яворов?</w:t>
      </w:r>
    </w:p>
    <w:p w14:paraId="1E1D6D82" w14:textId="57094072" w:rsidR="004742D3" w:rsidRPr="00CD4104" w:rsidRDefault="004742D3" w:rsidP="00FF1619">
      <w:pPr>
        <w:rPr>
          <w:color w:val="70AD47" w:themeColor="accent6"/>
        </w:rPr>
      </w:pPr>
      <w:r w:rsidRPr="00CD4104">
        <w:rPr>
          <w:color w:val="70AD47" w:themeColor="accent6"/>
        </w:rPr>
        <w:t xml:space="preserve">             А</w:t>
      </w:r>
      <w:r w:rsidRPr="00CD4104">
        <w:rPr>
          <w:color w:val="70AD47" w:themeColor="accent6"/>
          <w:lang w:val="en-US"/>
        </w:rPr>
        <w:t xml:space="preserve">) </w:t>
      </w:r>
      <w:r w:rsidRPr="00CD4104">
        <w:rPr>
          <w:color w:val="70AD47" w:themeColor="accent6"/>
        </w:rPr>
        <w:t>студенина и неприветливост</w:t>
      </w:r>
    </w:p>
    <w:p w14:paraId="5B68A00B" w14:textId="065CDFB4" w:rsidR="004742D3" w:rsidRPr="004742D3" w:rsidRDefault="004742D3" w:rsidP="00FF1619">
      <w:r>
        <w:t xml:space="preserve">             Б</w:t>
      </w:r>
      <w:r>
        <w:rPr>
          <w:lang w:val="en-US"/>
        </w:rPr>
        <w:t>)</w:t>
      </w:r>
      <w:r>
        <w:t xml:space="preserve"> свежест и чистота</w:t>
      </w:r>
    </w:p>
    <w:p w14:paraId="06B1C704" w14:textId="1425D5E7" w:rsidR="004742D3" w:rsidRPr="004742D3" w:rsidRDefault="004742D3" w:rsidP="00FF1619">
      <w:r>
        <w:t xml:space="preserve">             В</w:t>
      </w:r>
      <w:r>
        <w:rPr>
          <w:lang w:val="en-US"/>
        </w:rPr>
        <w:t>)</w:t>
      </w:r>
      <w:r>
        <w:t xml:space="preserve"> </w:t>
      </w:r>
      <w:r w:rsidR="00CD4104">
        <w:t>разбиране и радост</w:t>
      </w:r>
    </w:p>
    <w:p w14:paraId="6B65B19B" w14:textId="7EC18FDB" w:rsidR="004742D3" w:rsidRPr="00CD4104" w:rsidRDefault="004742D3" w:rsidP="00FF1619">
      <w:r>
        <w:t xml:space="preserve">             Г</w:t>
      </w:r>
      <w:r>
        <w:rPr>
          <w:lang w:val="en-US"/>
        </w:rPr>
        <w:t>)</w:t>
      </w:r>
      <w:r w:rsidR="00CD4104">
        <w:t xml:space="preserve">  сила и могъщество</w:t>
      </w:r>
    </w:p>
    <w:p w14:paraId="5AAE99BB" w14:textId="77777777" w:rsidR="00773E34" w:rsidRPr="00A8498B" w:rsidRDefault="00773E34" w:rsidP="00FF1619"/>
    <w:p w14:paraId="5F049D02" w14:textId="4F083B2E" w:rsidR="00A8498B" w:rsidRDefault="00A8498B" w:rsidP="00FF1619"/>
    <w:p w14:paraId="09D32B4E" w14:textId="05310FC7" w:rsidR="00A8498B" w:rsidRDefault="00A8498B" w:rsidP="00FF1619"/>
    <w:p w14:paraId="463700DC" w14:textId="4728E145" w:rsidR="00A8498B" w:rsidRDefault="00A8498B" w:rsidP="00FF1619"/>
    <w:p w14:paraId="0656FCBF" w14:textId="77777777" w:rsidR="00A8498B" w:rsidRPr="00A8498B" w:rsidRDefault="00A8498B" w:rsidP="00FF1619"/>
    <w:p w14:paraId="71AA68CA" w14:textId="3182FFF3" w:rsidR="00EE6648" w:rsidRDefault="00EE6648" w:rsidP="00FF1619">
      <w:r>
        <w:t xml:space="preserve"> </w:t>
      </w:r>
    </w:p>
    <w:p w14:paraId="0597B358" w14:textId="27C7E3BD" w:rsidR="00D21991" w:rsidRDefault="00D21991" w:rsidP="00FF1619"/>
    <w:p w14:paraId="3A78A4A9" w14:textId="4151C52B" w:rsidR="00D21991" w:rsidRDefault="00D21991" w:rsidP="00FF1619"/>
    <w:p w14:paraId="7905D5A3" w14:textId="77777777" w:rsidR="00D21991" w:rsidRPr="00F26D72" w:rsidRDefault="00D21991" w:rsidP="00FF1619"/>
    <w:sectPr w:rsidR="00D21991" w:rsidRPr="00F26D72" w:rsidSect="0025781E">
      <w:pgSz w:w="11906" w:h="16838"/>
      <w:pgMar w:top="1871" w:right="680" w:bottom="1134" w:left="1588" w:header="142" w:footer="11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07536"/>
    <w:multiLevelType w:val="hybridMultilevel"/>
    <w:tmpl w:val="5BAA02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24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1B"/>
    <w:rsid w:val="0001217C"/>
    <w:rsid w:val="00163EEF"/>
    <w:rsid w:val="0025781E"/>
    <w:rsid w:val="00357D0D"/>
    <w:rsid w:val="00421DC0"/>
    <w:rsid w:val="00423579"/>
    <w:rsid w:val="004742D3"/>
    <w:rsid w:val="00490E4F"/>
    <w:rsid w:val="00554BE7"/>
    <w:rsid w:val="006718A4"/>
    <w:rsid w:val="00673F00"/>
    <w:rsid w:val="00766C10"/>
    <w:rsid w:val="00773E34"/>
    <w:rsid w:val="008A325C"/>
    <w:rsid w:val="008D385B"/>
    <w:rsid w:val="009A1F73"/>
    <w:rsid w:val="00A17D7E"/>
    <w:rsid w:val="00A33C1B"/>
    <w:rsid w:val="00A8498B"/>
    <w:rsid w:val="00CD4104"/>
    <w:rsid w:val="00D21991"/>
    <w:rsid w:val="00E90308"/>
    <w:rsid w:val="00ED3E85"/>
    <w:rsid w:val="00EE6648"/>
    <w:rsid w:val="00F23773"/>
    <w:rsid w:val="00F26D72"/>
    <w:rsid w:val="00FA245C"/>
    <w:rsid w:val="00FF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DC5B"/>
  <w15:chartTrackingRefBased/>
  <w15:docId w15:val="{C9131986-B826-4E8D-9172-3DC83FE8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98CD4265-14E4-4ED8-91CB-7C5293FFBB60}"/>
</file>

<file path=customXml/itemProps2.xml><?xml version="1.0" encoding="utf-8"?>
<ds:datastoreItem xmlns:ds="http://schemas.openxmlformats.org/officeDocument/2006/customXml" ds:itemID="{CD9028AA-801F-45D4-AB27-1BF3766E53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3CE28D-3245-44A9-A736-9D0D9CCA8264}">
  <ds:schemaRefs>
    <ds:schemaRef ds:uri="http://schemas.microsoft.com/office/2006/metadata/properties"/>
    <ds:schemaRef ds:uri="http://schemas.microsoft.com/office/infopath/2007/PartnerControls"/>
    <ds:schemaRef ds:uri="12d9737a-e876-4b51-a23a-244691e134db"/>
    <ds:schemaRef ds:uri="2fa635fb-e24e-46a3-bf1b-8791f29443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Вилма К. Георгиева</cp:lastModifiedBy>
  <cp:revision>2</cp:revision>
  <dcterms:created xsi:type="dcterms:W3CDTF">2026-02-16T09:35:00Z</dcterms:created>
  <dcterms:modified xsi:type="dcterms:W3CDTF">2026-02-16T09:35:00Z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