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750D6" w14:textId="4DECFA94" w:rsidR="00047DB5" w:rsidRPr="00047DB5" w:rsidRDefault="00047DB5" w:rsidP="00047DB5">
      <w:pPr>
        <w:pStyle w:val="Heading1"/>
        <w:rPr>
          <w:lang w:val="bg-BG"/>
        </w:rPr>
      </w:pPr>
      <w:r w:rsidRPr="00047DB5">
        <w:t>Exerci</w:t>
      </w:r>
      <w:r w:rsidR="00D57F4E">
        <w:t>s</w:t>
      </w:r>
      <w:r w:rsidRPr="00047DB5">
        <w:t xml:space="preserve">e: Arrays </w:t>
      </w:r>
    </w:p>
    <w:p w14:paraId="3E950420" w14:textId="77777777"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Pr="00047DB5">
          <w:rPr>
            <w:rStyle w:val="Hyperlink"/>
            <w:sz w:val="24"/>
            <w:szCs w:val="24"/>
          </w:rPr>
          <w:t>https://judge.softuni.bg/Contests/1798/Exercise-Arrays</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Print Every N-</w:t>
      </w:r>
      <w:proofErr w:type="spellStart"/>
      <w:r w:rsidRPr="00047DB5">
        <w:t>th</w:t>
      </w:r>
      <w:proofErr w:type="spellEnd"/>
      <w:r w:rsidRPr="00047DB5">
        <w:t xml:space="preserve">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Heading3"/>
        <w:rPr>
          <w:lang w:val="bg-BG"/>
        </w:rPr>
      </w:pPr>
      <w:r w:rsidRPr="00047DB5">
        <w:t>Hints</w:t>
      </w:r>
    </w:p>
    <w:p w14:paraId="5F74604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ListParagraph"/>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to the right side,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w:t>
      </w:r>
      <w:bookmarkStart w:id="0" w:name="_GoBack"/>
      <w:bookmarkEnd w:id="0"/>
      <w:r w:rsidRPr="00047DB5">
        <w:t xml:space="preserve">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Heading3"/>
        <w:rPr>
          <w:lang w:val="bg-BG"/>
        </w:rPr>
      </w:pPr>
      <w:r w:rsidRPr="00047DB5">
        <w:t>Hints</w:t>
      </w:r>
    </w:p>
    <w:p w14:paraId="0DF04F89"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Heading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xml:space="preserve">, </w:t>
      </w:r>
      <w:proofErr w:type="gramStart"/>
      <w:r w:rsidRPr="00047DB5">
        <w:rPr>
          <w:sz w:val="24"/>
          <w:szCs w:val="24"/>
        </w:rPr>
        <w:t>then</w:t>
      </w:r>
      <w:proofErr w:type="gramEnd"/>
      <w:r w:rsidRPr="00047DB5">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3BE62" w14:textId="77777777" w:rsidR="00DF5FBC" w:rsidRDefault="00DF5FBC" w:rsidP="008068A2">
      <w:pPr>
        <w:spacing w:after="0" w:line="240" w:lineRule="auto"/>
      </w:pPr>
      <w:r>
        <w:separator/>
      </w:r>
    </w:p>
  </w:endnote>
  <w:endnote w:type="continuationSeparator" w:id="0">
    <w:p w14:paraId="4BECADF2" w14:textId="77777777" w:rsidR="00DF5FBC" w:rsidRDefault="00DF5F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D57F4E" w:rsidRDefault="00D57F4E"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57F4E" w:rsidRPr="002C539D" w:rsidRDefault="00D57F4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D57F4E" w:rsidRPr="002C539D" w:rsidRDefault="00D57F4E"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D57F4E" w:rsidRPr="00596AA5" w:rsidRDefault="00D57F4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56D617" w:rsidR="00D57F4E" w:rsidRPr="00596AA5" w:rsidRDefault="00D57F4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6E9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6E9F">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56D617" w:rsidR="00D57F4E" w:rsidRPr="00596AA5" w:rsidRDefault="00D57F4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6E9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6E9F">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F5DB7" w14:textId="77777777" w:rsidR="00DF5FBC" w:rsidRDefault="00DF5FBC" w:rsidP="008068A2">
      <w:pPr>
        <w:spacing w:after="0" w:line="240" w:lineRule="auto"/>
      </w:pPr>
      <w:r>
        <w:separator/>
      </w:r>
    </w:p>
  </w:footnote>
  <w:footnote w:type="continuationSeparator" w:id="0">
    <w:p w14:paraId="023D3780" w14:textId="77777777" w:rsidR="00DF5FBC" w:rsidRDefault="00DF5F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57F4E" w:rsidRDefault="00D57F4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DB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2CE3A-E698-4B0A-A53D-7BAD4D19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6</cp:revision>
  <cp:lastPrinted>2015-10-26T22:35:00Z</cp:lastPrinted>
  <dcterms:created xsi:type="dcterms:W3CDTF">2019-11-12T12:29:00Z</dcterms:created>
  <dcterms:modified xsi:type="dcterms:W3CDTF">2020-04-29T12:43:00Z</dcterms:modified>
  <cp:category>programming; education; software engineering; software development</cp:category>
</cp:coreProperties>
</file>