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109B5" w14:textId="448AF1A9" w:rsidR="00280022" w:rsidRPr="00280022" w:rsidRDefault="00C74C5C" w:rsidP="00280022">
      <w:pPr>
        <w:pStyle w:val="Heading1"/>
        <w:jc w:val="center"/>
      </w:pPr>
      <w:proofErr w:type="spellStart"/>
      <w:r>
        <w:rPr>
          <w:bCs/>
        </w:rPr>
        <w:t>INStock</w:t>
      </w:r>
      <w:proofErr w:type="spellEnd"/>
    </w:p>
    <w:p w14:paraId="2D2485AC" w14:textId="41046F28" w:rsidR="00A10A4F" w:rsidRDefault="00A10A4F" w:rsidP="00EF7B63">
      <w:pPr>
        <w:pStyle w:val="Heading2"/>
        <w:numPr>
          <w:ilvl w:val="0"/>
          <w:numId w:val="0"/>
        </w:numPr>
      </w:pPr>
      <w:r>
        <w:t>Description</w:t>
      </w:r>
    </w:p>
    <w:p w14:paraId="7D12519F" w14:textId="579F2BB1" w:rsidR="00C74C5C" w:rsidRDefault="00474C96" w:rsidP="00C74C5C">
      <w:r>
        <w:t>Peter</w:t>
      </w:r>
      <w:r w:rsidR="00C74C5C">
        <w:t xml:space="preserve">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stock so you have to make the system really fast.</w:t>
      </w:r>
    </w:p>
    <w:p w14:paraId="0FFE6E16" w14:textId="65AF3070" w:rsidR="00FC253D" w:rsidRDefault="00E10C71" w:rsidP="00C74C5C">
      <w:pPr>
        <w:pStyle w:val="ListParagraph"/>
        <w:numPr>
          <w:ilvl w:val="0"/>
          <w:numId w:val="21"/>
        </w:numPr>
      </w:pPr>
      <w:r w:rsidRPr="00E10C71">
        <w:rPr>
          <w:rStyle w:val="CodeChar"/>
        </w:rPr>
        <w:t>Add(</w:t>
      </w:r>
      <w:r w:rsidR="00787411">
        <w:rPr>
          <w:rStyle w:val="CodeChar"/>
        </w:rPr>
        <w:t>Product</w:t>
      </w:r>
      <w:r w:rsidRPr="00E10C71">
        <w:rPr>
          <w:rStyle w:val="CodeChar"/>
        </w:rPr>
        <w:t>)</w:t>
      </w:r>
      <w:r w:rsidR="00FD0D5D">
        <w:t xml:space="preserve"> </w:t>
      </w:r>
      <w:r w:rsidR="00F163B6">
        <w:br/>
      </w:r>
      <w:r w:rsidR="009623A6">
        <w:t xml:space="preserve">– </w:t>
      </w:r>
      <w:r w:rsidR="00FD0D5D">
        <w:t>Add the new manufactured Product in stock</w:t>
      </w:r>
      <w:r w:rsidR="000F4379">
        <w:t xml:space="preserve">. </w:t>
      </w:r>
    </w:p>
    <w:p w14:paraId="4C001C69" w14:textId="6FCBAC7C" w:rsidR="00E10C71" w:rsidRDefault="00E10C71" w:rsidP="00615901">
      <w:pPr>
        <w:pStyle w:val="ListParagraph"/>
        <w:numPr>
          <w:ilvl w:val="0"/>
          <w:numId w:val="21"/>
        </w:numPr>
      </w:pPr>
      <w:r>
        <w:rPr>
          <w:rStyle w:val="CodeChar"/>
          <w:lang w:val="en-US"/>
        </w:rPr>
        <w:t>C</w:t>
      </w:r>
      <w:r w:rsidR="00FD0D5D">
        <w:rPr>
          <w:rStyle w:val="CodeChar"/>
          <w:lang w:val="en-US"/>
        </w:rPr>
        <w:t>ontains(Product</w:t>
      </w:r>
      <w:r>
        <w:rPr>
          <w:rStyle w:val="CodeChar"/>
          <w:lang w:val="en-US"/>
        </w:rPr>
        <w:t xml:space="preserve">) </w:t>
      </w:r>
      <w:r w:rsidR="00F163B6">
        <w:rPr>
          <w:rStyle w:val="CodeChar"/>
          <w:lang w:val="en-US"/>
        </w:rPr>
        <w:br/>
      </w:r>
      <w:r w:rsidR="009623A6">
        <w:t xml:space="preserve">– </w:t>
      </w:r>
      <w:r>
        <w:t>Checks if a</w:t>
      </w:r>
      <w:r w:rsidR="00FD0D5D">
        <w:t xml:space="preserve"> particular product</w:t>
      </w:r>
      <w:r>
        <w:t xml:space="preserve"> is </w:t>
      </w:r>
      <w:r w:rsidR="00FD0D5D">
        <w:t>in stock</w:t>
      </w:r>
      <w:r w:rsidR="002A3662">
        <w:t>. *Keep in mind that only labels are unique</w:t>
      </w:r>
      <w:r w:rsidR="00193E9F">
        <w:t>.</w:t>
      </w:r>
    </w:p>
    <w:p w14:paraId="74D55D97" w14:textId="77777777" w:rsidR="009623A6" w:rsidRPr="009623A6" w:rsidRDefault="00E10C71" w:rsidP="00E10C71">
      <w:pPr>
        <w:pStyle w:val="ListParagraph"/>
        <w:numPr>
          <w:ilvl w:val="0"/>
          <w:numId w:val="21"/>
        </w:numPr>
        <w:rPr>
          <w:rStyle w:val="CodeChar"/>
          <w:rFonts w:asciiTheme="minorHAnsi" w:hAnsiTheme="minorHAnsi" w:cstheme="minorBidi"/>
          <w:b w:val="0"/>
          <w:noProof w:val="0"/>
          <w:lang w:val="en-US"/>
        </w:rPr>
      </w:pPr>
      <w:r>
        <w:rPr>
          <w:rStyle w:val="CodeChar"/>
          <w:lang w:val="en-US"/>
        </w:rPr>
        <w:t xml:space="preserve">Count </w:t>
      </w:r>
    </w:p>
    <w:p w14:paraId="2FE525A8" w14:textId="404AFF75" w:rsidR="00E10C71" w:rsidRDefault="00E10C71" w:rsidP="009623A6">
      <w:pPr>
        <w:pStyle w:val="ListParagraph"/>
      </w:pPr>
      <w:r>
        <w:t xml:space="preserve">– Returns the number of </w:t>
      </w:r>
      <w:r w:rsidR="00252E60">
        <w:t>products currently in stock</w:t>
      </w:r>
      <w:r w:rsidR="009F7DAC">
        <w:t>.</w:t>
      </w:r>
    </w:p>
    <w:p w14:paraId="1DE79A72" w14:textId="664CEB69" w:rsidR="00E10C71" w:rsidRPr="009F7DAC" w:rsidRDefault="00787411" w:rsidP="009F7DAC">
      <w:pPr>
        <w:pStyle w:val="ListParagraph"/>
        <w:numPr>
          <w:ilvl w:val="0"/>
          <w:numId w:val="21"/>
        </w:numPr>
        <w:rPr>
          <w:rStyle w:val="CodeChar"/>
          <w:rFonts w:asciiTheme="minorHAnsi" w:hAnsiTheme="minorHAnsi" w:cstheme="minorBidi"/>
          <w:b w:val="0"/>
          <w:noProof w:val="0"/>
          <w:lang w:val="en-US"/>
        </w:rPr>
      </w:pPr>
      <w:r>
        <w:rPr>
          <w:rStyle w:val="CodeChar"/>
          <w:lang w:val="en-US"/>
        </w:rPr>
        <w:t>Find</w:t>
      </w:r>
      <w:r w:rsidR="00E10C71">
        <w:rPr>
          <w:rStyle w:val="CodeChar"/>
          <w:lang w:val="en-US"/>
        </w:rPr>
        <w:t>(</w:t>
      </w:r>
      <w:r w:rsidR="00E10C71" w:rsidRPr="009F7DAC">
        <w:rPr>
          <w:rFonts w:ascii="Consolas" w:hAnsi="Consolas"/>
          <w:b/>
          <w:noProof/>
        </w:rPr>
        <w:t>int</w:t>
      </w:r>
      <w:r w:rsidR="00E10C71">
        <w:rPr>
          <w:rStyle w:val="CodeChar"/>
          <w:lang w:val="en-US"/>
        </w:rPr>
        <w:t>)</w:t>
      </w:r>
      <w:r w:rsidR="00F163B6">
        <w:rPr>
          <w:rStyle w:val="CodeChar"/>
          <w:lang w:val="en-US"/>
        </w:rPr>
        <w:br/>
      </w:r>
      <w:r w:rsidR="009623A6">
        <w:t>–</w:t>
      </w:r>
      <w:r w:rsidR="00E10C71">
        <w:t xml:space="preserve"> Return the </w:t>
      </w:r>
      <w:r w:rsidR="00E10C71" w:rsidRPr="009F7DAC">
        <w:t>N</w:t>
      </w:r>
      <w:r w:rsidR="00E10C71">
        <w:t>-</w:t>
      </w:r>
      <w:proofErr w:type="spellStart"/>
      <w:r w:rsidR="00E10C71">
        <w:t>th</w:t>
      </w:r>
      <w:proofErr w:type="spellEnd"/>
      <w:r w:rsidR="00E10C71">
        <w:t xml:space="preserve"> </w:t>
      </w:r>
      <w:r w:rsidR="00252E60">
        <w:t>product</w:t>
      </w:r>
      <w:r w:rsidR="00E10C71">
        <w:t xml:space="preserve"> that </w:t>
      </w:r>
      <w:r w:rsidR="00252E60">
        <w:t>was added in stock</w:t>
      </w:r>
      <w:r w:rsidR="00E10C71">
        <w:t>.</w:t>
      </w:r>
      <w:r w:rsidR="00280A95">
        <w:t xml:space="preserve"> The index is based o</w:t>
      </w:r>
      <w:r w:rsidR="00252E60">
        <w:t xml:space="preserve">n insertion order in the data </w:t>
      </w:r>
      <w:r w:rsidR="00280A95">
        <w:t>structure</w:t>
      </w:r>
      <w:r w:rsidR="00B340E2">
        <w:t xml:space="preserve">. If such index is not present, throw </w:t>
      </w:r>
      <w:r w:rsidR="00B340E2" w:rsidRPr="009F7DAC">
        <w:rPr>
          <w:rFonts w:ascii="Consolas" w:hAnsi="Consolas"/>
          <w:b/>
          <w:noProof/>
        </w:rPr>
        <w:t>IndexOutOfRangeException</w:t>
      </w:r>
      <w:r w:rsidR="009F7DAC" w:rsidRPr="009F7DAC">
        <w:t>.</w:t>
      </w:r>
    </w:p>
    <w:p w14:paraId="02FA0D99" w14:textId="5BF95CD8" w:rsidR="00C164BF" w:rsidRPr="009F7DAC" w:rsidRDefault="00787411" w:rsidP="00C164BF">
      <w:pPr>
        <w:pStyle w:val="ListParagraph"/>
        <w:numPr>
          <w:ilvl w:val="0"/>
          <w:numId w:val="21"/>
        </w:numPr>
      </w:pPr>
      <w:r>
        <w:rPr>
          <w:rStyle w:val="CodeChar"/>
          <w:lang w:val="en-US"/>
        </w:rPr>
        <w:t>Find</w:t>
      </w:r>
      <w:r w:rsidR="00252E60">
        <w:rPr>
          <w:rStyle w:val="CodeChar"/>
          <w:lang w:val="en-US"/>
        </w:rPr>
        <w:t>ByLabel</w:t>
      </w:r>
      <w:r w:rsidR="00280A95">
        <w:rPr>
          <w:rStyle w:val="CodeChar"/>
          <w:lang w:val="en-US"/>
        </w:rPr>
        <w:t xml:space="preserve">(string) </w:t>
      </w:r>
      <w:r w:rsidR="00F163B6">
        <w:rPr>
          <w:rStyle w:val="CodeChar"/>
          <w:lang w:val="en-US"/>
        </w:rPr>
        <w:br/>
      </w:r>
      <w:r w:rsidR="009623A6">
        <w:t>–</w:t>
      </w:r>
      <w:r w:rsidR="00280A95">
        <w:t xml:space="preserve"> </w:t>
      </w:r>
      <w:r>
        <w:t xml:space="preserve">Returns the product with a given label, throws </w:t>
      </w:r>
      <w:r w:rsidRPr="00733C0C">
        <w:rPr>
          <w:rFonts w:ascii="Consolas" w:hAnsi="Consolas"/>
          <w:b/>
          <w:noProof/>
        </w:rPr>
        <w:t>ArgumentException</w:t>
      </w:r>
      <w:r w:rsidRPr="009F7DAC">
        <w:rPr>
          <w:b/>
        </w:rPr>
        <w:t xml:space="preserve"> </w:t>
      </w:r>
      <w:r w:rsidRPr="009F7DAC">
        <w:t>if no such product is in stock</w:t>
      </w:r>
      <w:r w:rsidR="009F7DAC" w:rsidRPr="009F7DAC">
        <w:t>.</w:t>
      </w:r>
    </w:p>
    <w:p w14:paraId="4379F7CA" w14:textId="10FD4853" w:rsidR="00B340E2" w:rsidRPr="00B340E2" w:rsidRDefault="00CE26D2" w:rsidP="00B340E2">
      <w:pPr>
        <w:pStyle w:val="ListParagraph"/>
        <w:numPr>
          <w:ilvl w:val="0"/>
          <w:numId w:val="21"/>
        </w:numPr>
        <w:rPr>
          <w:rStyle w:val="CodeChar"/>
          <w:rFonts w:asciiTheme="minorHAnsi" w:hAnsiTheme="minorHAnsi" w:cstheme="minorBidi"/>
          <w:b w:val="0"/>
          <w:noProof w:val="0"/>
          <w:lang w:val="en-US"/>
        </w:rPr>
      </w:pPr>
      <w:r>
        <w:rPr>
          <w:rStyle w:val="CodeChar"/>
          <w:lang w:val="en-US"/>
        </w:rPr>
        <w:t>FindAllInPriceRange(</w:t>
      </w:r>
      <w:r w:rsidR="00EA37CE">
        <w:rPr>
          <w:rStyle w:val="CodeChar"/>
          <w:lang w:val="en-US"/>
        </w:rPr>
        <w:t>decimal</w:t>
      </w:r>
      <w:r>
        <w:rPr>
          <w:rStyle w:val="CodeChar"/>
          <w:lang w:val="en-US"/>
        </w:rPr>
        <w:t>,</w:t>
      </w:r>
      <w:r w:rsidR="00EA37CE" w:rsidRPr="00EA37CE">
        <w:rPr>
          <w:rStyle w:val="HeaderChar"/>
        </w:rPr>
        <w:t xml:space="preserve"> </w:t>
      </w:r>
      <w:r w:rsidR="00EA37CE">
        <w:rPr>
          <w:rStyle w:val="CodeChar"/>
          <w:lang w:val="en-US"/>
        </w:rPr>
        <w:t>decimal</w:t>
      </w:r>
      <w:r>
        <w:rPr>
          <w:rStyle w:val="CodeChar"/>
          <w:lang w:val="en-US"/>
        </w:rPr>
        <w:t>)</w:t>
      </w:r>
      <w:r w:rsidR="00F163B6">
        <w:rPr>
          <w:rStyle w:val="CodeChar"/>
          <w:lang w:val="en-US"/>
        </w:rPr>
        <w:br/>
      </w:r>
      <w:r w:rsidR="009623A6">
        <w:t>–</w:t>
      </w:r>
      <w:r w:rsidR="00FA461B">
        <w:t xml:space="preserve"> </w:t>
      </w:r>
      <w:r>
        <w:t xml:space="preserve">Returns all products within given </w:t>
      </w:r>
      <w:r w:rsidRPr="00CE26D2">
        <w:rPr>
          <w:b/>
        </w:rPr>
        <w:t>price</w:t>
      </w:r>
      <w:r>
        <w:t xml:space="preserve"> range</w:t>
      </w:r>
      <w:r w:rsidR="002B733E">
        <w:t xml:space="preserve"> (lower end </w:t>
      </w:r>
      <w:r w:rsidR="00CB3B21">
        <w:t xml:space="preserve">and </w:t>
      </w:r>
      <w:r w:rsidR="002B733E">
        <w:t xml:space="preserve">higher end </w:t>
      </w:r>
      <w:r w:rsidR="00CB3B21">
        <w:t>are</w:t>
      </w:r>
      <w:r w:rsidR="002B733E">
        <w:t xml:space="preserve"> inclusive)</w:t>
      </w:r>
      <w:r w:rsidR="003E3962">
        <w:t>. Keep in mind that they should be returned in descending order</w:t>
      </w:r>
      <w:r w:rsidR="00077DD8">
        <w:t xml:space="preserve">. If there are no such </w:t>
      </w:r>
      <w:r>
        <w:t>products, return empty enumeration (collection)</w:t>
      </w:r>
      <w:r w:rsidR="00733C0C">
        <w:t>.</w:t>
      </w:r>
    </w:p>
    <w:p w14:paraId="58B2C47B" w14:textId="6722F4C1" w:rsidR="00CE26D2" w:rsidRDefault="00CE26D2" w:rsidP="00CE26D2">
      <w:pPr>
        <w:pStyle w:val="ListParagraph"/>
        <w:numPr>
          <w:ilvl w:val="0"/>
          <w:numId w:val="21"/>
        </w:numPr>
      </w:pPr>
      <w:r w:rsidRPr="0075725E">
        <w:rPr>
          <w:rStyle w:val="CodeChar"/>
          <w:color w:val="000000" w:themeColor="text1"/>
          <w:lang w:val="en-US"/>
        </w:rPr>
        <w:t>FindAllByPrice</w:t>
      </w:r>
      <w:r>
        <w:rPr>
          <w:rStyle w:val="CodeChar"/>
          <w:lang w:val="en-US"/>
        </w:rPr>
        <w:t>(</w:t>
      </w:r>
      <w:r w:rsidR="00EA37CE">
        <w:rPr>
          <w:rStyle w:val="CodeChar"/>
          <w:lang w:val="en-US"/>
        </w:rPr>
        <w:t>decimal</w:t>
      </w:r>
      <w:r w:rsidR="00B340E2">
        <w:rPr>
          <w:rStyle w:val="CodeChar"/>
          <w:lang w:val="en-US"/>
        </w:rPr>
        <w:t>)</w:t>
      </w:r>
      <w:r w:rsidR="00B340E2" w:rsidRPr="00B340E2">
        <w:t xml:space="preserve"> </w:t>
      </w:r>
      <w:r w:rsidR="00F163B6">
        <w:br/>
      </w:r>
      <w:r w:rsidR="009623A6">
        <w:t>–</w:t>
      </w:r>
      <w:r w:rsidR="00F163B6">
        <w:t xml:space="preserve"> </w:t>
      </w:r>
      <w:r>
        <w:t xml:space="preserve">Returns all products in stock with given </w:t>
      </w:r>
      <w:r w:rsidRPr="00CE26D2">
        <w:rPr>
          <w:b/>
        </w:rPr>
        <w:t>price</w:t>
      </w:r>
      <w:r>
        <w:t xml:space="preserve"> or </w:t>
      </w:r>
      <w:r w:rsidRPr="00CE26D2">
        <w:rPr>
          <w:b/>
        </w:rPr>
        <w:t>empty</w:t>
      </w:r>
      <w:r>
        <w:t xml:space="preserve"> collection if none were found</w:t>
      </w:r>
      <w:r w:rsidR="00733C0C">
        <w:t>.</w:t>
      </w:r>
    </w:p>
    <w:p w14:paraId="67B56456" w14:textId="26352B19" w:rsidR="00CE26D2" w:rsidRDefault="00CE26D2" w:rsidP="00CE26D2">
      <w:pPr>
        <w:pStyle w:val="ListParagraph"/>
        <w:numPr>
          <w:ilvl w:val="0"/>
          <w:numId w:val="21"/>
        </w:numPr>
      </w:pPr>
      <w:r>
        <w:rPr>
          <w:rStyle w:val="CodeChar"/>
          <w:lang w:val="en-US"/>
        </w:rPr>
        <w:t>Find</w:t>
      </w:r>
      <w:r w:rsidR="00253B0E">
        <w:rPr>
          <w:rStyle w:val="CodeChar"/>
          <w:lang w:val="en-US"/>
        </w:rPr>
        <w:t>Most</w:t>
      </w:r>
      <w:r>
        <w:rPr>
          <w:rStyle w:val="CodeChar"/>
          <w:lang w:val="en-US"/>
        </w:rPr>
        <w:t xml:space="preserve">ExpensiveProducts(int) </w:t>
      </w:r>
      <w:r w:rsidR="00F163B6">
        <w:rPr>
          <w:rStyle w:val="CodeChar"/>
          <w:lang w:val="en-US"/>
        </w:rPr>
        <w:br/>
      </w:r>
      <w:r w:rsidR="009623A6">
        <w:t>–</w:t>
      </w:r>
      <w:r w:rsidR="00733C0C">
        <w:t xml:space="preserve"> Returns the most expensive product in stock.</w:t>
      </w:r>
    </w:p>
    <w:p w14:paraId="7CD3394D" w14:textId="3987D693" w:rsidR="00CE26D2" w:rsidRDefault="00CE26D2" w:rsidP="00D05678">
      <w:pPr>
        <w:pStyle w:val="ListParagraph"/>
        <w:numPr>
          <w:ilvl w:val="0"/>
          <w:numId w:val="21"/>
        </w:numPr>
      </w:pPr>
      <w:r w:rsidRPr="00CD150E">
        <w:rPr>
          <w:rStyle w:val="CodeChar"/>
          <w:color w:val="000000" w:themeColor="text1"/>
          <w:lang w:val="en-US"/>
        </w:rPr>
        <w:t>FindAllByQuantity</w:t>
      </w:r>
      <w:r w:rsidR="0074477C">
        <w:rPr>
          <w:rStyle w:val="CodeChar"/>
          <w:lang w:val="en-US"/>
        </w:rPr>
        <w:t>(</w:t>
      </w:r>
      <w:r>
        <w:rPr>
          <w:rStyle w:val="CodeChar"/>
          <w:lang w:val="en-US"/>
        </w:rPr>
        <w:t>int</w:t>
      </w:r>
      <w:r w:rsidR="0074477C">
        <w:rPr>
          <w:rStyle w:val="CodeChar"/>
          <w:lang w:val="en-US"/>
        </w:rPr>
        <w:t xml:space="preserve">) </w:t>
      </w:r>
      <w:r w:rsidR="00F163B6">
        <w:rPr>
          <w:rStyle w:val="CodeChar"/>
          <w:lang w:val="en-US"/>
        </w:rPr>
        <w:br/>
      </w:r>
      <w:r w:rsidR="009623A6">
        <w:t>–</w:t>
      </w:r>
      <w:r>
        <w:t xml:space="preserve"> Returns all products</w:t>
      </w:r>
      <w:r w:rsidR="0074477C">
        <w:t xml:space="preserve"> </w:t>
      </w:r>
      <w:r>
        <w:t xml:space="preserve">in stock with given remaining </w:t>
      </w:r>
      <w:r w:rsidRPr="00CE26D2">
        <w:rPr>
          <w:b/>
        </w:rPr>
        <w:t>quantity</w:t>
      </w:r>
      <w:r>
        <w:t>.</w:t>
      </w:r>
      <w:r w:rsidR="00BD12B8">
        <w:t xml:space="preserve"> If there is no product with identical quantity, return empty enumeration</w:t>
      </w:r>
      <w:r w:rsidR="00110414">
        <w:t>.</w:t>
      </w:r>
    </w:p>
    <w:p w14:paraId="6F3819B5" w14:textId="2BE74F94" w:rsidR="00DF1489" w:rsidRDefault="00DF1489" w:rsidP="00F163B6">
      <w:pPr>
        <w:pStyle w:val="ListParagraph"/>
        <w:numPr>
          <w:ilvl w:val="0"/>
          <w:numId w:val="21"/>
        </w:numPr>
      </w:pPr>
      <w:r>
        <w:rPr>
          <w:rStyle w:val="CodeChar"/>
          <w:lang w:val="en-US"/>
        </w:rPr>
        <w:t xml:space="preserve">GetEnumerator&lt;Product&gt;() </w:t>
      </w:r>
      <w:r w:rsidR="00F163B6">
        <w:rPr>
          <w:rStyle w:val="CodeChar"/>
          <w:lang w:val="en-US"/>
        </w:rPr>
        <w:br/>
      </w:r>
      <w:r w:rsidR="009623A6">
        <w:t>–</w:t>
      </w:r>
      <w:r w:rsidR="00F163B6" w:rsidRPr="00F163B6">
        <w:t xml:space="preserve"> </w:t>
      </w:r>
      <w:r>
        <w:t>Returns all produc</w:t>
      </w:r>
      <w:r w:rsidR="00A71B76">
        <w:t>ts in stock</w:t>
      </w:r>
      <w:r>
        <w:t>.</w:t>
      </w:r>
      <w:bookmarkStart w:id="0" w:name="_GoBack"/>
      <w:bookmarkEnd w:id="0"/>
    </w:p>
    <w:p w14:paraId="63E499A2" w14:textId="07105826" w:rsidR="00202BC2" w:rsidRPr="00202BC2" w:rsidRDefault="00202BC2" w:rsidP="00F163B6">
      <w:pPr>
        <w:pStyle w:val="ListParagraph"/>
        <w:numPr>
          <w:ilvl w:val="0"/>
          <w:numId w:val="21"/>
        </w:numPr>
        <w:rPr>
          <w:rStyle w:val="CodeChar"/>
          <w:lang w:val="en-US"/>
        </w:rPr>
      </w:pPr>
      <w:r w:rsidRPr="00202BC2">
        <w:rPr>
          <w:rStyle w:val="CodeChar"/>
          <w:lang w:val="en-US"/>
        </w:rPr>
        <w:t>this[int index]</w:t>
      </w:r>
      <w:r>
        <w:rPr>
          <w:rStyle w:val="CodeChar"/>
          <w:lang w:val="en-US"/>
        </w:rPr>
        <w:br/>
      </w:r>
      <w:r>
        <w:t>- I</w:t>
      </w:r>
      <w:r w:rsidRPr="00202BC2">
        <w:t>ndexer</w:t>
      </w:r>
    </w:p>
    <w:p w14:paraId="740EC3D3" w14:textId="0713A225" w:rsidR="00051037" w:rsidRPr="006218C1" w:rsidRDefault="00D05678" w:rsidP="00A450BA">
      <w:pPr>
        <w:ind w:left="360"/>
      </w:pPr>
      <w:r>
        <w:t xml:space="preserve">Duplicates of the </w:t>
      </w:r>
      <w:r w:rsidR="00252E60">
        <w:t>product</w:t>
      </w:r>
      <w:r>
        <w:t xml:space="preserve"> class </w:t>
      </w:r>
      <w:r w:rsidRPr="00CE26D2">
        <w:rPr>
          <w:b/>
        </w:rPr>
        <w:t>are allowed</w:t>
      </w:r>
      <w:r>
        <w:t xml:space="preserve">. That means that the </w:t>
      </w:r>
      <w:r w:rsidR="00252E60">
        <w:t>price</w:t>
      </w:r>
      <w:r>
        <w:t xml:space="preserve"> and </w:t>
      </w:r>
      <w:r w:rsidR="00252E60">
        <w:t>quantity</w:t>
      </w:r>
      <w:r>
        <w:t xml:space="preserve"> of multiple objects might be the same</w:t>
      </w:r>
      <w:r w:rsidR="00775A5D">
        <w:t xml:space="preserve"> </w:t>
      </w:r>
      <w:r w:rsidR="00775A5D" w:rsidRPr="00775A5D">
        <w:rPr>
          <w:b/>
        </w:rPr>
        <w:t>(It is acceptable for the quantity to be 0)</w:t>
      </w:r>
      <w:r w:rsidRPr="00775A5D">
        <w:rPr>
          <w:b/>
        </w:rPr>
        <w:t>.</w:t>
      </w:r>
      <w:r w:rsidR="008E1B4A">
        <w:t xml:space="preserve"> </w:t>
      </w:r>
    </w:p>
    <w:sectPr w:rsidR="00051037" w:rsidRPr="006218C1"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BB1E0" w14:textId="77777777" w:rsidR="00175A95" w:rsidRDefault="00175A95" w:rsidP="008068A2">
      <w:pPr>
        <w:spacing w:after="0" w:line="240" w:lineRule="auto"/>
      </w:pPr>
      <w:r>
        <w:separator/>
      </w:r>
    </w:p>
  </w:endnote>
  <w:endnote w:type="continuationSeparator" w:id="0">
    <w:p w14:paraId="25F96227" w14:textId="77777777" w:rsidR="00175A95" w:rsidRDefault="00175A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8A52D" w14:textId="4B9F3A99" w:rsidR="00517297" w:rsidRPr="00AC77AD" w:rsidRDefault="00517297" w:rsidP="00806A4A">
    <w:pPr>
      <w:pStyle w:val="Footer"/>
    </w:pPr>
    <w:r>
      <w:rPr>
        <w:noProof/>
      </w:rPr>
      <mc:AlternateContent>
        <mc:Choice Requires="wps">
          <w:drawing>
            <wp:anchor distT="0" distB="0" distL="114300" distR="114300" simplePos="0" relativeHeight="251663360" behindDoc="0" locked="0" layoutInCell="1" allowOverlap="1" wp14:anchorId="449102A1" wp14:editId="6B76AB58">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0D678495"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150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150E">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02A1" id="_x0000_t202" coordsize="21600,21600" o:spt="202" path="m,l,21600r21600,l21600,xe">
              <v:stroke joinstyle="miter"/>
              <v:path gradientshapeok="t" o:connecttype="rect"/>
            </v:shapetype>
            <v:shape id="Text Box 3" o:spid="_x0000_s1026"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" filled="f" stroked="f" strokeweight=".5pt">
              <v:textbox inset="0,0,0,0">
                <w:txbxContent>
                  <w:p w14:paraId="6238DC5D" w14:textId="0D678495"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150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150E">
                      <w:rPr>
                        <w:noProof/>
                        <w:sz w:val="18"/>
                        <w:szCs w:val="18"/>
                      </w:rPr>
                      <w:t>1</w:t>
                    </w:r>
                    <w:r w:rsidRPr="008C2B83">
                      <w:rPr>
                        <w:sz w:val="18"/>
                        <w:szCs w:val="18"/>
                      </w:rPr>
                      <w:fldChar w:fldCharType="end"/>
                    </w:r>
                  </w:p>
                </w:txbxContent>
              </v:textbox>
            </v:shape>
          </w:pict>
        </mc:Fallback>
      </mc:AlternateContent>
    </w:r>
  </w:p>
  <w:p w14:paraId="5375933A" w14:textId="4D16CD8C" w:rsidR="00517297" w:rsidRDefault="00DD09E0">
    <w:pPr>
      <w:pStyle w:val="Footer"/>
    </w:pPr>
    <w:r>
      <w:rPr>
        <w:noProof/>
      </w:rPr>
      <w:drawing>
        <wp:anchor distT="0" distB="0" distL="114300" distR="114300" simplePos="0" relativeHeight="251665408" behindDoc="0" locked="0" layoutInCell="1" allowOverlap="1" wp14:anchorId="7EBDF9C0" wp14:editId="592342E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CA26AE" wp14:editId="3E3AB2B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FB7F5B" id="Straight Connector 1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6CE7A1BF" wp14:editId="0D35193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37457E2" w14:textId="77777777" w:rsidR="00DD09E0" w:rsidRDefault="00DD09E0" w:rsidP="00DD09E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315C4C0D" w14:textId="77777777" w:rsidR="00DD09E0" w:rsidRDefault="00DD09E0" w:rsidP="00DD09E0">
                          <w:pPr>
                            <w:spacing w:after="0" w:line="240" w:lineRule="auto"/>
                            <w:ind w:left="567" w:firstLine="340"/>
                            <w:rPr>
                              <w:sz w:val="19"/>
                              <w:szCs w:val="19"/>
                            </w:rPr>
                          </w:pPr>
                          <w:r>
                            <w:rPr>
                              <w:noProof/>
                              <w:sz w:val="20"/>
                              <w:szCs w:val="20"/>
                            </w:rPr>
                            <w:drawing>
                              <wp:inline distT="0" distB="0" distL="0" distR="0" wp14:anchorId="3CDE5096" wp14:editId="37C6575F">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1298EC" wp14:editId="1781858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EC662E" wp14:editId="2E18E042">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B600CE3" wp14:editId="7EDB09D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4C7AF" wp14:editId="1C3D4AE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707BCD" wp14:editId="544A6487">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FF6F07" wp14:editId="16532D2C">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FF8AB5B" wp14:editId="51D288A4">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D0D977" wp14:editId="2B337490">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CE7A1BF" id="Text Box 16" o:spid="_x0000_s1027"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pnCw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OAl8ErPB9kAyeJymkX4PHXr0PzkbaBJrHn7swEvO9EebpEyZaXTz5fWSpp4zf2lpLi9gBUHVPHI2&#10;He9iHveJ8i1J3qmsRurNVMmxZJqwLNLxN6QRvrxnr99/dvML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HKmSmcLAgAA&#10;+wMAAA4AAAAAAAAAAAAAAAAALgIAAGRycy9lMm9Eb2MueG1sUEsBAi0AFAAGAAgAAAAhAC9STanf&#10;AAAACgEAAA8AAAAAAAAAAAAAAAAAZQQAAGRycy9kb3ducmV2LnhtbFBLBQYAAAAABAAEAPMAAABx&#10;BQAAAAA=&#10;" filled="f" stroked="f">
              <v:textbox inset=".5mm,1.2mm,.5mm,.5mm">
                <w:txbxContent>
                  <w:p w14:paraId="537457E2" w14:textId="77777777" w:rsidR="00DD09E0" w:rsidRDefault="00DD09E0" w:rsidP="00DD09E0">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315C4C0D" w14:textId="77777777" w:rsidR="00DD09E0" w:rsidRDefault="00DD09E0" w:rsidP="00DD09E0">
                    <w:pPr>
                      <w:spacing w:after="0" w:line="240" w:lineRule="auto"/>
                      <w:ind w:left="567" w:firstLine="340"/>
                      <w:rPr>
                        <w:sz w:val="19"/>
                        <w:szCs w:val="19"/>
                      </w:rPr>
                    </w:pPr>
                    <w:r>
                      <w:rPr>
                        <w:noProof/>
                        <w:sz w:val="20"/>
                        <w:szCs w:val="20"/>
                      </w:rPr>
                      <w:drawing>
                        <wp:inline distT="0" distB="0" distL="0" distR="0" wp14:anchorId="3CDE5096" wp14:editId="37C6575F">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1298EC" wp14:editId="17818588">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EC662E" wp14:editId="2E18E042">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B600CE3" wp14:editId="7EDB09D2">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4C7AF" wp14:editId="1C3D4AEF">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707BCD" wp14:editId="544A6487">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FF6F07" wp14:editId="16532D2C">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FF8AB5B" wp14:editId="51D288A4">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D0D977" wp14:editId="2B337490">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915447F" wp14:editId="4FF19D18">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B72FB" w14:textId="77777777" w:rsidR="00DD09E0" w:rsidRDefault="00DD09E0" w:rsidP="00DD09E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15447F" id="Text Box 6" o:spid="_x0000_s1028" type="#_x0000_t202" style="position:absolute;margin-left:125.15pt;margin-top:26.95pt;width:44.8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14:paraId="700B72FB" w14:textId="77777777" w:rsidR="00DD09E0" w:rsidRDefault="00DD09E0" w:rsidP="00DD09E0">
                    <w:pPr>
                      <w:spacing w:after="0" w:line="240" w:lineRule="auto"/>
                    </w:pPr>
                    <w:r>
                      <w:rPr>
                        <w:sz w:val="19"/>
                        <w:szCs w:val="19"/>
                      </w:rPr>
                      <w:t>Follow us:</w:t>
                    </w:r>
                  </w:p>
                </w:txbxContent>
              </v:textbox>
            </v:shape>
          </w:pict>
        </mc:Fallback>
      </mc:AlternateContent>
    </w:r>
  </w:p>
  <w:p w14:paraId="090406E5" w14:textId="5F527D4F" w:rsidR="00DD09E0" w:rsidRDefault="00DD09E0">
    <w:pPr>
      <w:pStyle w:val="Footer"/>
    </w:pPr>
  </w:p>
  <w:p w14:paraId="3FE3CB8E" w14:textId="77777777" w:rsidR="00DD09E0" w:rsidRDefault="00DD0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FE61B" w14:textId="77777777" w:rsidR="00175A95" w:rsidRDefault="00175A95" w:rsidP="008068A2">
      <w:pPr>
        <w:spacing w:after="0" w:line="240" w:lineRule="auto"/>
      </w:pPr>
      <w:r>
        <w:separator/>
      </w:r>
    </w:p>
  </w:footnote>
  <w:footnote w:type="continuationSeparator" w:id="0">
    <w:p w14:paraId="1C86E09C" w14:textId="77777777" w:rsidR="00175A95" w:rsidRDefault="00175A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15:restartNumberingAfterBreak="0">
    <w:nsid w:val="3AE64EF3"/>
    <w:multiLevelType w:val="hybridMultilevel"/>
    <w:tmpl w:val="5D340EF2"/>
    <w:lvl w:ilvl="0" w:tplc="7EA2A152">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3"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7"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2"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3"/>
  </w:num>
  <w:num w:numId="4">
    <w:abstractNumId w:val="1"/>
  </w:num>
  <w:num w:numId="5">
    <w:abstractNumId w:val="17"/>
  </w:num>
  <w:num w:numId="6">
    <w:abstractNumId w:val="5"/>
  </w:num>
  <w:num w:numId="7">
    <w:abstractNumId w:val="18"/>
  </w:num>
  <w:num w:numId="8">
    <w:abstractNumId w:val="9"/>
  </w:num>
  <w:num w:numId="9">
    <w:abstractNumId w:val="7"/>
  </w:num>
  <w:num w:numId="10">
    <w:abstractNumId w:val="21"/>
  </w:num>
  <w:num w:numId="11">
    <w:abstractNumId w:val="10"/>
  </w:num>
  <w:num w:numId="12">
    <w:abstractNumId w:val="12"/>
  </w:num>
  <w:num w:numId="13">
    <w:abstractNumId w:val="16"/>
  </w:num>
  <w:num w:numId="14">
    <w:abstractNumId w:val="0"/>
  </w:num>
  <w:num w:numId="15">
    <w:abstractNumId w:val="2"/>
  </w:num>
  <w:num w:numId="16">
    <w:abstractNumId w:val="14"/>
  </w:num>
  <w:num w:numId="17">
    <w:abstractNumId w:val="22"/>
  </w:num>
  <w:num w:numId="18">
    <w:abstractNumId w:val="20"/>
  </w:num>
  <w:num w:numId="19">
    <w:abstractNumId w:val="3"/>
  </w:num>
  <w:num w:numId="20">
    <w:abstractNumId w:val="15"/>
  </w:num>
  <w:num w:numId="21">
    <w:abstractNumId w:val="19"/>
  </w:num>
  <w:num w:numId="22">
    <w:abstractNumId w:val="6"/>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8768F"/>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10414"/>
    <w:rsid w:val="001142ED"/>
    <w:rsid w:val="00116AE9"/>
    <w:rsid w:val="00121476"/>
    <w:rsid w:val="0012246D"/>
    <w:rsid w:val="00123A6B"/>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5A95"/>
    <w:rsid w:val="0017730D"/>
    <w:rsid w:val="00183A2C"/>
    <w:rsid w:val="00187C28"/>
    <w:rsid w:val="00193E9F"/>
    <w:rsid w:val="00196D32"/>
    <w:rsid w:val="001A00E1"/>
    <w:rsid w:val="001A0FEA"/>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2BC2"/>
    <w:rsid w:val="002053DC"/>
    <w:rsid w:val="00205E9E"/>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2E60"/>
    <w:rsid w:val="00253B0E"/>
    <w:rsid w:val="00255940"/>
    <w:rsid w:val="00255F51"/>
    <w:rsid w:val="00256BCD"/>
    <w:rsid w:val="00261297"/>
    <w:rsid w:val="00261B25"/>
    <w:rsid w:val="00263D21"/>
    <w:rsid w:val="00264287"/>
    <w:rsid w:val="0026589D"/>
    <w:rsid w:val="002664E1"/>
    <w:rsid w:val="00273406"/>
    <w:rsid w:val="00275C5B"/>
    <w:rsid w:val="00280022"/>
    <w:rsid w:val="00280A95"/>
    <w:rsid w:val="0028263B"/>
    <w:rsid w:val="0028418F"/>
    <w:rsid w:val="00285F54"/>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8BB"/>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33F2"/>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2226"/>
    <w:rsid w:val="0045453A"/>
    <w:rsid w:val="00454B5E"/>
    <w:rsid w:val="00455C32"/>
    <w:rsid w:val="004616FA"/>
    <w:rsid w:val="0046619A"/>
    <w:rsid w:val="00466A59"/>
    <w:rsid w:val="00466B3E"/>
    <w:rsid w:val="00467388"/>
    <w:rsid w:val="00471DC3"/>
    <w:rsid w:val="00472AE2"/>
    <w:rsid w:val="0047331A"/>
    <w:rsid w:val="00474889"/>
    <w:rsid w:val="00474C96"/>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3E70"/>
    <w:rsid w:val="0057407D"/>
    <w:rsid w:val="00576359"/>
    <w:rsid w:val="005803E5"/>
    <w:rsid w:val="00583A9E"/>
    <w:rsid w:val="00584EDB"/>
    <w:rsid w:val="00585C3A"/>
    <w:rsid w:val="00587535"/>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8C1"/>
    <w:rsid w:val="00621D52"/>
    <w:rsid w:val="00624751"/>
    <w:rsid w:val="00624DCF"/>
    <w:rsid w:val="00625E88"/>
    <w:rsid w:val="00630E25"/>
    <w:rsid w:val="00632962"/>
    <w:rsid w:val="00633198"/>
    <w:rsid w:val="0063342B"/>
    <w:rsid w:val="00640A9D"/>
    <w:rsid w:val="00644A9D"/>
    <w:rsid w:val="0065113B"/>
    <w:rsid w:val="00651F1A"/>
    <w:rsid w:val="00652B45"/>
    <w:rsid w:val="00654D9E"/>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363A"/>
    <w:rsid w:val="006A4CA4"/>
    <w:rsid w:val="006B2F67"/>
    <w:rsid w:val="006B5EAB"/>
    <w:rsid w:val="006B646C"/>
    <w:rsid w:val="006C08A5"/>
    <w:rsid w:val="006C35E9"/>
    <w:rsid w:val="006C5168"/>
    <w:rsid w:val="006C5BA9"/>
    <w:rsid w:val="006C7054"/>
    <w:rsid w:val="006D09BC"/>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2D09"/>
    <w:rsid w:val="00724DA4"/>
    <w:rsid w:val="00726D5C"/>
    <w:rsid w:val="00727E2A"/>
    <w:rsid w:val="00731100"/>
    <w:rsid w:val="00732C77"/>
    <w:rsid w:val="00732EB9"/>
    <w:rsid w:val="00733C0C"/>
    <w:rsid w:val="00734DE4"/>
    <w:rsid w:val="0073688F"/>
    <w:rsid w:val="00740537"/>
    <w:rsid w:val="00743928"/>
    <w:rsid w:val="0074477C"/>
    <w:rsid w:val="00746232"/>
    <w:rsid w:val="007554F2"/>
    <w:rsid w:val="0075661A"/>
    <w:rsid w:val="00756676"/>
    <w:rsid w:val="007569D8"/>
    <w:rsid w:val="0075725E"/>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2B50"/>
    <w:rsid w:val="007A635E"/>
    <w:rsid w:val="007B4504"/>
    <w:rsid w:val="007C3E81"/>
    <w:rsid w:val="007C6AB7"/>
    <w:rsid w:val="007D06D3"/>
    <w:rsid w:val="007D1491"/>
    <w:rsid w:val="007D1FB9"/>
    <w:rsid w:val="007D5428"/>
    <w:rsid w:val="007D5E2E"/>
    <w:rsid w:val="007D7040"/>
    <w:rsid w:val="007E0960"/>
    <w:rsid w:val="007E3A67"/>
    <w:rsid w:val="007E51C3"/>
    <w:rsid w:val="007F3874"/>
    <w:rsid w:val="007F4D40"/>
    <w:rsid w:val="007F7135"/>
    <w:rsid w:val="00805786"/>
    <w:rsid w:val="008068A2"/>
    <w:rsid w:val="00806A4A"/>
    <w:rsid w:val="008105A0"/>
    <w:rsid w:val="008111E2"/>
    <w:rsid w:val="00812C2C"/>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1D5D"/>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1B4A"/>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2328"/>
    <w:rsid w:val="009623A6"/>
    <w:rsid w:val="00963F6D"/>
    <w:rsid w:val="00970D49"/>
    <w:rsid w:val="00970DF1"/>
    <w:rsid w:val="00972CD6"/>
    <w:rsid w:val="00975A67"/>
    <w:rsid w:val="00975B6E"/>
    <w:rsid w:val="009861D7"/>
    <w:rsid w:val="009919A3"/>
    <w:rsid w:val="00991A83"/>
    <w:rsid w:val="0099494B"/>
    <w:rsid w:val="009A3FFD"/>
    <w:rsid w:val="009A508F"/>
    <w:rsid w:val="009A523A"/>
    <w:rsid w:val="009B1972"/>
    <w:rsid w:val="009B3E92"/>
    <w:rsid w:val="009B6F06"/>
    <w:rsid w:val="009C0C39"/>
    <w:rsid w:val="009C475E"/>
    <w:rsid w:val="009C6C00"/>
    <w:rsid w:val="009C756B"/>
    <w:rsid w:val="009D1805"/>
    <w:rsid w:val="009D781D"/>
    <w:rsid w:val="009E03D0"/>
    <w:rsid w:val="009E33A9"/>
    <w:rsid w:val="009E6915"/>
    <w:rsid w:val="009F308B"/>
    <w:rsid w:val="009F7A28"/>
    <w:rsid w:val="009F7DAC"/>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4C35"/>
    <w:rsid w:val="00A40B31"/>
    <w:rsid w:val="00A40CBD"/>
    <w:rsid w:val="00A4260B"/>
    <w:rsid w:val="00A43ABA"/>
    <w:rsid w:val="00A44840"/>
    <w:rsid w:val="00A450BA"/>
    <w:rsid w:val="00A45A89"/>
    <w:rsid w:val="00A47F12"/>
    <w:rsid w:val="00A511FD"/>
    <w:rsid w:val="00A53E4C"/>
    <w:rsid w:val="00A543E2"/>
    <w:rsid w:val="00A57D20"/>
    <w:rsid w:val="00A600D4"/>
    <w:rsid w:val="00A70227"/>
    <w:rsid w:val="00A71B76"/>
    <w:rsid w:val="00A722C8"/>
    <w:rsid w:val="00A72EFF"/>
    <w:rsid w:val="00A7439D"/>
    <w:rsid w:val="00A75BA0"/>
    <w:rsid w:val="00A75DD5"/>
    <w:rsid w:val="00A770FA"/>
    <w:rsid w:val="00A81CFE"/>
    <w:rsid w:val="00A826A0"/>
    <w:rsid w:val="00A83D6E"/>
    <w:rsid w:val="00A87D30"/>
    <w:rsid w:val="00A966E4"/>
    <w:rsid w:val="00A9766D"/>
    <w:rsid w:val="00AA11BB"/>
    <w:rsid w:val="00AA3772"/>
    <w:rsid w:val="00AA7407"/>
    <w:rsid w:val="00AA7FFA"/>
    <w:rsid w:val="00AB0F9D"/>
    <w:rsid w:val="00AB106E"/>
    <w:rsid w:val="00AB2224"/>
    <w:rsid w:val="00AB407D"/>
    <w:rsid w:val="00AB564C"/>
    <w:rsid w:val="00AB7C72"/>
    <w:rsid w:val="00AC45F9"/>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0BE7"/>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23D1"/>
    <w:rsid w:val="00C92805"/>
    <w:rsid w:val="00C9597C"/>
    <w:rsid w:val="00C95B78"/>
    <w:rsid w:val="00C9689E"/>
    <w:rsid w:val="00CA5E1C"/>
    <w:rsid w:val="00CB0769"/>
    <w:rsid w:val="00CB08C2"/>
    <w:rsid w:val="00CB1417"/>
    <w:rsid w:val="00CB17E6"/>
    <w:rsid w:val="00CB3B21"/>
    <w:rsid w:val="00CB4F40"/>
    <w:rsid w:val="00CB7625"/>
    <w:rsid w:val="00CC2A33"/>
    <w:rsid w:val="00CD08E5"/>
    <w:rsid w:val="00CD150E"/>
    <w:rsid w:val="00CD3B6A"/>
    <w:rsid w:val="00CD7485"/>
    <w:rsid w:val="00CE1A94"/>
    <w:rsid w:val="00CE26D2"/>
    <w:rsid w:val="00CE6B06"/>
    <w:rsid w:val="00CF0DCB"/>
    <w:rsid w:val="00D0104E"/>
    <w:rsid w:val="00D05678"/>
    <w:rsid w:val="00D1123E"/>
    <w:rsid w:val="00D123B9"/>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44F5"/>
    <w:rsid w:val="00D55410"/>
    <w:rsid w:val="00D5665A"/>
    <w:rsid w:val="00D56C13"/>
    <w:rsid w:val="00D66F4E"/>
    <w:rsid w:val="00D72477"/>
    <w:rsid w:val="00D73957"/>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578"/>
    <w:rsid w:val="00DC4CFD"/>
    <w:rsid w:val="00DC634E"/>
    <w:rsid w:val="00DC6A12"/>
    <w:rsid w:val="00DD09E0"/>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05F79"/>
    <w:rsid w:val="00E10C71"/>
    <w:rsid w:val="00E152A3"/>
    <w:rsid w:val="00E17BEF"/>
    <w:rsid w:val="00E17C28"/>
    <w:rsid w:val="00E22328"/>
    <w:rsid w:val="00E242DA"/>
    <w:rsid w:val="00E24C6A"/>
    <w:rsid w:val="00E25811"/>
    <w:rsid w:val="00E32F85"/>
    <w:rsid w:val="00E35187"/>
    <w:rsid w:val="00E36FD8"/>
    <w:rsid w:val="00E37380"/>
    <w:rsid w:val="00E45067"/>
    <w:rsid w:val="00E465C4"/>
    <w:rsid w:val="00E46CF9"/>
    <w:rsid w:val="00E50D83"/>
    <w:rsid w:val="00E53812"/>
    <w:rsid w:val="00E53BF0"/>
    <w:rsid w:val="00E604EE"/>
    <w:rsid w:val="00E608D2"/>
    <w:rsid w:val="00E63F64"/>
    <w:rsid w:val="00E64EBC"/>
    <w:rsid w:val="00E6646B"/>
    <w:rsid w:val="00E6728C"/>
    <w:rsid w:val="00E71AC3"/>
    <w:rsid w:val="00E71B3C"/>
    <w:rsid w:val="00E748D7"/>
    <w:rsid w:val="00E762F5"/>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7CE"/>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163B6"/>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2E48"/>
    <w:rsid w:val="00FC371F"/>
    <w:rsid w:val="00FC5278"/>
    <w:rsid w:val="00FC5461"/>
    <w:rsid w:val="00FC5979"/>
    <w:rsid w:val="00FC5A7C"/>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531DFD49-8B28-4887-9825-F977CDF7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F900B-AE0F-4183-BC40-9E8A88594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262</Words>
  <Characters>1499</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 OOP Workshop TDD - Lab</vt:lpstr>
      <vt:lpstr>JavaScript Basics - Homework</vt:lpstr>
    </vt:vector>
  </TitlesOfParts>
  <Company>Software University(SoftUni)</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Workshop TDD - Lab</dc:title>
  <dc:subject>Software Technologies</dc:subject>
  <dc:creator>Software University Foundation</dc:creator>
  <cp:keywords>Test Driven Development, OOP, programming, course, SoftUni, Software University, OOP</cp:keywords>
  <dc:description>C# OOP course @ SoftUni – https://softuni.bg/trainings/2244/csharp-oop-february-2019</dc:description>
  <cp:lastModifiedBy>Svetoslav Kazakov</cp:lastModifiedBy>
  <cp:revision>43</cp:revision>
  <cp:lastPrinted>2014-02-12T16:33:00Z</cp:lastPrinted>
  <dcterms:created xsi:type="dcterms:W3CDTF">2018-03-02T10:00:00Z</dcterms:created>
  <dcterms:modified xsi:type="dcterms:W3CDTF">2019-08-05T06:15:00Z</dcterms:modified>
  <cp:category>programming, education, software engineering, software development</cp:category>
</cp:coreProperties>
</file>