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ЗАДАЧА Power Point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</w:pPr>
      <w:r>
        <w:rPr/>
        <w:t>Създайте презентация за ваш любим изпълнител или група в минимум 6 слайда.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78" w:lineRule="auto"/>
        <w:ind w:right="113"/>
        <w:rPr>
          <w:b/>
        </w:rPr>
      </w:pPr>
      <w:r>
        <w:rPr/>
        <w:t>1.В първия слайт – въведете име – задайте подходящ шрифт, големина, оцветяване и ефекти за буквите – задайте подходящ анимиран ефект за вход. По същия начин въведете на последния слайд – Край! Изберете и поставете подходяща картинка – с ефект за вход. – </w:t>
      </w:r>
      <w:r>
        <w:rPr>
          <w:b/>
        </w:rPr>
        <w:t>4т</w:t>
      </w:r>
    </w:p>
    <w:p>
      <w:pPr>
        <w:pStyle w:val="BodyText"/>
        <w:spacing w:before="194"/>
      </w:pPr>
      <w:r>
        <w:rPr/>
        <w:t>2. За първия и последния слайд задайте еднакъв фон с подходящи ефекти и цветово преливане</w:t>
      </w:r>
    </w:p>
    <w:p>
      <w:pPr>
        <w:pStyle w:val="BodyText"/>
        <w:spacing w:before="42"/>
        <w:rPr>
          <w:b/>
        </w:rPr>
      </w:pPr>
      <w:r>
        <w:rPr/>
        <w:t>– диагонално. За всички останали слайдове друг фон с преливане – </w:t>
      </w:r>
      <w:r>
        <w:rPr>
          <w:b/>
        </w:rPr>
        <w:t>2т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BodyText"/>
      </w:pPr>
      <w:r>
        <w:rPr/>
        <w:t>3.Във втория слайд въведете биографични данни – не повече от 6 реда – задайте подходящ</w:t>
      </w:r>
    </w:p>
    <w:p>
      <w:pPr>
        <w:pStyle w:val="BodyText"/>
        <w:spacing w:before="41"/>
        <w:rPr>
          <w:b/>
        </w:rPr>
      </w:pPr>
      <w:r>
        <w:rPr/>
        <w:t>шрифт, големина и цвят.Задайте подходящо изображение – с ефект за вход и акцентиране – </w:t>
      </w:r>
      <w:r>
        <w:rPr>
          <w:b/>
        </w:rPr>
        <w:t>3т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rPr>
          <w:b/>
        </w:rPr>
      </w:pPr>
      <w:r>
        <w:rPr/>
        <w:t>Вмъкнете хиперлинк към сайта, от който сте взели информацията. – </w:t>
      </w:r>
      <w:r>
        <w:rPr>
          <w:b/>
        </w:rPr>
        <w:t>1т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pStyle w:val="BodyText"/>
        <w:spacing w:line="278" w:lineRule="auto"/>
        <w:ind w:right="128"/>
        <w:rPr>
          <w:b/>
        </w:rPr>
      </w:pPr>
      <w:r>
        <w:rPr/>
        <w:t>4.В третия слайд въведете данни за издавани албуми– не повече от 6 реда – задайте подходящ шрифт, големина и цвят.Задайте подходящо изображение – с ефект акцентиране и изход.-</w:t>
      </w:r>
      <w:r>
        <w:rPr>
          <w:b/>
        </w:rPr>
        <w:t>3т.</w:t>
      </w:r>
    </w:p>
    <w:p>
      <w:pPr>
        <w:pStyle w:val="BodyText"/>
        <w:spacing w:before="197"/>
        <w:rPr>
          <w:b/>
        </w:rPr>
      </w:pPr>
      <w:r>
        <w:rPr/>
        <w:t>Изброявайте с подходящи водещи символи.-</w:t>
      </w:r>
      <w:r>
        <w:rPr>
          <w:b/>
        </w:rPr>
        <w:t>1т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BodyText"/>
        <w:spacing w:line="276" w:lineRule="auto"/>
        <w:ind w:right="211"/>
        <w:rPr>
          <w:b/>
        </w:rPr>
      </w:pPr>
      <w:r>
        <w:rPr/>
        <w:t>5.В четвъртия слайд въведете данни за професионални постижения и награди – не повече от 6 реда – задайте подходящ шрифт, големина и цвят.Задайте подходящо изображение за фон с акцентиране.-</w:t>
      </w:r>
      <w:r>
        <w:rPr>
          <w:b/>
        </w:rPr>
        <w:t>3т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pStyle w:val="BodyText"/>
        <w:spacing w:before="1"/>
      </w:pPr>
      <w:r>
        <w:rPr/>
        <w:t>6.Намерете и използвайте за фон аудио файл с изпълнение на изпълнителя или групата.-</w:t>
      </w:r>
      <w:r>
        <w:rPr>
          <w:b/>
        </w:rPr>
        <w:t>2т</w:t>
      </w:r>
      <w:r>
        <w:rPr/>
        <w:t>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78" w:lineRule="auto" w:before="1" w:after="0"/>
        <w:ind w:left="116" w:right="162" w:firstLine="0"/>
        <w:jc w:val="left"/>
        <w:rPr>
          <w:b/>
          <w:sz w:val="22"/>
        </w:rPr>
      </w:pPr>
      <w:r>
        <w:rPr>
          <w:sz w:val="22"/>
        </w:rPr>
        <w:t>Използвайте еднакви ефекти за преход след І-вия и преди последния файл и различен ефект на преход за останалите</w:t>
      </w:r>
      <w:r>
        <w:rPr>
          <w:spacing w:val="-5"/>
          <w:sz w:val="22"/>
        </w:rPr>
        <w:t> </w:t>
      </w:r>
      <w:r>
        <w:rPr>
          <w:sz w:val="22"/>
        </w:rPr>
        <w:t>слайдове.-</w:t>
      </w:r>
      <w:r>
        <w:rPr>
          <w:b/>
          <w:sz w:val="22"/>
        </w:rPr>
        <w:t>2т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95" w:after="0"/>
        <w:ind w:left="116" w:right="0" w:firstLine="0"/>
        <w:jc w:val="left"/>
        <w:rPr>
          <w:sz w:val="22"/>
        </w:rPr>
      </w:pPr>
      <w:r>
        <w:rPr>
          <w:sz w:val="22"/>
        </w:rPr>
        <w:t>В петия слайд използвайте две рамки и задайте 2 въпроса върху вече</w:t>
      </w:r>
      <w:r>
        <w:rPr>
          <w:spacing w:val="-10"/>
          <w:sz w:val="22"/>
        </w:rPr>
        <w:t> </w:t>
      </w:r>
      <w:r>
        <w:rPr>
          <w:sz w:val="22"/>
        </w:rPr>
        <w:t>представената</w:t>
      </w:r>
    </w:p>
    <w:p>
      <w:pPr>
        <w:pStyle w:val="BodyText"/>
        <w:spacing w:line="273" w:lineRule="auto" w:before="40"/>
        <w:ind w:right="144"/>
      </w:pPr>
      <w:r>
        <w:rPr/>
        <w:t>информация с по 3 възможни отговора – направете връзка към следващи 2 слайда, така че при верен отговор да се отвори подходящо анимиране изображение в единия и съответното за</w:t>
      </w:r>
    </w:p>
    <w:p>
      <w:pPr>
        <w:pStyle w:val="BodyText"/>
        <w:spacing w:before="5"/>
        <w:rPr>
          <w:b/>
        </w:rPr>
      </w:pPr>
      <w:r>
        <w:rPr/>
        <w:t>грешен отговор подходящо анимиране изображение в другия слайд.-</w:t>
      </w:r>
      <w:r>
        <w:rPr>
          <w:b/>
        </w:rPr>
        <w:t>6т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4" w:right="0" w:hanging="218"/>
        <w:jc w:val="left"/>
        <w:rPr>
          <w:b/>
          <w:sz w:val="22"/>
        </w:rPr>
      </w:pPr>
      <w:r>
        <w:rPr>
          <w:sz w:val="22"/>
        </w:rPr>
        <w:t>В последния слайд подберете и използвайте подходящо анимирано</w:t>
      </w:r>
      <w:r>
        <w:rPr>
          <w:spacing w:val="-11"/>
          <w:sz w:val="22"/>
        </w:rPr>
        <w:t> </w:t>
      </w:r>
      <w:r>
        <w:rPr>
          <w:sz w:val="22"/>
        </w:rPr>
        <w:t>изображение.-</w:t>
      </w:r>
      <w:r>
        <w:rPr>
          <w:b/>
          <w:sz w:val="22"/>
        </w:rPr>
        <w:t>1т.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BodyText"/>
        <w:spacing w:line="278" w:lineRule="auto"/>
        <w:ind w:right="400"/>
        <w:rPr>
          <w:b/>
        </w:rPr>
      </w:pPr>
      <w:r>
        <w:rPr/>
        <w:t>10.Съхранете презентацията с името на изпълнителя или групата и вашия номер в pptx и pps формат.-</w:t>
      </w:r>
      <w:r>
        <w:rPr>
          <w:b/>
        </w:rPr>
        <w:t>2т</w:t>
      </w:r>
    </w:p>
    <w:p>
      <w:pPr>
        <w:pStyle w:val="Heading1"/>
        <w:spacing w:before="196"/>
      </w:pPr>
      <w:r>
        <w:rPr/>
        <w:t>Общо – 30т</w:t>
      </w:r>
    </w:p>
    <w:sectPr>
      <w:type w:val="continuous"/>
      <w:pgSz w:w="11910" w:h="16840"/>
      <w:pgMar w:top="136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116" w:hanging="219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4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9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8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7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2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7"/>
      <w:ind w:left="116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2018-03-09T09:35:20Z</dcterms:created>
  <dcterms:modified xsi:type="dcterms:W3CDTF">2018-03-09T09:35:20Z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2018-03-09T00:00:00Z</vt:filetime>
  </property>
</Properties>
</file>