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제4부 La Vendemmia dell'Amore · 제1화</w:t>
      </w:r>
    </w:p>
    <w:p>
      <w:pPr>
        <w:spacing w:after="40"/>
        <w:jc w:val="center"/>
      </w:pPr>
      <w:r>
        <w:rPr>
          <w:rFonts w:ascii="Calibri" w:hAnsi="Calibri" w:cs="Calibri" w:eastAsia="Malgun Gothic"/>
          <w:b/>
          <w:i w:val="0"/>
          <w:color w:val="1F3A5F"/>
          <w:sz w:val="52"/>
        </w:rPr>
        <w:t>Verso la Franciacorta</w:t>
      </w:r>
    </w:p>
    <w:p>
      <w:pPr>
        <w:spacing w:after="280"/>
        <w:jc w:val="center"/>
      </w:pPr>
      <w:r>
        <w:rPr>
          <w:rFonts w:ascii="Calibri" w:hAnsi="Calibri" w:cs="Calibri" w:eastAsia="Malgun Gothic"/>
          <w:b w:val="0"/>
          <w:i w:val="0"/>
          <w:color w:val="666666"/>
          <w:sz w:val="26"/>
        </w:rPr>
        <w:t>프란차코르타를 향해</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A4 고속도로 → 프란차코르타 에르부스코 브람빌라 와이너리 · 6월 14일 토요일</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 / Giorgio Brambilla(조르조) / Teresa(테레사) / Silvia(실비아) / Ada Colombo(아다 부인)</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환매 계약이 무사히 끝난 6월, 키아라가 처음으로 로렌초 가족의 와이너리를 찾는다. 긴장 가득한 차 안의 대화, 조르조의 '손 검사', 누나 실비아의 시험, 그리고 아다 부인이 가져온 오래된 사진이 두 집안의 숨은 인연을 드러낸다.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[Sabato quattordici giugno, ore dieci. L'autostrada A4 verso Brescia. Una vecchia utilitaria grigia, con i finestrini aperti. Lorenzo guida. Chiara, sul sedile del passeggero, tiene sulle ginocchia un cestino con una bottiglia di Barbera e un mazzo di peonie.]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ho mai guidato così poco in vita mia. Per una volta mi sento un'ospite senza responsabilità.</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Meglio così. Se guidassi tu, avresti già ripassato dieci volte cosa dire a mio padre.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sto facendo comunque, mentalmente. Non so se cominciare con «Piacere di conoscerla» o con «Grazie del Satèn».</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Comincia con un sorriso. Il resto, mio padre lo capisce da solo.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se non gli piaccio?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è una domanda che mio padre si pone. Lui si chiede: «Questa persona sa lavorare? Sa ascoltare?». Il piacere viene dopo, come il vino che riposa.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criterio rassicurante, in fondo.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 gli uomini della mia famiglia, sì.</w:t>
      </w:r>
    </w:p>
    <w:p>
      <w:pPr>
        <w:spacing w:after="100" w:before="120"/>
      </w:pPr>
      <w:r>
        <w:rPr>
          <w:rFonts w:ascii="Calibri" w:hAnsi="Calibri" w:cs="Calibri" w:eastAsia="Malgun Gothic"/>
          <w:b w:val="0"/>
          <w:i/>
          <w:color w:val="666666"/>
          <w:sz w:val="19"/>
        </w:rPr>
        <w:t>[Escono dall'autostrada a Rovato. La strada si inerpica tra colline coperte di filari. Il sole di giugno accende il verde in mille sfumature.]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Mio Dio... è un oceano di vigne. Non pensavo che fossero così estese.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Questa è la Franciacorta. Duecento chilometri quadrati di colline, trecento produttori.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tutte queste viti sono diverse?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Tre uve soprattutto: Chardonnay, Pinot Nero, un po' di Pinot Bianco. Ma ognuna ha un carattere diverso, a seconda del terreno e dell'esposizione.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le persone.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Come le persone, appunto.</w:t>
      </w:r>
    </w:p>
    <w:p>
      <w:pPr>
        <w:spacing w:after="100" w:before="120"/>
      </w:pPr>
      <w:r>
        <w:rPr>
          <w:rFonts w:ascii="Calibri" w:hAnsi="Calibri" w:cs="Calibri" w:eastAsia="Malgun Gothic"/>
          <w:b w:val="0"/>
          <w:i/>
          <w:color w:val="666666"/>
          <w:sz w:val="19"/>
        </w:rPr>
        <w:t>[Superano un piccolo cancello di ferro battuto. Un cartello di legno scritto a mano: «Tenuta Brambilla – dal 1983». Il vialetto è fiancheggiato da cipressi e rose rampicanti.]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bellissimo. Molto più semplice di come lo immaginavo.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Mio padre non crede nel lusso. Crede nella pietra e nel legno.</w:t>
      </w:r>
    </w:p>
    <w:p>
      <w:pPr>
        <w:spacing w:after="100" w:before="120"/>
      </w:pPr>
      <w:r>
        <w:rPr>
          <w:rFonts w:ascii="Calibri" w:hAnsi="Calibri" w:cs="Calibri" w:eastAsia="Malgun Gothic"/>
          <w:b w:val="0"/>
          <w:i/>
          <w:color w:val="666666"/>
          <w:sz w:val="19"/>
        </w:rPr>
        <w:t>[Si fermano davanti a una casa colonica di pietra chiara. Sul portico, una donna con un grembiule a fiori e un uomo alto, magro, con il cappello di paglia, aspettano in piedi.]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Sono loro.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Sono loro. Respira.</w:t>
      </w:r>
    </w:p>
    <w:p>
      <w:pPr>
        <w:spacing w:after="100" w:before="120"/>
      </w:pPr>
      <w:r>
        <w:rPr>
          <w:rFonts w:ascii="Calibri" w:hAnsi="Calibri" w:cs="Calibri" w:eastAsia="Malgun Gothic"/>
          <w:b w:val="0"/>
          <w:i/>
          <w:color w:val="666666"/>
          <w:sz w:val="19"/>
        </w:rPr>
        <w:t>[Chiara scende dall'auto con il cestino in mano. Teresa le va incontro a braccia aperte.]</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Chiara! Finalmente! Vieni qui, lasciati abbracciare.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Signora Teresa... piacere. Questi sono per lei.</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Peonie! Che bellezza! E dammi del tu, per favore. Io sono Teresa.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Teresa. Grazie dell'accoglienza.</w:t>
      </w:r>
    </w:p>
    <w:p>
      <w:pPr>
        <w:spacing w:after="100" w:before="120"/>
      </w:pPr>
      <w:r>
        <w:rPr>
          <w:rFonts w:ascii="Calibri" w:hAnsi="Calibri" w:cs="Calibri" w:eastAsia="Malgun Gothic"/>
          <w:b w:val="0"/>
          <w:i/>
          <w:color w:val="666666"/>
          <w:sz w:val="19"/>
        </w:rPr>
        <w:t>[Dietro Teresa, Giorgio avanza lentamente. Si ferma a un metro da Chiara. La osserva dall'alto con uno sguardo intenso, quasi severo.]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Buongiorno, signorina Valsecchi.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Buongiorno, signor Brambilla. È un onore conoscerla.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L'onore è dovuto a chi lavora. Mi faccia vedere le mani, se non le dispiace.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[Chiara posa il cestino per terra e porge le mani, con i palmi in alto. Giorgio le prende con delicatezza e le osserva a lungo: i polpastrelli macchiati di grafite, i calli lungo il medio, un piccolo taglio da cutter.]</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Sono mani che hanno disegnato molto, e costruito modelli. Non sono mani di chi ha paura di sporcarsi.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passato più notti sui plastici che a letto.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(quasi sorride) Mi piace. Entri, la prego. Il pranzo è pronto.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(sottovoce a Chiara, mentre entrano) Hai superato la prima prova. Un record: con Elisa non ci è riuscito nemmeno alla terza visita.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(sottovoce) Non è esattamente un complimento, per me.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[La cucina colonica: un grande camino di pietra, travi scure, una tavola lunga con tredici sedie. Alle pareti, vecchie foto in bianco e nero. Una donna sui quarant'anni, con occhiali dalla montatura nera e una camicia di lino, si alza da una sedia.]</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Eccola, la famosa Chiara. Io sono Silvia, la sorella maggiore di Lorenzo.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Piacere. Lorenzo mi ha parlato molto di te.</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Spero che abbia detto che sono la persona più razionale della famiglia, e di conseguenza la meno ascoltata.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Sì. In altre parole.</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Sono ricercatrice a Parma, studio la microbiologia del suolo. Ti dirò tutto sulle viti, anche quello che non ti interessa.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interessa tutto. In particolare la parte su come il suolo cambia il sapore del vino.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Ottimo. Ho già preparato una tabella con ventidue variabili.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Silvia, falla almeno sedere.</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Ho detto dopo il dolce.</w:t>
      </w:r>
    </w:p>
    <w:p>
      <w:pPr>
        <w:spacing w:after="100" w:before="120"/>
      </w:pPr>
      <w:r>
        <w:rPr>
          <w:rFonts w:ascii="Calibri" w:hAnsi="Calibri" w:cs="Calibri" w:eastAsia="Malgun Gothic"/>
          <w:b w:val="0"/>
          <w:i/>
          <w:color w:val="666666"/>
          <w:sz w:val="19"/>
        </w:rPr>
        <w:t>[Si siedono. Arrivano, uno dopo l'altro, i parenti: due zii di Giorgio, tre cugini, una nonna di novant'anni appoggiata a un bastone. Tutti stringono la mano a Chiara con calore, un po' sorpresi dalla sua semplicità.]</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Questa è la ragazza milanese? Sembra una di noi.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Sono per metà bergamasca. Mia madre è di Clusone.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Ah, allora sei a posto. Gente di montagna, gente seria.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Faccio del mio meglio.</w:t>
      </w:r>
    </w:p>
    <w:p>
      <w:pPr>
        <w:spacing w:after="100" w:before="120"/>
      </w:pPr>
      <w:r>
        <w:rPr>
          <w:rFonts w:ascii="Calibri" w:hAnsi="Calibri" w:cs="Calibri" w:eastAsia="Malgun Gothic"/>
          <w:b w:val="0"/>
          <w:i/>
          <w:color w:val="666666"/>
          <w:sz w:val="19"/>
        </w:rPr>
        <w:t>[Il pranzo comincia. Piatti di salumi, casoncelli di Teresa, un coniglio al forno con le olive. Giorgio apre una bottiglia di Franciacorta Brut senza etichetta.]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Questo è il nostro Brut base, quello che beviamo noi. Ditemi cosa ne pensate, senza complimenti.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(assaggia) È molto fresco. C'è la crosta di pane, ma anche qualcosa di salino, quasi di mare. È sorprendente per una zona interna.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Salino, sì. Viene dal suolo, ricco di minerali. Chi l'ha detto che non c'è mare in Franciacorta? C'era, milioni di anni fa.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Quattro milioni di anni fa, per l'esattezza. Un'ingressione marina durante il Pliocene.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Silvia, non fare la maestrina.</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Non faccio la maestrina. Faccio la scienziata.</w:t>
      </w:r>
    </w:p>
    <w:p>
      <w:pPr>
        <w:spacing w:after="100" w:before="120"/>
      </w:pPr>
      <w:r>
        <w:rPr>
          <w:rFonts w:ascii="Calibri" w:hAnsi="Calibri" w:cs="Calibri" w:eastAsia="Malgun Gothic"/>
          <w:b w:val="0"/>
          <w:i/>
          <w:color w:val="666666"/>
          <w:sz w:val="19"/>
        </w:rPr>
        <w:t>[Risate. La tensione si scioglie. Giorgio osserva Chiara con più benevolenza, mentre lei assaggia il coniglio.]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Signorina, Lorenzo mi ha detto che ha progettato lo spazio dell'Enoteca. Come si è avvicinata al vino?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All'inizio con paura. Poi con curiosità. Ora, direi, con rispetto: ho capito che il vino non si progetta, si accompagna.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Una frase che mio padre Ernesto avrebbe sottoscritto. Lui diceva: «Il vino non si fa, si lascia nascere». Una distinzione sottile, che non tutti comprendono.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me ne ha parlato. Ma non l'avevo mai sentita da una voce così...</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Così vecchia?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Così sicura.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(sorride per la prima volta) Brava.</w:t>
      </w:r>
    </w:p>
    <w:p>
      <w:pPr>
        <w:spacing w:after="100" w:before="120"/>
      </w:pPr>
      <w:r>
        <w:rPr>
          <w:rFonts w:ascii="Calibri" w:hAnsi="Calibri" w:cs="Calibri" w:eastAsia="Malgun Gothic"/>
          <w:b w:val="0"/>
          <w:i/>
          <w:color w:val="666666"/>
          <w:sz w:val="19"/>
        </w:rPr>
        <w:t>[Verso le quindici. Il pranzo è finito. Fuori dalla finestra, un'auto scura entra nel vialetto. Ne scende Ada, in tailleur color panna, con un cappello di paglia a larghe falde e una grande cartella sotto il braccio.]</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Ada! Sei arrivata!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Con un'ora di ritardo. L'autista ha sbagliato strada due volte. Ragazzi, vi faccio vedere una cosa.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la sorpresa?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La sorpresa. Mettiamoci a tavola.</w:t>
      </w:r>
    </w:p>
    <w:p>
      <w:pPr>
        <w:spacing w:after="100" w:before="120"/>
      </w:pPr>
      <w:r>
        <w:rPr>
          <w:rFonts w:ascii="Calibri" w:hAnsi="Calibri" w:cs="Calibri" w:eastAsia="Malgun Gothic"/>
          <w:b w:val="0"/>
          <w:i/>
          <w:color w:val="666666"/>
          <w:sz w:val="19"/>
        </w:rPr>
        <w:t>[Ada apre la cartella e ne estrae una foto incorniciata, in bianco e nero, ingiallita dal tempo. La posa sul tavolo, al centro.]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Questa foto è stata scattata il giorno dell'inaugurazione di Ca' Vecchia, nel millenovecentottantaquattro. Guardate chi c'è accanto a mio marito.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[Giorgio prende la foto. La scruta da vicino. I suoi occhi si dilatano.]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Questo è... mio padre. Ernesto. Con Aldo.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Esatto. I due uomini si conoscevano da prima che io e Teresa fossimo cognate: Ernesto forniva il vino a Aldo fin dal primo giorno. Il vino che è stato servito all'inaugurazione era il suo Franciacorta.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Non ne sapevo nulla. Mio padre non me l'ha mai detto. Per quarant'anni ho creduto che il mio legame con quel negozio fosse nato da un matrimonio, non da un'amicizia.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Ada, perché non me l'hai mai detto?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lo sapevo nemmeno io. L'ho trovata a gennaio, in una scatola di Aldo, quando cercavo i documenti per il contratto. Sul retro c'è una dedica.</w:t>
      </w:r>
    </w:p>
    <w:p>
      <w:pPr>
        <w:spacing w:after="100" w:before="120"/>
      </w:pPr>
      <w:r>
        <w:rPr>
          <w:rFonts w:ascii="Calibri" w:hAnsi="Calibri" w:cs="Calibri" w:eastAsia="Malgun Gothic"/>
          <w:b w:val="0"/>
          <w:i/>
          <w:color w:val="666666"/>
          <w:sz w:val="19"/>
        </w:rPr>
        <w:t>[Giorgio gira la foto. Con una grafia ordinata, a inchiostro blu sbiadito: «A Aldo, per il suo sogno. Che questo vino accompagni a lungo chi lo ama. E.B.».]</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(con voce incrinata) «Che questo vino accompagni a lungo chi lo ama.» Mio padre ha scritto una frase che oggi si avvera per mio figlio e per questa ragazza.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Papà...</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Un attimo. Ho bisogno di un attimo.</w:t>
      </w:r>
    </w:p>
    <w:p>
      <w:pPr>
        <w:spacing w:after="100" w:before="120"/>
      </w:pPr>
      <w:r>
        <w:rPr>
          <w:rFonts w:ascii="Calibri" w:hAnsi="Calibri" w:cs="Calibri" w:eastAsia="Malgun Gothic"/>
          <w:b w:val="0"/>
          <w:i/>
          <w:color w:val="666666"/>
          <w:sz w:val="19"/>
        </w:rPr>
        <w:t>[Giorgio si alza, si avvicina alla finestra. Volta le spalle alla stanza. Teresa si alza per raggiungerlo, ma Ada le fa cenno di lasciarlo stare.]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(sottovoce a Lorenzo) Credi che sia colpa mia?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(sottovoce) No. È la sorpresa di Ada. Gli è arrivata dritta al cuore.</w:t>
      </w:r>
    </w:p>
    <w:p>
      <w:pPr>
        <w:spacing w:after="100" w:before="120"/>
      </w:pPr>
      <w:r>
        <w:rPr>
          <w:rFonts w:ascii="Calibri" w:hAnsi="Calibri" w:cs="Calibri" w:eastAsia="Malgun Gothic"/>
          <w:b w:val="0"/>
          <w:i/>
          <w:color w:val="666666"/>
          <w:sz w:val="19"/>
        </w:rPr>
        <w:t>[Passano due minuti. Giorgio torna al tavolo. Gli occhi sono lucidi, ma la voce è ferma.]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Mi scusi, signorina. Non sono abituato a queste emozioni a tavola.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si scusi. È una bella emozione.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Lo è. Ada, la foto resta qui. La appendo in cucina, accanto a quella di mio padre.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È un regalo. Per voi.</w:t>
      </w:r>
    </w:p>
    <w:p>
      <w:pPr>
        <w:spacing w:after="100" w:before="120"/>
      </w:pPr>
      <w:r>
        <w:rPr>
          <w:rFonts w:ascii="Calibri" w:hAnsi="Calibri" w:cs="Calibri" w:eastAsia="Malgun Gothic"/>
          <w:b w:val="0"/>
          <w:i/>
          <w:color w:val="666666"/>
          <w:sz w:val="19"/>
        </w:rPr>
        <w:t>[Teresa, commossa, abbraccia sua sorella. Giorgio solleva il calice.]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A mio padre Ernesto e ad Aldo, due uomini che hanno costruito qualcosa senza accorgersi che stavano costruendo anche noi.</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[Tutti alzano i bicchieri. Il brindisi risuona nella cucina colonica. Chiara si accorge che Lorenzo le sta stringendo la mano, sotto il tavolo.]</w:t>
      </w:r>
    </w:p>
    <w:p>
      <w:pPr>
        <w:spacing w:after="100" w:before="120"/>
      </w:pPr>
      <w:r>
        <w:rPr>
          <w:rFonts w:ascii="Calibri" w:hAnsi="Calibri" w:cs="Calibri" w:eastAsia="Malgun Gothic"/>
          <w:b w:val="0"/>
          <w:i/>
          <w:color w:val="666666"/>
          <w:sz w:val="19"/>
        </w:rPr>
        <w:t>[Al tramonto. Giorgio e Chiara camminano soli tra i filari della parcella più vecchia, con la luce dorata che filtra tra le foglie. Lorenzo, in lontananza, aiuta Teresa a raccogliere dei fiori.]</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Voglio mostrarle una cosa. Qui, in questo angolo, mio padre ha piantato le prime viti, nel millenovecentosessanta.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Sono bellissime. Hanno una forma quasi scultorea.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La potatura le ha modellate, anno dopo anno. Una vite vecchia è il racconto di tutte le mani che l'hanno curata. Ne leggo la storia come lei legge una pianta.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 modo di vedere che mi appartiene. Ogni edificio vecchio è un archivio di decisioni, ripensamenti, errori riparati.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Lorenzo mi ha detto che lei ha ricevuto una proposta di lavoro a Torino.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Sì. L'ho accettata, ma in forma ibrida. Lavorerò da Milano, con due giorni a settimana là.</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Una soluzione ingegnosa. Ma non senza costi: la stanchezza dei viaggi, la solitudine delle sere.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Li ho considerati. Ho deciso che il prezzo vale ciò che ottengo: la libertà di non scegliere tra due cose che amo.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Non scegliere è, in fondo, il lusso più raro. Mia moglie, a ventitré anni, dovette scegliere tra il suo posto di insegnante e me. Ha scelto me, e non gliel'ho mai ringraziata abbastanza.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Teresa mi ha parlato di questo. Con serenità, non con rimpianto.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La serenità è la forma più dignitosa del rimpianto. Ma io, a differenza di lei, non l'ho mai accettata. Non voglio che mio figlio faccia una scelta analoga.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la farà. Gliel'assicuro.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Lei lo assicura. Ma io, che ho sessantasei anni e un cuore che a volte inciampa, ho imparato a diffidare delle assicurazioni.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Capisco. Allora non assicuro: dimostrerò. Con il tempo, con la presenza, con le scelte piccole e quotidiane.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[Giorgio si ferma. La guarda a lungo. Poi, con gesto lento, si toglie il cappello di paglia.]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È la risposta che un padre desidera sentirsi dare dalla persona che ama suo figlio: non una promessa, ma un metodo. Le do il mio benvenuto, signorina. Non come ospite, ma come persona che è già un po' di casa.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signor Brambilla. Mi commuove.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Mi chiami Giorgio. E la prima bottiglia di Satèn della vendemmia, quella riservata a lei, la apriremo dopo cena.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 piacere, Giorgio.</w:t>
      </w:r>
    </w:p>
    <w:p>
      <w:pPr>
        <w:spacing w:after="100" w:before="120"/>
      </w:pPr>
      <w:r>
        <w:rPr>
          <w:rFonts w:ascii="Calibri" w:hAnsi="Calibri" w:cs="Calibri" w:eastAsia="Malgun Gothic"/>
          <w:b w:val="0"/>
          <w:i/>
          <w:color w:val="666666"/>
          <w:sz w:val="19"/>
        </w:rPr>
        <w:t>[Giorgio rimette il cappello. Insieme, tornano verso la casa. Dietro di loro, il sole sfiora le colline, trasformandole in onde di rame.]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Giorgio, posso farle una domanda?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Dica.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 avesse saputo, quarant'anni fa, che suo padre e Aldo erano amici, avrebbe agito diversamente con il negozio di Ada?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Probabilmente sì. Avrei capito che certe radici si propagano oltre il sangue. Ma la vita, signorina, si capisce sempre a ritroso, e si vive, purtroppo, in avanti.</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Questa frase la scrivo da qualche parte, con il suo permesso.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Scriva pure. Ma a matita: le frasi migliori sono quelle che si lasciano correggere dal tempo.</w:t>
      </w:r>
      <w:r>
        <w:rPr>
          <w:rFonts w:ascii="Calibri" w:hAnsi="Calibri" w:cs="Calibri" w:eastAsia="Malgun Gothic"/>
          <w:b/>
          <w:color w:val="666666"/>
          <w:sz w:val="16"/>
        </w:rPr>
        <w:t xml:space="preserve">  [C1]</w:t>
      </w:r>
    </w:p>
    <w:p>
      <w:r>
        <w:br w:type="page"/>
      </w:r>
    </w:p>
    <w:p>
      <w:pPr>
        <w:pStyle w:val="Heading1"/>
      </w:pPr>
      <w:r>
        <w:t>Ⅱ. 한글 해석</w:t>
      </w:r>
    </w:p>
    <w:p>
      <w:pPr>
        <w:spacing w:after="100" w:before="120"/>
      </w:pPr>
      <w:r>
        <w:rPr>
          <w:rFonts w:ascii="Calibri" w:hAnsi="Calibri" w:cs="Calibri" w:eastAsia="Malgun Gothic"/>
          <w:b w:val="0"/>
          <w:i/>
          <w:color w:val="666666"/>
          <w:sz w:val="19"/>
        </w:rPr>
        <w:t>[6월 14일 토요일 오전 10시. 브레시아로 가는 A4 고속도로. 창문을 연 낡은 회색 소형차. 로렌초가 운전한다. 조수석의 키아라는 무릎에 바르베라 한 병과 작약 다발이 담긴 바구니를 올려놓았다.]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평생 이렇게 운전을 안 한 적이 없어. 모처럼 책임 없는 손님이 된 기분이야.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그편이 나아. 네가 운전했다면 아버지께 할 말을 벌써 열 번은 복습했을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어쨌든 속으로 하고 있어. '뵙게 돼서 반갑습니다'로 시작할지 '사텐 감사합니다'로 시작할지 모르겠어.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미소로 시작해. 나머지는 아버지가 알아서 이해하셔.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내가 마음에 안 드시면?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아버지는 그런 질문을 안 하셔. '이 사람은 일할 줄 아는가? 들을 줄 아는가?'를 물으시지. 즐거움은 쉬는 와인처럼 나중에 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결국 안심되는 기준이네.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우리 집안 남자들에게는 그렇지.</w:t>
      </w:r>
    </w:p>
    <w:p>
      <w:pPr>
        <w:spacing w:after="100" w:before="120"/>
      </w:pPr>
      <w:r>
        <w:rPr>
          <w:rFonts w:ascii="Calibri" w:hAnsi="Calibri" w:cs="Calibri" w:eastAsia="Malgun Gothic"/>
          <w:b w:val="0"/>
          <w:i/>
          <w:color w:val="666666"/>
          <w:sz w:val="19"/>
        </w:rPr>
        <w:t>[로바토에서 고속도로를 빠져나온다. 길이 줄지은 포도나무로 덮인 언덕 사이를 오른다. 6월의 해가 초록을 천 가지 빛깔로 밝힌다.]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세상에... 포도나무의 바다네. 이렇게 넓은 줄 몰랐어.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이게 프란차코르타야. 구릉 200제곱킬로미터, 생산자 300곳.</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이 모든 포도나무가 다 달라?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주로 세 품종이야. 샤르도네, 피노 네로, 약간의 피노 비앙코. 하지만 토양과 방향에 따라 각각 성격이 달라.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사람처럼.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사람처럼.</w:t>
      </w:r>
    </w:p>
    <w:p>
      <w:pPr>
        <w:spacing w:after="100" w:before="120"/>
      </w:pPr>
      <w:r>
        <w:rPr>
          <w:rFonts w:ascii="Calibri" w:hAnsi="Calibri" w:cs="Calibri" w:eastAsia="Malgun Gothic"/>
          <w:b w:val="0"/>
          <w:i/>
          <w:color w:val="666666"/>
          <w:sz w:val="19"/>
        </w:rPr>
        <w:t>[작은 연철 대문을 지난다. 손으로 쓴 나무 간판. '브람빌라 농장 – 1983년부터'. 진입로 양옆에 사이프러스와 덩굴장미가 줄지어 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아름다워. 상상했던 것보다 훨씬 소박해.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아버지는 사치를 믿지 않으셔. 돌과 나무를 믿으시지.</w:t>
      </w:r>
    </w:p>
    <w:p>
      <w:pPr>
        <w:spacing w:after="100" w:before="120"/>
      </w:pPr>
      <w:r>
        <w:rPr>
          <w:rFonts w:ascii="Calibri" w:hAnsi="Calibri" w:cs="Calibri" w:eastAsia="Malgun Gothic"/>
          <w:b w:val="0"/>
          <w:i/>
          <w:color w:val="666666"/>
          <w:sz w:val="19"/>
        </w:rPr>
        <w:t>[밝은 돌로 지은 농가 앞에 멈춘다. 현관 포치에서 꽃무늬 앞치마의 여인과 밀짚모자를 쓴 키 크고 마른 남자가 서서 기다린다.]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저분들이네.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숨 쉬어.</w:t>
      </w:r>
    </w:p>
    <w:p>
      <w:pPr>
        <w:spacing w:after="100" w:before="120"/>
      </w:pPr>
      <w:r>
        <w:rPr>
          <w:rFonts w:ascii="Calibri" w:hAnsi="Calibri" w:cs="Calibri" w:eastAsia="Malgun Gothic"/>
          <w:b w:val="0"/>
          <w:i/>
          <w:color w:val="666666"/>
          <w:sz w:val="19"/>
        </w:rPr>
        <w:t>[키아라가 바구니를 든 채 차에서 내린다. 테레사가 두 팔을 벌리고 다가온다.]</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키아라! 드디어! 이리 와, 안아 보자.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테레사 부인... 반갑습니다. 이건 부인께 드리는 거예요.</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작약이네! 아름다워라! 그리고 말 편하게 해 줘. 난 테레사야.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테레사. 환대 고마워요.</w:t>
      </w:r>
    </w:p>
    <w:p>
      <w:pPr>
        <w:spacing w:after="100" w:before="120"/>
      </w:pPr>
      <w:r>
        <w:rPr>
          <w:rFonts w:ascii="Calibri" w:hAnsi="Calibri" w:cs="Calibri" w:eastAsia="Malgun Gothic"/>
          <w:b w:val="0"/>
          <w:i/>
          <w:color w:val="666666"/>
          <w:sz w:val="19"/>
        </w:rPr>
        <w:t>[테레사 뒤로 조르조가 천천히 다가온다. 키아라 앞 1미터에서 멈춘다. 위에서 강렬하고 거의 엄한 시선으로 그녀를 살핀다.]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안녕하세요, 발세키 양.</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안녕하세요, 브람빌라 씨. 뵙게 되어 영광입니다.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영광은 일하는 사람에게 해당하죠. 괜찮다면 손을 보여 주시겠습니까.</w:t>
      </w:r>
    </w:p>
    <w:p>
      <w:pPr>
        <w:spacing w:after="100" w:before="120"/>
      </w:pPr>
      <w:r>
        <w:rPr>
          <w:rFonts w:ascii="Calibri" w:hAnsi="Calibri" w:cs="Calibri" w:eastAsia="Malgun Gothic"/>
          <w:b w:val="0"/>
          <w:i/>
          <w:color w:val="666666"/>
          <w:sz w:val="19"/>
        </w:rPr>
        <w:t>[키아라가 바구니를 바닥에 내려놓고 손바닥을 위로 해 내민다. 조르조가 조심스럽게 받아 한참 살펴본다. 흑연이 번진 손끝, 중지의 굳은살, 작은 커터 칼 상처.]</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많이 그리고 모형을 만든 손이군요. 더럽혀지는 걸 두려워하는 사람의 손이 아니에요.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침대보다 모형 위에서 보낸 밤이 더 많아요.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(거의 미소 지으며) 마음에 듭니다. 들어오세요. 점심이 준비됐어요.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(들어가며 키아라에게 작은 소리로) 첫 시험을 통과했어. 기록이야. 엘리사는 세 번째 방문에도 못 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(작은 소리로) 내겐 정확히 칭찬은 아니네.</w:t>
      </w:r>
    </w:p>
    <w:p>
      <w:pPr>
        <w:spacing w:after="100" w:before="120"/>
      </w:pPr>
      <w:r>
        <w:rPr>
          <w:rFonts w:ascii="Calibri" w:hAnsi="Calibri" w:cs="Calibri" w:eastAsia="Malgun Gothic"/>
          <w:b w:val="0"/>
          <w:i/>
          <w:color w:val="666666"/>
          <w:sz w:val="19"/>
        </w:rPr>
        <w:t>[농가 부엌. 큰 돌 벽난로, 짙은 서까래, 의자 열세 개의 긴 식탁. 벽에는 오래된 흑백 사진들. 검은 테 안경에 린넨 셔츠를 입은 마흔 안팎의 여인이 의자에서 일어난다.]</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저기 있네, 유명한 키아라. 난 로렌초의 누나 실비아야.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반가워. 로렌초가 네 얘기를 많이 했어.</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내가 가문에서 가장 이성적인 사람이고, 그래서 가장 안 들리는 사람이라고 말했길 바라.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응. 다른 말로.</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파르마에서 연구원으로 토양 미생물학을 연구해. 포도나무에 대해 다 말해 줄 거야, 관심 없는 것까지.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전부 관심 있어. 특히 토양이 와인 맛을 바꾸는 방식이.</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좋아. 이미 변수 스물두 개가 든 표를 준비했어.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실비아, 적어도 앉게는 해 줘.</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디저트 뒤라고 했잖아.</w:t>
      </w:r>
    </w:p>
    <w:p>
      <w:pPr>
        <w:spacing w:after="100" w:before="120"/>
      </w:pPr>
      <w:r>
        <w:rPr>
          <w:rFonts w:ascii="Calibri" w:hAnsi="Calibri" w:cs="Calibri" w:eastAsia="Malgun Gothic"/>
          <w:b w:val="0"/>
          <w:i/>
          <w:color w:val="666666"/>
          <w:sz w:val="19"/>
        </w:rPr>
        <w:t>[모두 자리에 앉는다. 조르조의 삼촌 두 명, 사촌 셋, 지팡이를 짚은 아흔 살 할머니 등 친척들이 하나둘 도착한다. 모두 따뜻하게 키아라와 악수하며 그녀의 소박함에 약간 놀란다.]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이 아가씨가 밀라노 아가씨야? 우리 같아 보이는데.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절반은 베르가모 사람이에요. 어머니가 클루소네 출신이에요.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아, 그럼 괜찮아. 산사람, 진지한 사람들이지.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고마워요. 최선을 다할게요.</w:t>
      </w:r>
    </w:p>
    <w:p>
      <w:pPr>
        <w:spacing w:after="100" w:before="120"/>
      </w:pPr>
      <w:r>
        <w:rPr>
          <w:rFonts w:ascii="Calibri" w:hAnsi="Calibri" w:cs="Calibri" w:eastAsia="Malgun Gothic"/>
          <w:b w:val="0"/>
          <w:i/>
          <w:color w:val="666666"/>
          <w:sz w:val="19"/>
        </w:rPr>
        <w:t>[점심이 시작된다. 살루미 접시, 테레사의 카손첼리, 올리브를 곁들인 토끼 오븐 구이. 조르조가 라벨 없는 프란차코르타 브뤼를 딴다.]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이건 우리가 마시는 기본 브뤼예요. 어떻게 생각하는지 듣기 좋은 말 없이 말해 주세요.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(맛본다) 아주 신선해요. 빵 껍질 향이 나지만 소금기 같은 것도, 거의 바다 같은 맛이 있어요. 내륙 지역으로서는 놀랍네요.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짜다, 맞아요. 광물이 풍부한 토양에서 오죠. 프란차코르타에 바다가 없다고 누가 그랬습니까? 수백만 년 전엔 있었어요.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정확히는 400만 년 전. 플라이오세 때의 해침이야.</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실비아, 선생 노릇 하지 마.</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선생 노릇이 아니라 과학자 노릇을 하는 거야.</w:t>
      </w:r>
    </w:p>
    <w:p>
      <w:pPr>
        <w:spacing w:after="100" w:before="120"/>
      </w:pPr>
      <w:r>
        <w:rPr>
          <w:rFonts w:ascii="Calibri" w:hAnsi="Calibri" w:cs="Calibri" w:eastAsia="Malgun Gothic"/>
          <w:b w:val="0"/>
          <w:i/>
          <w:color w:val="666666"/>
          <w:sz w:val="19"/>
        </w:rPr>
        <w:t>[웃음이 터진다. 긴장이 풀린다. 키아라가 토끼 요리를 맛보는 동안 조르조가 더 호의적으로 그녀를 바라본다.]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아가씨, 로렌초가 에노테카 공간을 설계했다고 하더군요. 와인에는 어떻게 다가갔습니까?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처음엔 두려움으로, 그다음엔 호기심으로. 이제는 존중으로 다가간다고 해야겠네요. 와인은 설계하는 게 아니라 동행하는 거라는 걸 알았어요.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아버지 에르네스토가 서명하셨을 문장이군요. 아버지는 '와인은 만드는 게 아니라 태어나게 두는 것'이라고 하셨죠. 모두가 이해하진 못하는 미묘한 구분입니다.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로렌초가 얘기했어요. 하지만 이렇게... 목소리로 들은 적은 없어요.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이렇게 늙은?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이렇게 확고한.</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(처음으로 미소 지으며) 좋아요.</w:t>
      </w:r>
    </w:p>
    <w:p>
      <w:pPr>
        <w:spacing w:after="100" w:before="120"/>
      </w:pPr>
      <w:r>
        <w:rPr>
          <w:rFonts w:ascii="Calibri" w:hAnsi="Calibri" w:cs="Calibri" w:eastAsia="Malgun Gothic"/>
          <w:b w:val="0"/>
          <w:i/>
          <w:color w:val="666666"/>
          <w:sz w:val="19"/>
        </w:rPr>
        <w:t>[오후 3시경. 점심이 끝났다. 창밖에서 어두운 차가 진입로로 들어온다. 크림색 투피스에 챙 넓은 밀짚모자를 쓴 아다가 내리며 큰 서류 가방을 낀다.]</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아다! 도착했구나!</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한 시간 늦게. 운전사가 길을 두 번 잘못 들었어. 얘들아, 보여 줄 게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깜짝 선물이요?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깜짝 선물. 식탁에 앉자.</w:t>
      </w:r>
    </w:p>
    <w:p>
      <w:pPr>
        <w:spacing w:after="100" w:before="120"/>
      </w:pPr>
      <w:r>
        <w:rPr>
          <w:rFonts w:ascii="Calibri" w:hAnsi="Calibri" w:cs="Calibri" w:eastAsia="Malgun Gothic"/>
          <w:b w:val="0"/>
          <w:i/>
          <w:color w:val="666666"/>
          <w:sz w:val="19"/>
        </w:rPr>
        <w:t>[아다가 서류 가방을 열고 시간이 흘러 누레진 흑백 액자 사진 한 장을 꺼낸다. 탁자 한가운데에 내려놓는다.]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이 사진은 1984년 카 베키아 개업식 날 찍은 거야. 내 남편 옆에 누가 있는지 봐.</w:t>
      </w:r>
    </w:p>
    <w:p>
      <w:pPr>
        <w:spacing w:after="100" w:before="120"/>
      </w:pPr>
      <w:r>
        <w:rPr>
          <w:rFonts w:ascii="Calibri" w:hAnsi="Calibri" w:cs="Calibri" w:eastAsia="Malgun Gothic"/>
          <w:b w:val="0"/>
          <w:i/>
          <w:color w:val="666666"/>
          <w:sz w:val="19"/>
        </w:rPr>
        <w:t>[조르조가 사진을 집어 가까이서 살핀다. 눈이 커진다.]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이건... 우리 아버지. 에르네스토. 알도와 함께.</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맞아. 두 사람은 나와 테레사가 올케·시누이가 되기 전부터 알던 사이야. 에르네스토는 첫날부터 알도에게 와인을 공급했어. 개업식에서 나온 와인이 그의 프란차코르타였지.</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전혀 몰랐어요. 아버지가 한 번도 말하지 않으셨죠. 40년 동안 그 가게와의 인연이 우정이 아니라 혼인에서 비롯됐다고 믿었어요.</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아다, 왜 한 번도 말 안 했어?</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나도 몰랐어. 1월에 알도의 상자에서 계약 서류를 찾다 발견했어. 뒷면에 헌사가 있어.</w:t>
      </w:r>
    </w:p>
    <w:p>
      <w:pPr>
        <w:spacing w:after="100" w:before="120"/>
      </w:pPr>
      <w:r>
        <w:rPr>
          <w:rFonts w:ascii="Calibri" w:hAnsi="Calibri" w:cs="Calibri" w:eastAsia="Malgun Gothic"/>
          <w:b w:val="0"/>
          <w:i/>
          <w:color w:val="666666"/>
          <w:sz w:val="19"/>
        </w:rPr>
        <w:t>[조르조가 사진을 뒤집는다. 바랜 푸른 잉크로 정돈된 필체. '알도에게, 그의 꿈을 위하여. 이 와인이 그를 사랑하는 이와 오래 함께하기를. E.B.']</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(갈라진 목소리로) '이 와인이 그를 사랑하는 이와 오래 함께하기를.' 아버지가 오늘 내 아들과 이 아가씨에게 이루어질 문장을 쓰셨군요.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아빠...</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잠깐. 잠깐만 시간이 필요하다.</w:t>
      </w:r>
    </w:p>
    <w:p>
      <w:pPr>
        <w:spacing w:after="100" w:before="120"/>
      </w:pPr>
      <w:r>
        <w:rPr>
          <w:rFonts w:ascii="Calibri" w:hAnsi="Calibri" w:cs="Calibri" w:eastAsia="Malgun Gothic"/>
          <w:b w:val="0"/>
          <w:i/>
          <w:color w:val="666666"/>
          <w:sz w:val="19"/>
        </w:rPr>
        <w:t>[조르조가 일어나 창가로 간다. 방에 등을 돌린다. 테레사가 따라가려 하지만 아다가 그냥 두라고 손짓한다.]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(로렌초에게 작은 소리로) 내 탓일까?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(작은 소리로) 아니. 아다 이모의 깜짝 선물이야. 곧장 가슴에 닿은 거지.</w:t>
      </w:r>
    </w:p>
    <w:p>
      <w:pPr>
        <w:spacing w:after="100" w:before="120"/>
      </w:pPr>
      <w:r>
        <w:rPr>
          <w:rFonts w:ascii="Calibri" w:hAnsi="Calibri" w:cs="Calibri" w:eastAsia="Malgun Gothic"/>
          <w:b w:val="0"/>
          <w:i/>
          <w:color w:val="666666"/>
          <w:sz w:val="19"/>
        </w:rPr>
        <w:t>[2분이 지난다. 조르조가 식탁으로 돌아온다. 눈은 촉촉하지만 목소리는 단단하다.]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죄송합니다, 아가씨. 식탁에서 이런 감정에는 익숙하지 않아서.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사과하지 마세요. 좋은 감정이에요.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그래. 아다, 사진은 여기 둔다. 아버지 사진 옆 부엌에 걸어 두지.</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선물이야. 너희를 위한.</w:t>
      </w:r>
    </w:p>
    <w:p>
      <w:pPr>
        <w:spacing w:after="100" w:before="120"/>
      </w:pPr>
      <w:r>
        <w:rPr>
          <w:rFonts w:ascii="Calibri" w:hAnsi="Calibri" w:cs="Calibri" w:eastAsia="Malgun Gothic"/>
          <w:b w:val="0"/>
          <w:i/>
          <w:color w:val="666666"/>
          <w:sz w:val="19"/>
        </w:rPr>
        <w:t>[테레사가 감동하여 언니·동생을 껴안는다. 조르조가 잔을 든다.]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우리 아버지 에르네스토와 알도를 위하여. 우리까지 지어 가고 있다는 걸 모른 채 무언가를 세운 두 사람을 위하여.</w:t>
      </w:r>
    </w:p>
    <w:p>
      <w:pPr>
        <w:spacing w:after="100" w:before="120"/>
      </w:pPr>
      <w:r>
        <w:rPr>
          <w:rFonts w:ascii="Calibri" w:hAnsi="Calibri" w:cs="Calibri" w:eastAsia="Malgun Gothic"/>
          <w:b w:val="0"/>
          <w:i/>
          <w:color w:val="666666"/>
          <w:sz w:val="19"/>
        </w:rPr>
        <w:t>[모두 잔을 든다. 건배 소리가 농가 부엌에 울린다. 키아라는 로렌초가 식탁 아래에서 자기 손을 꼭 쥐고 있다는 걸 알아챈다.]</w:t>
      </w:r>
    </w:p>
    <w:p>
      <w:pPr>
        <w:spacing w:after="100" w:before="120"/>
      </w:pPr>
      <w:r>
        <w:rPr>
          <w:rFonts w:ascii="Calibri" w:hAnsi="Calibri" w:cs="Calibri" w:eastAsia="Malgun Gothic"/>
          <w:b w:val="0"/>
          <w:i/>
          <w:color w:val="666666"/>
          <w:sz w:val="19"/>
        </w:rPr>
        <w:t>[해 질 녘. 조르조와 키아라가 가장 오래된 구획의 포도 열 사이를 단둘이 걷는다. 황금빛이 잎 사이로 스며든다. 멀리서 로렌초가 테레사를 도와 꽃을 딴다.]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보여 드릴 게 있어요. 여기 이 모퉁이에 아버지가 1960년에 첫 포도나무를 심으셨어요.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아름다워요. 거의 조각 같은 형태네요.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가지치기가 해마다 모양을 빚었죠. 오래된 포도나무는 그것을 돌본 모든 손의 이야기예요. 당신이 평면도를 읽듯 나는 그 역사를 읽습니다.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제게도 익숙한 시각이에요. 모든 오래된 건물은 결정, 재고, 수정된 실수의 기록 보관소죠.</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로렌초가 토리노의 일자리 제안을 받았다고 하더군요.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 하이브리드 형태로 받아들였어요. 밀라노에서 일하고 주 이틀은 그곳에서요.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기발한 해결책이군요. 하지만 대가가 없진 않죠. 이동의 피로, 저녁의 외로움.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고려했어요. 얻는 것에 비해 감당할 만한 값이라고 결정했어요. 사랑하는 두 가지 중 하나를 고르지 않아도 되는 자유요.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고르지 않는 것은 결국 가장 드문 호사죠. 내 아내는 스물세 살에 교사 자리와 나 사이에서 골라야 했어요. 나를 택했고 난 충분히 고마워하지 못했습니다.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테레사가 그 얘기를 했어요. 후회가 아니라 평온하게.</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평온은 후회의 가장 품위 있는 형태죠. 하지만 난 그녀와 달리 한 번도 받아들이지 못했어요. 내 아들이 비슷한 선택을 하길 원치 않아요.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하지 않을 거예요. 장담합니다.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당신은 장담하지만 예순여섯 살에 가끔 말썽을 부리는 심장을 가진 나는 보증을 믿지 않는 법을 배웠습니다.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이해합니다. 그럼 장담하지 않고 증명하겠습니다. 시간으로, 곁에 있음으로, 작고 일상적인 선택들로.</w:t>
      </w:r>
    </w:p>
    <w:p>
      <w:pPr>
        <w:spacing w:after="100" w:before="120"/>
      </w:pPr>
      <w:r>
        <w:rPr>
          <w:rFonts w:ascii="Calibri" w:hAnsi="Calibri" w:cs="Calibri" w:eastAsia="Malgun Gothic"/>
          <w:b w:val="0"/>
          <w:i/>
          <w:color w:val="666666"/>
          <w:sz w:val="19"/>
        </w:rPr>
        <w:t>[조르조가 멈춘다. 오래 그녀를 본다. 이윽고 느린 몸짓으로 밀짚모자를 벗는다.]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아들을 사랑하는 사람에게서 아버지가 듣고 싶은 대답입니다. 약속이 아니라 방법. 환영합니다, 아가씨. 손님으로서가 아니라 이미 조금은 이 집 사람으로서.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감사합니다, 브람빌라 씨. 뭉클해요.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조르조라고 부르세요. 그리고 수확 첫 병 사텐, 당신 몫으로 둔 걸 저녁 뒤에 엽시다.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기꺼이요, 조르조.</w:t>
      </w:r>
    </w:p>
    <w:p>
      <w:pPr>
        <w:spacing w:after="100" w:before="120"/>
      </w:pPr>
      <w:r>
        <w:rPr>
          <w:rFonts w:ascii="Calibri" w:hAnsi="Calibri" w:cs="Calibri" w:eastAsia="Malgun Gothic"/>
          <w:b w:val="0"/>
          <w:i/>
          <w:color w:val="666666"/>
          <w:sz w:val="19"/>
        </w:rPr>
        <w:t>[조르조가 모자를 다시 쓴다. 함께 집 쪽으로 돌아간다. 뒤로 해가 언덕을 스쳐 구리빛 물결로 바꾼다.]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조르조, 질문해도 될까요?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말씀하세요.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40년 전에 아버지와 알도가 친구였다는 걸 알았다면 아다 부인의 가게에 대해 다르게 행동하셨을까요?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아마도 그랬겠죠. 어떤 뿌리는 혈연을 넘어 퍼진다는 걸 이해했을 겁니다. 하지만 삶은 늘 거꾸로 이해되고 안타깝게도 앞으로 살아가게 되죠.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문장은 허락하신다면 어딘가에 적어 둘게요.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적으세요. 하지만 연필로요. 가장 좋은 문장은 시간이 고쳐 주게 두는 문장이니까요.</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utilitaria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소형차</w:t>
            </w:r>
          </w:p>
        </w:tc>
        <w:tc>
          <w:tcPr>
            <w:tcW w:type="dxa" w:w="3742"/>
          </w:tcPr>
          <w:p>
            <w:pPr>
              <w:spacing w:after="20"/>
            </w:pPr>
            <w:r/>
            <w:r>
              <w:rPr>
                <w:rFonts w:ascii="Calibri" w:hAnsi="Calibri" w:cs="Calibri" w:eastAsia="Malgun Gothic"/>
                <w:sz w:val="19"/>
              </w:rPr>
              <w:t>una vecchia utilitaria grigia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peonia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작약</w:t>
            </w:r>
          </w:p>
        </w:tc>
        <w:tc>
          <w:tcPr>
            <w:tcW w:type="dxa" w:w="3742"/>
          </w:tcPr>
          <w:p>
            <w:pPr>
              <w:spacing w:after="20"/>
            </w:pPr>
            <w:r/>
            <w:r>
              <w:rPr>
                <w:rFonts w:ascii="Calibri" w:hAnsi="Calibri" w:cs="Calibri" w:eastAsia="Malgun Gothic"/>
                <w:sz w:val="19"/>
              </w:rPr>
              <w:t>un mazzo di peonie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filare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(포도나무) 열</w:t>
            </w:r>
          </w:p>
        </w:tc>
        <w:tc>
          <w:tcPr>
            <w:tcW w:type="dxa" w:w="3742"/>
          </w:tcPr>
          <w:p>
            <w:pPr>
              <w:spacing w:after="20"/>
            </w:pPr>
            <w:r/>
            <w:r>
              <w:rPr>
                <w:rFonts w:ascii="Calibri" w:hAnsi="Calibri" w:cs="Calibri" w:eastAsia="Malgun Gothic"/>
                <w:sz w:val="19"/>
              </w:rPr>
              <w:t>colline coperte di filari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esposizione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(방향) 일조 방향</w:t>
            </w:r>
          </w:p>
        </w:tc>
        <w:tc>
          <w:tcPr>
            <w:tcW w:type="dxa" w:w="3742"/>
          </w:tcPr>
          <w:p>
            <w:pPr>
              <w:spacing w:after="20"/>
            </w:pPr>
            <w:r/>
            <w:r>
              <w:rPr>
                <w:rFonts w:ascii="Calibri" w:hAnsi="Calibri" w:cs="Calibri" w:eastAsia="Malgun Gothic"/>
                <w:sz w:val="19"/>
              </w:rPr>
              <w:t>a seconda del terreno e dell'esposizione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cancello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대문</w:t>
            </w:r>
          </w:p>
        </w:tc>
        <w:tc>
          <w:tcPr>
            <w:tcW w:type="dxa" w:w="3742"/>
          </w:tcPr>
          <w:p>
            <w:pPr>
              <w:spacing w:after="20"/>
            </w:pPr>
            <w:r/>
            <w:r>
              <w:rPr>
                <w:rFonts w:ascii="Calibri" w:hAnsi="Calibri" w:cs="Calibri" w:eastAsia="Malgun Gothic"/>
                <w:sz w:val="19"/>
              </w:rPr>
              <w:t>un piccolo cancello di ferro battuto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ferro battuto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연철</w:t>
            </w:r>
          </w:p>
        </w:tc>
        <w:tc>
          <w:tcPr>
            <w:tcW w:type="dxa" w:w="3742"/>
          </w:tcPr>
          <w:p>
            <w:pPr>
              <w:spacing w:after="20"/>
            </w:pPr>
            <w:r/>
            <w:r>
              <w:rPr>
                <w:rFonts w:ascii="Calibri" w:hAnsi="Calibri" w:cs="Calibri" w:eastAsia="Malgun Gothic"/>
                <w:sz w:val="19"/>
              </w:rPr>
              <w:t>cancello di ferro battuto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casa colonica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농가</w:t>
            </w:r>
          </w:p>
        </w:tc>
        <w:tc>
          <w:tcPr>
            <w:tcW w:type="dxa" w:w="3742"/>
          </w:tcPr>
          <w:p>
            <w:pPr>
              <w:spacing w:after="20"/>
            </w:pPr>
            <w:r/>
            <w:r>
              <w:rPr>
                <w:rFonts w:ascii="Calibri" w:hAnsi="Calibri" w:cs="Calibri" w:eastAsia="Malgun Gothic"/>
                <w:sz w:val="19"/>
              </w:rPr>
              <w:t>una casa colonica di pietra chiara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polpastrello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손가락 끝</w:t>
            </w:r>
          </w:p>
        </w:tc>
        <w:tc>
          <w:tcPr>
            <w:tcW w:type="dxa" w:w="3742"/>
          </w:tcPr>
          <w:p>
            <w:pPr>
              <w:spacing w:after="20"/>
            </w:pPr>
            <w:r/>
            <w:r>
              <w:rPr>
                <w:rFonts w:ascii="Calibri" w:hAnsi="Calibri" w:cs="Calibri" w:eastAsia="Malgun Gothic"/>
                <w:sz w:val="19"/>
              </w:rPr>
              <w:t>i polpastrelli macchiati di grafite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callo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굳은살</w:t>
            </w:r>
          </w:p>
        </w:tc>
        <w:tc>
          <w:tcPr>
            <w:tcW w:type="dxa" w:w="3742"/>
          </w:tcPr>
          <w:p>
            <w:pPr>
              <w:spacing w:after="20"/>
            </w:pPr>
            <w:r/>
            <w:r>
              <w:rPr>
                <w:rFonts w:ascii="Calibri" w:hAnsi="Calibri" w:cs="Calibri" w:eastAsia="Malgun Gothic"/>
                <w:sz w:val="19"/>
              </w:rPr>
              <w:t>i calli lungo il medio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grafite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흑연</w:t>
            </w:r>
          </w:p>
        </w:tc>
        <w:tc>
          <w:tcPr>
            <w:tcW w:type="dxa" w:w="3742"/>
          </w:tcPr>
          <w:p>
            <w:pPr>
              <w:spacing w:after="20"/>
            </w:pPr>
            <w:r/>
            <w:r>
              <w:rPr>
                <w:rFonts w:ascii="Calibri" w:hAnsi="Calibri" w:cs="Calibri" w:eastAsia="Malgun Gothic"/>
                <w:sz w:val="19"/>
              </w:rPr>
              <w:t>macchiati di grafite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ingiallito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누렇게 변한</w:t>
            </w:r>
          </w:p>
        </w:tc>
        <w:tc>
          <w:tcPr>
            <w:tcW w:type="dxa" w:w="3742"/>
          </w:tcPr>
          <w:p>
            <w:pPr>
              <w:spacing w:after="20"/>
            </w:pPr>
            <w:r/>
            <w:r>
              <w:rPr>
                <w:rFonts w:ascii="Calibri" w:hAnsi="Calibri" w:cs="Calibri" w:eastAsia="Malgun Gothic"/>
                <w:sz w:val="19"/>
              </w:rPr>
              <w:t>ingiallita dal tempo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dedica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헌사</w:t>
            </w:r>
          </w:p>
        </w:tc>
        <w:tc>
          <w:tcPr>
            <w:tcW w:type="dxa" w:w="3742"/>
          </w:tcPr>
          <w:p>
            <w:pPr>
              <w:spacing w:after="20"/>
            </w:pPr>
            <w:r/>
            <w:r>
              <w:rPr>
                <w:rFonts w:ascii="Calibri" w:hAnsi="Calibri" w:cs="Calibri" w:eastAsia="Malgun Gothic"/>
                <w:sz w:val="19"/>
              </w:rPr>
              <w:t>una dedica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maestrina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선생 노릇 하는 사람</w:t>
            </w:r>
          </w:p>
        </w:tc>
        <w:tc>
          <w:tcPr>
            <w:tcW w:type="dxa" w:w="3742"/>
          </w:tcPr>
          <w:p>
            <w:pPr>
              <w:spacing w:after="20"/>
            </w:pPr>
            <w:r/>
            <w:r>
              <w:rPr>
                <w:rFonts w:ascii="Calibri" w:hAnsi="Calibri" w:cs="Calibri" w:eastAsia="Malgun Gothic"/>
                <w:sz w:val="19"/>
              </w:rPr>
              <w:t>non fare la maestrina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cognata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올케, 시누이</w:t>
            </w:r>
          </w:p>
        </w:tc>
        <w:tc>
          <w:tcPr>
            <w:tcW w:type="dxa" w:w="3742"/>
          </w:tcPr>
          <w:p>
            <w:pPr>
              <w:spacing w:after="20"/>
            </w:pPr>
            <w:r/>
            <w:r>
              <w:rPr>
                <w:rFonts w:ascii="Calibri" w:hAnsi="Calibri" w:cs="Calibri" w:eastAsia="Malgun Gothic"/>
                <w:sz w:val="19"/>
              </w:rPr>
              <w:t>cognate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incrinato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갈라진, 금이 간</w:t>
            </w:r>
          </w:p>
        </w:tc>
        <w:tc>
          <w:tcPr>
            <w:tcW w:type="dxa" w:w="3742"/>
          </w:tcPr>
          <w:p>
            <w:pPr>
              <w:spacing w:after="20"/>
            </w:pPr>
            <w:r/>
            <w:r>
              <w:rPr>
                <w:rFonts w:ascii="Calibri" w:hAnsi="Calibri" w:cs="Calibri" w:eastAsia="Malgun Gothic"/>
                <w:sz w:val="19"/>
              </w:rPr>
              <w:t>con voce incrinata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sbiadito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바랜</w:t>
            </w:r>
          </w:p>
        </w:tc>
        <w:tc>
          <w:tcPr>
            <w:tcW w:type="dxa" w:w="3742"/>
          </w:tcPr>
          <w:p>
            <w:pPr>
              <w:spacing w:after="20"/>
            </w:pPr>
            <w:r/>
            <w:r>
              <w:rPr>
                <w:rFonts w:ascii="Calibri" w:hAnsi="Calibri" w:cs="Calibri" w:eastAsia="Malgun Gothic"/>
                <w:sz w:val="19"/>
              </w:rPr>
              <w:t>inchiostro blu sbiadito</w:t>
            </w:r>
          </w:p>
        </w:tc>
        <w:tc>
          <w:tcPr>
            <w:tcW w:type="dxa" w:w="907"/>
          </w:tcPr>
          <w:p>
            <w:pPr>
              <w:spacing w:after="20"/>
            </w:pPr>
            <w:r/>
            <w:r>
              <w:rPr>
                <w:rFonts w:ascii="Calibri" w:hAnsi="Calibri" w:cs="Calibri" w:eastAsia="Malgun Gothic"/>
                <w:sz w:val="19"/>
              </w:rPr>
              <w:t>C1</w:t>
            </w:r>
          </w:p>
        </w:tc>
      </w:tr>
    </w:tbl>
    <w:p>
      <w:pPr>
        <w:spacing w:after="40"/>
      </w:pPr>
    </w:p>
    <w:p>
      <w:pPr>
        <w:pStyle w:val="Heading2"/>
      </w:pPr>
      <w:r>
        <w:t>2. 문법 포인트</w:t>
      </w:r>
    </w:p>
    <w:p>
      <w:pPr>
        <w:pStyle w:val="Heading3"/>
      </w:pPr>
      <w:r>
        <w:t>① 접속법 반과거와 조건법: 가정 [B2]</w:t>
      </w:r>
    </w:p>
    <w:p>
      <w:pPr>
        <w:spacing w:after="60"/>
        <w:ind w:left="170"/>
      </w:pPr>
      <w:r>
        <w:rPr>
          <w:rFonts w:ascii="Calibri" w:hAnsi="Calibri" w:cs="Calibri" w:eastAsia="Malgun Gothic"/>
          <w:i w:val="0"/>
          <w:sz w:val="21"/>
        </w:rPr>
        <w:t>• Se guidassi tu, avresti già ripassato dieci volte. (se + 접속법 반과거 + 조건법 과거: 혼합형 가정)</w:t>
      </w:r>
    </w:p>
    <w:p>
      <w:pPr>
        <w:spacing w:after="60"/>
        <w:ind w:left="170"/>
      </w:pPr>
      <w:r>
        <w:rPr>
          <w:rFonts w:ascii="Calibri" w:hAnsi="Calibri" w:cs="Calibri" w:eastAsia="Malgun Gothic"/>
          <w:i w:val="0"/>
          <w:sz w:val="21"/>
        </w:rPr>
        <w:t>• Non pensavo che fossero così estese. (pensare che + 접속법 반과거)</w:t>
      </w:r>
    </w:p>
    <w:p>
      <w:pPr>
        <w:spacing w:after="60"/>
        <w:ind w:left="170"/>
      </w:pPr>
      <w:r>
        <w:rPr>
          <w:rFonts w:ascii="Calibri" w:hAnsi="Calibri" w:cs="Calibri" w:eastAsia="Malgun Gothic"/>
          <w:i w:val="0"/>
          <w:sz w:val="21"/>
        </w:rPr>
        <w:t>• Una frase che mio padre avrebbe sottoscritto. (조건법 과거: 과거에서 본 가정)</w:t>
      </w:r>
    </w:p>
    <w:p>
      <w:pPr>
        <w:spacing w:after="60"/>
        <w:ind w:left="170"/>
      </w:pPr>
      <w:r>
        <w:rPr>
          <w:rFonts w:ascii="Calibri" w:hAnsi="Calibri" w:cs="Calibri" w:eastAsia="Malgun Gothic"/>
          <w:i w:val="0"/>
          <w:sz w:val="21"/>
        </w:rPr>
        <w:t>• 형태: guidassi, fossi, avessi, facessi, dicessi.</w:t>
      </w:r>
    </w:p>
    <w:p>
      <w:pPr>
        <w:pStyle w:val="Heading3"/>
      </w:pPr>
      <w:r>
        <w:t>② 대과거 접속법과 시간 구문 [B2~C1]</w:t>
      </w:r>
    </w:p>
    <w:p>
      <w:pPr>
        <w:spacing w:after="60"/>
        <w:ind w:left="170"/>
      </w:pPr>
      <w:r>
        <w:rPr>
          <w:rFonts w:ascii="Calibri" w:hAnsi="Calibri" w:cs="Calibri" w:eastAsia="Malgun Gothic"/>
          <w:i w:val="0"/>
          <w:sz w:val="21"/>
        </w:rPr>
        <w:t>• I due uomini si conoscevano da prima che io e Teresa fossimo cognate. (da prima che + 접속법)</w:t>
      </w:r>
    </w:p>
    <w:p>
      <w:pPr>
        <w:spacing w:after="60"/>
        <w:ind w:left="170"/>
      </w:pPr>
      <w:r>
        <w:rPr>
          <w:rFonts w:ascii="Calibri" w:hAnsi="Calibri" w:cs="Calibri" w:eastAsia="Malgun Gothic"/>
          <w:i w:val="0"/>
          <w:sz w:val="21"/>
        </w:rPr>
        <w:t>• Non ne sapevo nulla. Per quarant'anni ho creduto che il mio legame fosse nato da un matrimonio. (credere che + 접속법 반과거/대과거)</w:t>
      </w:r>
    </w:p>
    <w:p>
      <w:pPr>
        <w:spacing w:after="60"/>
        <w:ind w:left="170"/>
      </w:pPr>
      <w:r>
        <w:rPr>
          <w:rFonts w:ascii="Calibri" w:hAnsi="Calibri" w:cs="Calibri" w:eastAsia="Malgun Gothic"/>
          <w:i w:val="0"/>
          <w:sz w:val="21"/>
        </w:rPr>
        <w:t>• Senza accorgersi che stavano costruendo anche noi. (senza + 부정사 / che + 직설법)</w:t>
      </w:r>
    </w:p>
    <w:p>
      <w:pPr>
        <w:spacing w:after="60"/>
        <w:ind w:left="170"/>
      </w:pPr>
      <w:r>
        <w:rPr>
          <w:rFonts w:ascii="Calibri" w:hAnsi="Calibri" w:cs="Calibri" w:eastAsia="Malgun Gothic"/>
          <w:i w:val="0"/>
          <w:sz w:val="21"/>
        </w:rPr>
        <w:t>• 시제 일치: ho creduto che + 접속법 반과거 / 대과거.</w:t>
      </w:r>
    </w:p>
    <w:p>
      <w:pPr>
        <w:pStyle w:val="Heading3"/>
      </w:pPr>
      <w:r>
        <w:t>③ 존칭과 격식체 대화 [B2]</w:t>
      </w:r>
    </w:p>
    <w:p>
      <w:pPr>
        <w:spacing w:after="60"/>
        <w:ind w:left="170"/>
      </w:pPr>
      <w:r>
        <w:rPr>
          <w:rFonts w:ascii="Calibri" w:hAnsi="Calibri" w:cs="Calibri" w:eastAsia="Malgun Gothic"/>
          <w:i w:val="0"/>
          <w:sz w:val="21"/>
        </w:rPr>
        <w:t>• Mi faccia vedere le mani, se non le dispiace. (존칭 명령 + 조건)</w:t>
      </w:r>
    </w:p>
    <w:p>
      <w:pPr>
        <w:spacing w:after="60"/>
        <w:ind w:left="170"/>
      </w:pPr>
      <w:r>
        <w:rPr>
          <w:rFonts w:ascii="Calibri" w:hAnsi="Calibri" w:cs="Calibri" w:eastAsia="Malgun Gothic"/>
          <w:i w:val="0"/>
          <w:sz w:val="21"/>
        </w:rPr>
        <w:t>• Entri, la prego. / Mi scusi, signorina. / Non si scusi. (존칭 접속법 명령)</w:t>
      </w:r>
    </w:p>
    <w:p>
      <w:pPr>
        <w:spacing w:after="60"/>
        <w:ind w:left="170"/>
      </w:pPr>
      <w:r>
        <w:rPr>
          <w:rFonts w:ascii="Calibri" w:hAnsi="Calibri" w:cs="Calibri" w:eastAsia="Malgun Gothic"/>
          <w:i w:val="0"/>
          <w:sz w:val="21"/>
        </w:rPr>
        <w:t>• L'onore è dovuto a chi lavora. (chi + 3인칭 단수: ~하는 사람)</w:t>
      </w:r>
    </w:p>
    <w:p>
      <w:pPr>
        <w:spacing w:after="60"/>
        <w:ind w:left="170"/>
      </w:pPr>
      <w:r>
        <w:rPr>
          <w:rFonts w:ascii="Calibri" w:hAnsi="Calibri" w:cs="Calibri" w:eastAsia="Malgun Gothic"/>
          <w:i w:val="0"/>
          <w:sz w:val="21"/>
        </w:rPr>
        <w:t>• 격식 → 친칭 전환: Dammi del tu / Mi dia del tu.</w:t>
      </w:r>
    </w:p>
    <w:p>
      <w:pPr>
        <w:pStyle w:val="Heading3"/>
      </w:pPr>
      <w:r>
        <w:t>④ 인용과 인물 서술: 감정 묘사 동사 [B2]</w:t>
      </w:r>
    </w:p>
    <w:p>
      <w:pPr>
        <w:spacing w:after="60"/>
        <w:ind w:left="170"/>
      </w:pPr>
      <w:r>
        <w:rPr>
          <w:rFonts w:ascii="Calibri" w:hAnsi="Calibri" w:cs="Calibri" w:eastAsia="Malgun Gothic"/>
          <w:i w:val="0"/>
          <w:sz w:val="21"/>
        </w:rPr>
        <w:t>• Si accorge che Lorenzo le sta stringendo la mano. (accorgersi che + 직설법 진행형)</w:t>
      </w:r>
    </w:p>
    <w:p>
      <w:pPr>
        <w:spacing w:after="60"/>
        <w:ind w:left="170"/>
      </w:pPr>
      <w:r>
        <w:rPr>
          <w:rFonts w:ascii="Calibri" w:hAnsi="Calibri" w:cs="Calibri" w:eastAsia="Malgun Gothic"/>
          <w:i w:val="0"/>
          <w:sz w:val="21"/>
        </w:rPr>
        <w:t>• Giorgio gira la foto. / Giorgio prende la foto e la scruta da vicino.</w:t>
      </w:r>
    </w:p>
    <w:p>
      <w:pPr>
        <w:spacing w:after="60"/>
        <w:ind w:left="170"/>
      </w:pPr>
      <w:r>
        <w:rPr>
          <w:rFonts w:ascii="Calibri" w:hAnsi="Calibri" w:cs="Calibri" w:eastAsia="Malgun Gothic"/>
          <w:i w:val="0"/>
          <w:sz w:val="21"/>
        </w:rPr>
        <w:t>• 분사 구문: commossa, abbracciata, incrinata.</w:t>
      </w:r>
    </w:p>
    <w:p>
      <w:pPr>
        <w:spacing w:after="60"/>
        <w:ind w:left="170"/>
      </w:pPr>
      <w:r>
        <w:rPr>
          <w:rFonts w:ascii="Calibri" w:hAnsi="Calibri" w:cs="Calibri" w:eastAsia="Malgun Gothic"/>
          <w:i w:val="0"/>
          <w:sz w:val="21"/>
        </w:rPr>
        <w:t>• stare + 제룬디오: stava costruendo, sta stringendo.</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Respira.</w:t>
            </w:r>
          </w:p>
        </w:tc>
        <w:tc>
          <w:tcPr>
            <w:tcW w:type="dxa" w:w="2154"/>
          </w:tcPr>
          <w:p>
            <w:pPr>
              <w:spacing w:after="20"/>
            </w:pPr>
            <w:r/>
            <w:r>
              <w:rPr>
                <w:rFonts w:ascii="Calibri" w:hAnsi="Calibri" w:cs="Calibri" w:eastAsia="Malgun Gothic"/>
                <w:sz w:val="19"/>
              </w:rPr>
              <w:t>숨 쉬어.</w:t>
            </w:r>
          </w:p>
        </w:tc>
        <w:tc>
          <w:tcPr>
            <w:tcW w:type="dxa" w:w="4649"/>
          </w:tcPr>
          <w:p>
            <w:pPr>
              <w:spacing w:after="20"/>
            </w:pPr>
            <w:r/>
            <w:r>
              <w:rPr>
                <w:rFonts w:ascii="Calibri" w:hAnsi="Calibri" w:cs="Calibri" w:eastAsia="Malgun Gothic"/>
                <w:sz w:val="19"/>
              </w:rPr>
              <w:t>긴장한 사람에게 쓰는 짧은 명령.</w:t>
            </w:r>
          </w:p>
        </w:tc>
      </w:tr>
      <w:tr>
        <w:tc>
          <w:tcPr>
            <w:tcW w:type="dxa" w:w="2608"/>
          </w:tcPr>
          <w:p>
            <w:pPr>
              <w:spacing w:after="20"/>
            </w:pPr>
            <w:r/>
            <w:r>
              <w:rPr>
                <w:rFonts w:ascii="Calibri" w:hAnsi="Calibri" w:cs="Calibri" w:eastAsia="Malgun Gothic"/>
                <w:sz w:val="19"/>
              </w:rPr>
              <w:t>Mostrami le mani.</w:t>
            </w:r>
          </w:p>
        </w:tc>
        <w:tc>
          <w:tcPr>
            <w:tcW w:type="dxa" w:w="2154"/>
          </w:tcPr>
          <w:p>
            <w:pPr>
              <w:spacing w:after="20"/>
            </w:pPr>
            <w:r/>
            <w:r>
              <w:rPr>
                <w:rFonts w:ascii="Calibri" w:hAnsi="Calibri" w:cs="Calibri" w:eastAsia="Malgun Gothic"/>
                <w:sz w:val="19"/>
              </w:rPr>
              <w:t>손을 보여 줘.</w:t>
            </w:r>
          </w:p>
        </w:tc>
        <w:tc>
          <w:tcPr>
            <w:tcW w:type="dxa" w:w="4649"/>
          </w:tcPr>
          <w:p>
            <w:pPr>
              <w:spacing w:after="20"/>
            </w:pPr>
            <w:r/>
            <w:r>
              <w:rPr>
                <w:rFonts w:ascii="Calibri" w:hAnsi="Calibri" w:cs="Calibri" w:eastAsia="Malgun Gothic"/>
                <w:sz w:val="19"/>
              </w:rPr>
              <w:t>손을 통해 사람의 일하는 방식을 보는 농가의 관습.</w:t>
            </w:r>
          </w:p>
        </w:tc>
      </w:tr>
      <w:tr>
        <w:tc>
          <w:tcPr>
            <w:tcW w:type="dxa" w:w="2608"/>
          </w:tcPr>
          <w:p>
            <w:pPr>
              <w:spacing w:after="20"/>
            </w:pPr>
            <w:r/>
            <w:r>
              <w:rPr>
                <w:rFonts w:ascii="Calibri" w:hAnsi="Calibri" w:cs="Calibri" w:eastAsia="Malgun Gothic"/>
                <w:sz w:val="19"/>
              </w:rPr>
              <w:t>a braccia aperte</w:t>
            </w:r>
          </w:p>
        </w:tc>
        <w:tc>
          <w:tcPr>
            <w:tcW w:type="dxa" w:w="2154"/>
          </w:tcPr>
          <w:p>
            <w:pPr>
              <w:spacing w:after="20"/>
            </w:pPr>
            <w:r/>
            <w:r>
              <w:rPr>
                <w:rFonts w:ascii="Calibri" w:hAnsi="Calibri" w:cs="Calibri" w:eastAsia="Malgun Gothic"/>
                <w:sz w:val="19"/>
              </w:rPr>
              <w:t>두 팔을 벌려</w:t>
            </w:r>
          </w:p>
        </w:tc>
        <w:tc>
          <w:tcPr>
            <w:tcW w:type="dxa" w:w="4649"/>
          </w:tcPr>
          <w:p>
            <w:pPr>
              <w:spacing w:after="20"/>
            </w:pPr>
            <w:r/>
            <w:r>
              <w:rPr>
                <w:rFonts w:ascii="Calibri" w:hAnsi="Calibri" w:cs="Calibri" w:eastAsia="Malgun Gothic"/>
                <w:sz w:val="19"/>
              </w:rPr>
              <w:t>환영의 몸짓.</w:t>
            </w:r>
          </w:p>
        </w:tc>
      </w:tr>
      <w:tr>
        <w:tc>
          <w:tcPr>
            <w:tcW w:type="dxa" w:w="2608"/>
          </w:tcPr>
          <w:p>
            <w:pPr>
              <w:spacing w:after="20"/>
            </w:pPr>
            <w:r/>
            <w:r>
              <w:rPr>
                <w:rFonts w:ascii="Calibri" w:hAnsi="Calibri" w:cs="Calibri" w:eastAsia="Malgun Gothic"/>
                <w:sz w:val="19"/>
              </w:rPr>
              <w:t>a un metro da</w:t>
            </w:r>
          </w:p>
        </w:tc>
        <w:tc>
          <w:tcPr>
            <w:tcW w:type="dxa" w:w="2154"/>
          </w:tcPr>
          <w:p>
            <w:pPr>
              <w:spacing w:after="20"/>
            </w:pPr>
            <w:r/>
            <w:r>
              <w:rPr>
                <w:rFonts w:ascii="Calibri" w:hAnsi="Calibri" w:cs="Calibri" w:eastAsia="Malgun Gothic"/>
                <w:sz w:val="19"/>
              </w:rPr>
              <w:t>~에서 1미터 떨어져</w:t>
            </w:r>
          </w:p>
        </w:tc>
        <w:tc>
          <w:tcPr>
            <w:tcW w:type="dxa" w:w="4649"/>
          </w:tcPr>
          <w:p>
            <w:pPr>
              <w:spacing w:after="20"/>
            </w:pPr>
            <w:r/>
            <w:r>
              <w:rPr>
                <w:rFonts w:ascii="Calibri" w:hAnsi="Calibri" w:cs="Calibri" w:eastAsia="Malgun Gothic"/>
                <w:sz w:val="19"/>
              </w:rPr>
              <w:t>a + 거리 + da + 사람.</w:t>
            </w:r>
          </w:p>
        </w:tc>
      </w:tr>
      <w:tr>
        <w:tc>
          <w:tcPr>
            <w:tcW w:type="dxa" w:w="2608"/>
          </w:tcPr>
          <w:p>
            <w:pPr>
              <w:spacing w:after="20"/>
            </w:pPr>
            <w:r/>
            <w:r>
              <w:rPr>
                <w:rFonts w:ascii="Calibri" w:hAnsi="Calibri" w:cs="Calibri" w:eastAsia="Malgun Gothic"/>
                <w:sz w:val="19"/>
              </w:rPr>
              <w:t>senza complimenti</w:t>
            </w:r>
          </w:p>
        </w:tc>
        <w:tc>
          <w:tcPr>
            <w:tcW w:type="dxa" w:w="2154"/>
          </w:tcPr>
          <w:p>
            <w:pPr>
              <w:spacing w:after="20"/>
            </w:pPr>
            <w:r/>
            <w:r>
              <w:rPr>
                <w:rFonts w:ascii="Calibri" w:hAnsi="Calibri" w:cs="Calibri" w:eastAsia="Malgun Gothic"/>
                <w:sz w:val="19"/>
              </w:rPr>
              <w:t>듣기 좋은 말 없이</w:t>
            </w:r>
          </w:p>
        </w:tc>
        <w:tc>
          <w:tcPr>
            <w:tcW w:type="dxa" w:w="4649"/>
          </w:tcPr>
          <w:p>
            <w:pPr>
              <w:spacing w:after="20"/>
            </w:pPr>
            <w:r/>
            <w:r>
              <w:rPr>
                <w:rFonts w:ascii="Calibri" w:hAnsi="Calibri" w:cs="Calibri" w:eastAsia="Malgun Gothic"/>
                <w:sz w:val="19"/>
              </w:rPr>
              <w:t>보통 인사치레 없이 솔직히.</w:t>
            </w:r>
          </w:p>
        </w:tc>
      </w:tr>
      <w:tr>
        <w:tc>
          <w:tcPr>
            <w:tcW w:type="dxa" w:w="2608"/>
          </w:tcPr>
          <w:p>
            <w:pPr>
              <w:spacing w:after="20"/>
            </w:pPr>
            <w:r/>
            <w:r>
              <w:rPr>
                <w:rFonts w:ascii="Calibri" w:hAnsi="Calibri" w:cs="Calibri" w:eastAsia="Malgun Gothic"/>
                <w:sz w:val="19"/>
              </w:rPr>
              <w:t>fare la maestrina</w:t>
            </w:r>
          </w:p>
        </w:tc>
        <w:tc>
          <w:tcPr>
            <w:tcW w:type="dxa" w:w="2154"/>
          </w:tcPr>
          <w:p>
            <w:pPr>
              <w:spacing w:after="20"/>
            </w:pPr>
            <w:r/>
            <w:r>
              <w:rPr>
                <w:rFonts w:ascii="Calibri" w:hAnsi="Calibri" w:cs="Calibri" w:eastAsia="Malgun Gothic"/>
                <w:sz w:val="19"/>
              </w:rPr>
              <w:t>선생 노릇을 하다</w:t>
            </w:r>
          </w:p>
        </w:tc>
        <w:tc>
          <w:tcPr>
            <w:tcW w:type="dxa" w:w="4649"/>
          </w:tcPr>
          <w:p>
            <w:pPr>
              <w:spacing w:after="20"/>
            </w:pPr>
            <w:r/>
            <w:r>
              <w:rPr>
                <w:rFonts w:ascii="Calibri" w:hAnsi="Calibri" w:cs="Calibri" w:eastAsia="Malgun Gothic"/>
                <w:sz w:val="19"/>
              </w:rPr>
              <w:t>faire la maestrina = 가르치려 들다.</w:t>
            </w:r>
          </w:p>
        </w:tc>
      </w:tr>
      <w:tr>
        <w:tc>
          <w:tcPr>
            <w:tcW w:type="dxa" w:w="2608"/>
          </w:tcPr>
          <w:p>
            <w:pPr>
              <w:spacing w:after="20"/>
            </w:pPr>
            <w:r/>
            <w:r>
              <w:rPr>
                <w:rFonts w:ascii="Calibri" w:hAnsi="Calibri" w:cs="Calibri" w:eastAsia="Malgun Gothic"/>
                <w:sz w:val="19"/>
              </w:rPr>
              <w:t>ho bisogno di un attimo</w:t>
            </w:r>
          </w:p>
        </w:tc>
        <w:tc>
          <w:tcPr>
            <w:tcW w:type="dxa" w:w="2154"/>
          </w:tcPr>
          <w:p>
            <w:pPr>
              <w:spacing w:after="20"/>
            </w:pPr>
            <w:r/>
            <w:r>
              <w:rPr>
                <w:rFonts w:ascii="Calibri" w:hAnsi="Calibri" w:cs="Calibri" w:eastAsia="Malgun Gothic"/>
                <w:sz w:val="19"/>
              </w:rPr>
              <w:t>잠깐 시간이 필요해</w:t>
            </w:r>
          </w:p>
        </w:tc>
        <w:tc>
          <w:tcPr>
            <w:tcW w:type="dxa" w:w="4649"/>
          </w:tcPr>
          <w:p>
            <w:pPr>
              <w:spacing w:after="20"/>
            </w:pPr>
            <w:r/>
            <w:r>
              <w:rPr>
                <w:rFonts w:ascii="Calibri" w:hAnsi="Calibri" w:cs="Calibri" w:eastAsia="Malgun Gothic"/>
                <w:sz w:val="19"/>
              </w:rPr>
              <w:t>감정이 복받쳤을 때.</w:t>
            </w:r>
          </w:p>
        </w:tc>
      </w:tr>
      <w:tr>
        <w:tc>
          <w:tcPr>
            <w:tcW w:type="dxa" w:w="2608"/>
          </w:tcPr>
          <w:p>
            <w:pPr>
              <w:spacing w:after="20"/>
            </w:pPr>
            <w:r/>
            <w:r>
              <w:rPr>
                <w:rFonts w:ascii="Calibri" w:hAnsi="Calibri" w:cs="Calibri" w:eastAsia="Malgun Gothic"/>
                <w:sz w:val="19"/>
              </w:rPr>
              <w:t>dritta al cuore</w:t>
            </w:r>
          </w:p>
        </w:tc>
        <w:tc>
          <w:tcPr>
            <w:tcW w:type="dxa" w:w="2154"/>
          </w:tcPr>
          <w:p>
            <w:pPr>
              <w:spacing w:after="20"/>
            </w:pPr>
            <w:r/>
            <w:r>
              <w:rPr>
                <w:rFonts w:ascii="Calibri" w:hAnsi="Calibri" w:cs="Calibri" w:eastAsia="Malgun Gothic"/>
                <w:sz w:val="19"/>
              </w:rPr>
              <w:t>곧장 가슴에</w:t>
            </w:r>
          </w:p>
        </w:tc>
        <w:tc>
          <w:tcPr>
            <w:tcW w:type="dxa" w:w="4649"/>
          </w:tcPr>
          <w:p>
            <w:pPr>
              <w:spacing w:after="20"/>
            </w:pPr>
            <w:r/>
            <w:r>
              <w:rPr>
                <w:rFonts w:ascii="Calibri" w:hAnsi="Calibri" w:cs="Calibri" w:eastAsia="Malgun Gothic"/>
                <w:sz w:val="19"/>
              </w:rPr>
              <w:t>dritto = 곧은, 곧장.</w:t>
            </w:r>
          </w:p>
        </w:tc>
      </w:tr>
      <w:tr>
        <w:tc>
          <w:tcPr>
            <w:tcW w:type="dxa" w:w="2608"/>
          </w:tcPr>
          <w:p>
            <w:pPr>
              <w:spacing w:after="20"/>
            </w:pPr>
            <w:r/>
            <w:r>
              <w:rPr>
                <w:rFonts w:ascii="Calibri" w:hAnsi="Calibri" w:cs="Calibri" w:eastAsia="Malgun Gothic"/>
                <w:sz w:val="19"/>
              </w:rPr>
              <w:t>Che bellezza!</w:t>
            </w:r>
          </w:p>
        </w:tc>
        <w:tc>
          <w:tcPr>
            <w:tcW w:type="dxa" w:w="2154"/>
          </w:tcPr>
          <w:p>
            <w:pPr>
              <w:spacing w:after="20"/>
            </w:pPr>
            <w:r/>
            <w:r>
              <w:rPr>
                <w:rFonts w:ascii="Calibri" w:hAnsi="Calibri" w:cs="Calibri" w:eastAsia="Malgun Gothic"/>
                <w:sz w:val="19"/>
              </w:rPr>
              <w:t>아름다워라!</w:t>
            </w:r>
          </w:p>
        </w:tc>
        <w:tc>
          <w:tcPr>
            <w:tcW w:type="dxa" w:w="4649"/>
          </w:tcPr>
          <w:p>
            <w:pPr>
              <w:spacing w:after="20"/>
            </w:pPr>
            <w:r/>
            <w:r>
              <w:rPr>
                <w:rFonts w:ascii="Calibri" w:hAnsi="Calibri" w:cs="Calibri" w:eastAsia="Malgun Gothic"/>
                <w:sz w:val="19"/>
              </w:rPr>
              <w:t>감탄. 꽃·풍경·음식 모두에.</w:t>
            </w:r>
          </w:p>
        </w:tc>
      </w:tr>
      <w:tr>
        <w:tc>
          <w:tcPr>
            <w:tcW w:type="dxa" w:w="2608"/>
          </w:tcPr>
          <w:p>
            <w:pPr>
              <w:spacing w:after="20"/>
            </w:pPr>
            <w:r/>
            <w:r>
              <w:rPr>
                <w:rFonts w:ascii="Calibri" w:hAnsi="Calibri" w:cs="Calibri" w:eastAsia="Malgun Gothic"/>
                <w:sz w:val="19"/>
              </w:rPr>
              <w:t>sei a posto</w:t>
            </w:r>
          </w:p>
        </w:tc>
        <w:tc>
          <w:tcPr>
            <w:tcW w:type="dxa" w:w="2154"/>
          </w:tcPr>
          <w:p>
            <w:pPr>
              <w:spacing w:after="20"/>
            </w:pPr>
            <w:r/>
            <w:r>
              <w:rPr>
                <w:rFonts w:ascii="Calibri" w:hAnsi="Calibri" w:cs="Calibri" w:eastAsia="Malgun Gothic"/>
                <w:sz w:val="19"/>
              </w:rPr>
              <w:t>너는 괜찮아</w:t>
            </w:r>
          </w:p>
        </w:tc>
        <w:tc>
          <w:tcPr>
            <w:tcW w:type="dxa" w:w="4649"/>
          </w:tcPr>
          <w:p>
            <w:pPr>
              <w:spacing w:after="20"/>
            </w:pPr>
            <w:r/>
            <w:r>
              <w:rPr>
                <w:rFonts w:ascii="Calibri" w:hAnsi="Calibri" w:cs="Calibri" w:eastAsia="Malgun Gothic"/>
                <w:sz w:val="19"/>
              </w:rPr>
              <w:t>essere a posto = 문제없다, 인정받다.</w:t>
            </w:r>
          </w:p>
        </w:tc>
      </w:tr>
      <w:tr>
        <w:tc>
          <w:tcPr>
            <w:tcW w:type="dxa" w:w="2608"/>
          </w:tcPr>
          <w:p>
            <w:pPr>
              <w:spacing w:after="20"/>
            </w:pPr>
            <w:r/>
            <w:r>
              <w:rPr>
                <w:rFonts w:ascii="Calibri" w:hAnsi="Calibri" w:cs="Calibri" w:eastAsia="Malgun Gothic"/>
                <w:sz w:val="19"/>
              </w:rPr>
              <w:t>in altre parole</w:t>
            </w:r>
          </w:p>
        </w:tc>
        <w:tc>
          <w:tcPr>
            <w:tcW w:type="dxa" w:w="2154"/>
          </w:tcPr>
          <w:p>
            <w:pPr>
              <w:spacing w:after="20"/>
            </w:pPr>
            <w:r/>
            <w:r>
              <w:rPr>
                <w:rFonts w:ascii="Calibri" w:hAnsi="Calibri" w:cs="Calibri" w:eastAsia="Malgun Gothic"/>
                <w:sz w:val="19"/>
              </w:rPr>
              <w:t>다른 말로</w:t>
            </w:r>
          </w:p>
        </w:tc>
        <w:tc>
          <w:tcPr>
            <w:tcW w:type="dxa" w:w="4649"/>
          </w:tcPr>
          <w:p>
            <w:pPr>
              <w:spacing w:after="20"/>
            </w:pPr>
            <w:r/>
            <w:r>
              <w:rPr>
                <w:rFonts w:ascii="Calibri" w:hAnsi="Calibri" w:cs="Calibri" w:eastAsia="Malgun Gothic"/>
                <w:sz w:val="19"/>
              </w:rPr>
              <w:t>설명 보충.</w:t>
            </w:r>
          </w:p>
        </w:tc>
      </w:tr>
    </w:tbl>
    <w:p>
      <w:pPr>
        <w:spacing w:after="40"/>
      </w:pPr>
    </w:p>
    <w:p>
      <w:pPr>
        <w:pStyle w:val="Heading2"/>
      </w:pPr>
      <w:r>
        <w:t>4. 와인·밀라노 문화 노트</w:t>
      </w:r>
    </w:p>
    <w:p>
      <w:r>
        <w:rPr>
          <w:rFonts w:ascii="Calibri" w:hAnsi="Calibri" w:cs="Calibri" w:eastAsia="Malgun Gothic"/>
          <w:i w:val="0"/>
          <w:sz w:val="21"/>
        </w:rPr>
        <w:t>프란차코르타는 롬바르디아 브레시아 현 이세오 호수 남쪽의 구릉지대로, 샤르도네·피노 네로·피노 비앙코로 만드는 메토도 클라시코 스파클링의 본고장입니다. 토양은 빙하가 남긴 미네랄 풍부한 자갈과 점토로, 과거 바다가 있었다는 지질학적 흔적(플라이오세 해침)이 와인에 '짠맛'을 남긴다고 합니다. 이탈리아 농가(casa colonica)는 돌과 나무로 지은 단순한 건물이며, 손님을 맞을 때는 긴 식탁에 온 가족이 둘러앉는 것이 전통입니다. 농촌 어른들은 새로 온 사람의 손을 보고 일을 해 본 사람인지 가늠하는 풍습이 있습니다.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2</w:t>
            </w:r>
          </w:p>
        </w:tc>
        <w:tc>
          <w:tcPr>
            <w:tcW w:type="dxa" w:w="2268"/>
          </w:tcPr>
          <w:p>
            <w:pPr>
              <w:spacing w:after="20"/>
            </w:pPr>
            <w:r/>
            <w:r>
              <w:rPr>
                <w:rFonts w:ascii="Calibri" w:hAnsi="Calibri" w:cs="Calibri" w:eastAsia="Malgun Gothic"/>
                <w:sz w:val="19"/>
              </w:rPr>
              <w:t>2%</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52</w:t>
            </w:r>
          </w:p>
        </w:tc>
        <w:tc>
          <w:tcPr>
            <w:tcW w:type="dxa" w:w="2268"/>
          </w:tcPr>
          <w:p>
            <w:pPr>
              <w:spacing w:after="20"/>
            </w:pPr>
            <w:r/>
            <w:r>
              <w:rPr>
                <w:rFonts w:ascii="Calibri" w:hAnsi="Calibri" w:cs="Calibri" w:eastAsia="Malgun Gothic"/>
                <w:sz w:val="19"/>
              </w:rPr>
              <w:t>52%</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37</w:t>
            </w:r>
          </w:p>
        </w:tc>
        <w:tc>
          <w:tcPr>
            <w:tcW w:type="dxa" w:w="2268"/>
          </w:tcPr>
          <w:p>
            <w:pPr>
              <w:spacing w:after="20"/>
            </w:pPr>
            <w:r/>
            <w:r>
              <w:rPr>
                <w:rFonts w:ascii="Calibri" w:hAnsi="Calibri" w:cs="Calibri" w:eastAsia="Malgun Gothic"/>
                <w:sz w:val="19"/>
              </w:rPr>
              <w:t>37%</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9</w:t>
            </w:r>
          </w:p>
        </w:tc>
        <w:tc>
          <w:tcPr>
            <w:tcW w:type="dxa" w:w="2268"/>
          </w:tcPr>
          <w:p>
            <w:pPr>
              <w:spacing w:after="20"/>
            </w:pPr>
            <w:r/>
            <w:r>
              <w:rPr>
                <w:rFonts w:ascii="Calibri" w:hAnsi="Calibri" w:cs="Calibri" w:eastAsia="Malgun Gothic"/>
                <w:sz w:val="19"/>
              </w:rPr>
              <w:t>9%</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2화 «Cena con Giorgio»: 온 가족의 저녁 식탁에서 전통과 혁신에 관한 토론이 벌어진다.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4부 1화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