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제11화</w:t>
      </w:r>
    </w:p>
    <w:p>
      <w:pPr>
        <w:spacing w:after="40"/>
        <w:jc w:val="center"/>
      </w:pPr>
      <w:r>
        <w:rPr>
          <w:rFonts w:ascii="Calibri" w:hAnsi="Calibri" w:cs="Calibri" w:eastAsia="Malgun Gothic"/>
          <w:b/>
          <w:i w:val="0"/>
          <w:color w:val="1F3A5F"/>
          <w:sz w:val="52"/>
        </w:rPr>
        <w:t>Il primo bacio</w:t>
      </w:r>
    </w:p>
    <w:p>
      <w:pPr>
        <w:spacing w:after="280"/>
        <w:jc w:val="center"/>
      </w:pPr>
      <w:r>
        <w:rPr>
          <w:rFonts w:ascii="Calibri" w:hAnsi="Calibri" w:cs="Calibri" w:eastAsia="Malgun Gothic"/>
          <w:b w:val="0"/>
          <w:i w:val="0"/>
          <w:color w:val="666666"/>
          <w:sz w:val="26"/>
        </w:rPr>
        <w:t>첫 키스</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Vecchia와 지하 저장고 · 3월 8일 토요일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여성의 날 미모사를 건네며 시작한 저녁, 폐점 뒤 로렌초가 키아라를 지하 저장고로 데려가 촛불 아래서 아버지의 사텐을 연다. 몇 주를 기다린 대답이 마침내 입 밖으로 나오고, 두 사람은 와인 저장고에서 첫 키스를 나눈다.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8 marzo, ore diciassette e trenta. L'Enoteca sta chiudendo. Ada, al bancone, sta preparando un mazzetto di mimose dorate. Chiara entra con un sorriso stanco.]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Chiara, cara! Vieni. Ho una cosa per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Buonasera, signora Ada. Cosa sono questi fiori gialli?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Mimose. Oggi è l'otto marzo, la festa della donna. A Milano, e in tutta Italia, si regalano alle donne di cui si ha stima.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 gesto molto gentile. Grazie.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non finisce qui. Lorenzo ti aspetta di sotto. Ha una sorpresa. Io tolgo il disturbo.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 sotto? Nella cantina?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Esatto. Scendi con calma. E ricordati: la scala è ripida.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[Ada esce, chiudendo la porta con un gesto teatrale. Chiara resta sola con le mimose. Scende le scale.]</w:t>
      </w:r>
    </w:p>
    <w:p>
      <w:pPr>
        <w:spacing w:after="100" w:before="120"/>
      </w:pPr>
      <w:r>
        <w:rPr>
          <w:rFonts w:ascii="Calibri" w:hAnsi="Calibri" w:cs="Calibri" w:eastAsia="Malgun Gothic"/>
          <w:b w:val="0"/>
          <w:i/>
          <w:color w:val="666666"/>
          <w:sz w:val="19"/>
        </w:rPr>
        <w:t>[La cantina è illuminata solo da decine di candele sparse sul pavimento di pietra e lungo gli scaffali. Al centro, un piccolo tavolo con due calici e una bottiglia dal collo dorato. Lorenzo, in camicia bianca, aspetta.]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è un sogno. Hai acceso tutte queste candele da solo?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 ho messo un'ora. Ho consumato tre scatole di fiammiferi e bruciato un dito.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Fammi vedere. (gli prende la mano) È solo un po' arrossata.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piccolo prezzo per la scenografia.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portato le mimose. Ada me le ha date.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Le avevo comprate io. Ma ho pensato che da parte di Ada avrebbero fatto meno effetto che da parte mia, quindi le ho affidate a lei.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strategia complicata. Ma efficace: le mimose hanno fatto effetto lo stesso.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fa piacere. Vieni, siediti.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quella colonna. C'è qualcosa di inciso nella pietra.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L'ho scoperto il primo anno, per caso. Leggi: «Fra Ambrogio, 1771».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frate che ha lasciato il suo nome in cantina. Che cosa romantica.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 dice che fosse il responsabile del vino per la messa. E che amasse un po' troppo l'assaggio.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Un frate sommelier.</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primo della storia di questa cantina. Gli sono molto affezionato.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piacerebbe lasciare anch'io una traccia, un giorno.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 può fare. Ho uno scalpello da qualche parte.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serio?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Serissimo. Ma non vorrei danneggiare la colonna. Magari un segno piccolo, qui sul mattone.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dovremmo essere noi a decidere cosa scrivere.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 e una «L» intrecciate? Come un monogramma.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Troppo banale. Preferirei una data, e basta.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data? 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Otto marzo.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Otto marzo, e l'anno. Sembra un voto.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un voto. È una nota a margine.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nota a margine di una storia lunga.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Lunga, spero.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Lunghissima.</w:t>
      </w:r>
    </w:p>
    <w:p>
      <w:pPr>
        <w:spacing w:after="100" w:before="120"/>
      </w:pPr>
      <w:r>
        <w:rPr>
          <w:rFonts w:ascii="Calibri" w:hAnsi="Calibri" w:cs="Calibri" w:eastAsia="Malgun Gothic"/>
          <w:b w:val="0"/>
          <w:i/>
          <w:color w:val="666666"/>
          <w:sz w:val="19"/>
        </w:rPr>
        <w:t>[Chiara si siede su uno sgabello. Lorenzo prende la bottiglia dal collo dorato: un Franciacorta Satèn, con l'etichetta «Brambilla».]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bottiglia di tuo padre. Quella che custodisci.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Ti avevo detto che l'avremmo aperta insieme, un giorno.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ricordo. Non pensavo che fosse oggi.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Neanch'io, fino a ieri. Poi ho capito che le cose importanti non si possono rimandare per sempre.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prende il cavatappi, lo posa, poi prende la mano di Chiara e la guida sul tappo.]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volta lo apri tu. Con il tuo cavatappi.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Ma non so farlo bene.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insegno. Tieni la bottiglia con la mano sinistra, inclina un po'. Il tappo, di un Franciacorta, non si apre con il cavatappi: si ruota la bottiglia, non il tappo.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allora a cosa serve il mio cavatappi?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i vini fermi. Stasera non serve. Ma volevo che tu avessi la sensazione di aprire qualcosa, con qualcosa di tuo.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un romantico incurabile.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hanno chiamato in molti modi. Questo è il più bello.</w:t>
      </w:r>
    </w:p>
    <w:p>
      <w:pPr>
        <w:spacing w:after="100" w:before="120"/>
      </w:pPr>
      <w:r>
        <w:rPr>
          <w:rFonts w:ascii="Calibri" w:hAnsi="Calibri" w:cs="Calibri" w:eastAsia="Malgun Gothic"/>
          <w:b w:val="0"/>
          <w:i/>
          <w:color w:val="666666"/>
          <w:sz w:val="19"/>
        </w:rPr>
        <w:t>[Chiara, concentrata, ruota la bottiglia. Il tappo esce con un lieve sospiro.]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 l'ho fatta!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Brava! Ti sei guadagnata il primo sorso.</w:t>
      </w:r>
    </w:p>
    <w:p>
      <w:pPr>
        <w:spacing w:after="100" w:before="120"/>
      </w:pPr>
      <w:r>
        <w:rPr>
          <w:rFonts w:ascii="Calibri" w:hAnsi="Calibri" w:cs="Calibri" w:eastAsia="Malgun Gothic"/>
          <w:b w:val="0"/>
          <w:i/>
          <w:color w:val="666666"/>
          <w:sz w:val="19"/>
        </w:rPr>
        <w:t>[Lorenzo versa il Satèn nei due calici. Le bollicine salgono sottili, quasi invisibili.]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colore. Giallo paglierino con riflessi dorati.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Brava. Ora, il profumo.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Pane appena sfornato, un po' di mandorla, e... fiori bianchi. Gelsomino?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Gelsomino. Esatto. Sei diventata una degustatrice vera.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Assaggio.</w:t>
      </w:r>
    </w:p>
    <w:p>
      <w:pPr>
        <w:spacing w:after="100" w:before="120"/>
      </w:pPr>
      <w:r>
        <w:rPr>
          <w:rFonts w:ascii="Calibri" w:hAnsi="Calibri" w:cs="Calibri" w:eastAsia="Malgun Gothic"/>
          <w:b w:val="0"/>
          <w:i/>
          <w:color w:val="666666"/>
          <w:sz w:val="19"/>
        </w:rPr>
        <w:t>[Chiara beve. Chiude gli occhi.]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morbido come seta. E lungo. Mi resta in bocca per ore.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persistenza. Quella che ti dicevo: il vino che resta anche quando non c'è più.</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certi ricordi.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certe persone.</w:t>
      </w:r>
    </w:p>
    <w:p>
      <w:pPr>
        <w:spacing w:after="100" w:before="120"/>
      </w:pPr>
      <w:r>
        <w:rPr>
          <w:rFonts w:ascii="Calibri" w:hAnsi="Calibri" w:cs="Calibri" w:eastAsia="Malgun Gothic"/>
          <w:b w:val="0"/>
          <w:i/>
          <w:color w:val="666666"/>
          <w:sz w:val="19"/>
        </w:rPr>
        <w:t>[Silenzio. Le candele tremano. Lorenzo posa il calice.]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Ti avevo chiesto di aspettare qualche settimana. Le settimane sono passate.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Ho contato i giorni. Ventotto, per l'esattezza.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Ventotto? Ti sei appuntata la data?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Sul calendario, in un angolo. Non per ansia: per curiosità.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sai che ti devo una risposta. Alla tua domanda, in cucina: cosa sei per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Me lo ricordo, quel giorno. Ti ascolto.</w:t>
      </w:r>
    </w:p>
    <w:p>
      <w:pPr>
        <w:spacing w:after="100" w:before="120"/>
      </w:pPr>
      <w:r>
        <w:rPr>
          <w:rFonts w:ascii="Calibri" w:hAnsi="Calibri" w:cs="Calibri" w:eastAsia="Malgun Gothic"/>
          <w:b w:val="0"/>
          <w:i/>
          <w:color w:val="666666"/>
          <w:sz w:val="19"/>
        </w:rPr>
        <w:t>[Lorenzo prende fiato. Si avvicina di un passo.]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me sei la persona con cui il silenzio non pesa, con cui il tempo ha un altro ritmo, e con cui perfino la mia famiglia sembra una questione risolvibile.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sto innamorando di te, Chiara. Anzi, credo di esserlo già. Non so come sia successo. So solo che è successo, e non ho più voglia di non dirlo.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ha le lacrime agli occhi. Sorride.]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aspettato ventotto giorni per dirmi questo?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aspettato di essere sicuro. E poi ho aspettato di avere il coraggio.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adesso li hai entrambi?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Adesso ho una mano che trema, e un cuore che batte troppo forte. Direi che sono sufficienti.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anch'io devo dirti una cosa.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passato tre anni a pensare che fidarmi fosse un lusso che non potevo più permettermi. Poi sei entrato in un negozio, hai servito una Barbera a una ragazza in preda al panico, e senza accorgertene hai cominciato a smontare le mie difese.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l'ho fatto apposta.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È il motivo per cui ha funzionato.</w:t>
      </w:r>
    </w:p>
    <w:p>
      <w:pPr>
        <w:spacing w:after="100" w:before="120"/>
      </w:pPr>
      <w:r>
        <w:rPr>
          <w:rFonts w:ascii="Calibri" w:hAnsi="Calibri" w:cs="Calibri" w:eastAsia="Malgun Gothic"/>
          <w:b w:val="0"/>
          <w:i/>
          <w:color w:val="666666"/>
          <w:sz w:val="19"/>
        </w:rPr>
        <w:t>[Chiara posa il calice e prende le mani di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sto innamorando anch'io. Forse da quel primo venerdì, quando hai detto che non esistono domande stupide, ma solo bottiglie senza etichetta.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Ero sul punto di arrossire in quel momento.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L'ho visto.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Posso baciarti?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Ti prego.</w:t>
      </w:r>
    </w:p>
    <w:p>
      <w:pPr>
        <w:spacing w:after="100" w:before="120"/>
      </w:pPr>
      <w:r>
        <w:rPr>
          <w:rFonts w:ascii="Calibri" w:hAnsi="Calibri" w:cs="Calibri" w:eastAsia="Malgun Gothic"/>
          <w:b w:val="0"/>
          <w:i/>
          <w:color w:val="666666"/>
          <w:sz w:val="19"/>
        </w:rPr>
        <w:t>[Lorenzo si avvicina. Con delicatezza, le posa una mano sulla guancia. Poi la bacia, lentamente. Le candele tremano intorno a loro. Nessun rumore, solo il respiro e lo scricchiolio lontano di una vecchia trave.]</w:t>
      </w:r>
    </w:p>
    <w:p>
      <w:pPr>
        <w:spacing w:after="100" w:before="120"/>
      </w:pPr>
      <w:r>
        <w:rPr>
          <w:rFonts w:ascii="Calibri" w:hAnsi="Calibri" w:cs="Calibri" w:eastAsia="Malgun Gothic"/>
          <w:b w:val="0"/>
          <w:i/>
          <w:color w:val="666666"/>
          <w:sz w:val="19"/>
        </w:rPr>
        <w:t>[Quando si staccano, restano a lungo fronte contro fronte.]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Mmm.</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Mmm.</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Finalmente.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Finalmente.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un sapore di Satèn e di candele.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 di mimosa e di coraggio.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piano) Sei davvero un poeta.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un sommelier innamorato. È peggio.</w:t>
      </w:r>
    </w:p>
    <w:p>
      <w:pPr>
        <w:spacing w:after="100" w:before="120"/>
      </w:pPr>
      <w:r>
        <w:rPr>
          <w:rFonts w:ascii="Calibri" w:hAnsi="Calibri" w:cs="Calibri" w:eastAsia="Malgun Gothic"/>
          <w:b w:val="0"/>
          <w:i/>
          <w:color w:val="666666"/>
          <w:sz w:val="19"/>
        </w:rPr>
        <w:t>[Si siedono sul pavimento di pietra, con la schiena contro uno scaffale. Lorenzo versa ancora Satèn.]</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Questo vino ha un altro sapore, adesso.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lo beviamo in un altro momento della nostra vita.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sa che mi sono già affezionata a questa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dirlo a zia Ada. Ci farebbe un museo.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proposito di Ada: le diciamo qualcosa?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c'è bisogno. Sono sicuro che sa già tutto.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 miei genitori? E tuo padre?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passo alla volta. Prima godiamoci questa sera.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Piano piano. Ma adesso senza «non troppo».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Anzi, un po' più in fretta.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Come desideri.</w:t>
      </w:r>
    </w:p>
    <w:p>
      <w:pPr>
        <w:spacing w:after="100" w:before="120"/>
      </w:pPr>
      <w:r>
        <w:rPr>
          <w:rFonts w:ascii="Calibri" w:hAnsi="Calibri" w:cs="Calibri" w:eastAsia="Malgun Gothic"/>
          <w:b w:val="0"/>
          <w:i/>
          <w:color w:val="666666"/>
          <w:sz w:val="19"/>
        </w:rPr>
        <w:t>[Lorenzo la bacia di nuovo, più a lungo. In alto, nel negozio, si sente chiudere una porta: Ada, che finalmente si è decisa a tornare a casa.]</w:t>
      </w:r>
    </w:p>
    <w:p>
      <w:r>
        <w:br w:type="page"/>
      </w:r>
    </w:p>
    <w:p>
      <w:pPr>
        <w:pStyle w:val="Heading1"/>
      </w:pPr>
      <w:r>
        <w:t>Ⅱ. 한글 해석</w:t>
      </w:r>
    </w:p>
    <w:p>
      <w:pPr>
        <w:spacing w:after="100" w:before="120"/>
      </w:pPr>
      <w:r>
        <w:rPr>
          <w:rFonts w:ascii="Calibri" w:hAnsi="Calibri" w:cs="Calibri" w:eastAsia="Malgun Gothic"/>
          <w:b w:val="0"/>
          <w:i/>
          <w:color w:val="666666"/>
          <w:sz w:val="19"/>
        </w:rPr>
        <w:t>[3월 8일 토요일 오후 5시 반. 에노테카가 문을 닫는 중이다. 계산대에서 아다가 황금빛 미모사 한 다발을 만들고 있다. 키아라가 지친 미소로 들어선다.]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키아라, 얘야! 이리 와. 줄 게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안녕하세요, 아다 부인. 이 노란 꽃들은 뭐예요?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미모사야. 오늘은 3월 8일, 여성의 날이지. 밀라노와 이탈리아 전역에서 존경하는 여성에게 선물한단다.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아주 친절한 행동이에요. 고마워요.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이게 끝이 아냐. 로렌초가 아래서 기다려. 놀라게 해 줄 게 있어. 난 방해 안 되게 빠질게.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아래요? 저장고요?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맞아. 천천히 내려가렴. 그리고 계단이 가파른 걸 기억해.</w:t>
      </w:r>
    </w:p>
    <w:p>
      <w:pPr>
        <w:spacing w:after="100" w:before="120"/>
      </w:pPr>
      <w:r>
        <w:rPr>
          <w:rFonts w:ascii="Calibri" w:hAnsi="Calibri" w:cs="Calibri" w:eastAsia="Malgun Gothic"/>
          <w:b w:val="0"/>
          <w:i/>
          <w:color w:val="666666"/>
          <w:sz w:val="19"/>
        </w:rPr>
        <w:t>[아다가 연극적인 몸짓으로 문을 닫고 나간다. 키아라가 미모사와 함께 혼자 남아 계단을 내려간다.]</w:t>
      </w:r>
    </w:p>
    <w:p>
      <w:pPr>
        <w:spacing w:after="100" w:before="120"/>
      </w:pPr>
      <w:r>
        <w:rPr>
          <w:rFonts w:ascii="Calibri" w:hAnsi="Calibri" w:cs="Calibri" w:eastAsia="Malgun Gothic"/>
          <w:b w:val="0"/>
          <w:i/>
          <w:color w:val="666666"/>
          <w:sz w:val="19"/>
        </w:rPr>
        <w:t>[저장고는 돌바닥과 선반을 따라 놓인 수십 개의 촛불로만 밝혀져 있다. 가운데 작은 탁자에 잔 두 개와 금빛 목의 병이 놓여 있다. 흰 셔츠 차림의 로렌초가 기다린다.]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꿈 같아. 이 촛불을 다 혼자 켠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시간 걸렸어. 성냥 세 갑을 쓰고 손가락도 데었어.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보여 줘. (그의 손을 잡는다) 조금 붉을 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연출을 위한 작은 대가지.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미모사를 가져왔어. 아다 부인이 주셨어.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샀어. 하지만 내 이름보다 아다 이모 이름이 덜 부담스러울 것 같아서 맡겼어.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복잡한 전략이네. 하지만 효과적이야. 미모사는 어쨌든 효과를 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기뻐. 이리 와서 앉아.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 기둥 좀 봐. 돌에 뭔가 새겨져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첫해에 우연히 발견했어. 읽어 봐. '암브로조 수사, 1771'.</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저장고에 이름을 남긴 수사라니. 낭만적이야.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미사용 와인 담당이었다고 해. 그리고 시음을 조금 지나치게 좋아했다고.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소믈리에 수사네.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저장고 역사상 첫 소믈리에야. 정이 많이 들었어.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언젠가 흔적을 남기고 싶어.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할 수 있어. 어딘가에 끌이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진심이야?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하지만 기둥을 훼손하고 싶진 않아. 작은 표시를 여기 벽돌에 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뭘 쓸지는 우리가 정해야겠네.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'C'와 'L'을 엮어서? 모노그램처럼.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평범해. 날짜만 있는 게 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날짜? 어떤?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오늘. 3월 8일.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3월 8일, 그리고 연도. 맹세 같네.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맹세가 아니야. 여백의 메모야.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긴 이야기 여백의 메모.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길기를 바라.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길 거야.</w:t>
      </w:r>
    </w:p>
    <w:p>
      <w:pPr>
        <w:spacing w:after="100" w:before="120"/>
      </w:pPr>
      <w:r>
        <w:rPr>
          <w:rFonts w:ascii="Calibri" w:hAnsi="Calibri" w:cs="Calibri" w:eastAsia="Malgun Gothic"/>
          <w:b w:val="0"/>
          <w:i/>
          <w:color w:val="666666"/>
          <w:sz w:val="19"/>
        </w:rPr>
        <w:t>[키아라가 의자에 앉는다. 로렌초가 금빛 목의 병을 집는다. '브람빌라' 라벨이 붙은 프란차코르타 사텐이다.]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아버지의 병이네. 간직하던 그 병.</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언젠가 같이 열 거라고 말했었잖아.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기억나. 오늘일 줄은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어제까지는. 그러다 중요한 일은 영원히 미룰 수 없다는 걸 깨달았어.</w:t>
      </w:r>
    </w:p>
    <w:p>
      <w:pPr>
        <w:spacing w:after="100" w:before="120"/>
      </w:pPr>
      <w:r>
        <w:rPr>
          <w:rFonts w:ascii="Calibri" w:hAnsi="Calibri" w:cs="Calibri" w:eastAsia="Malgun Gothic"/>
          <w:b w:val="0"/>
          <w:i/>
          <w:color w:val="666666"/>
          <w:sz w:val="19"/>
        </w:rPr>
        <w:t>[로렌초가 와인따개를 집었다가 내려놓고 키아라의 손을 잡아 코르크 위로 이끈다.]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이번에는 네가 열어. 네 와인따개로.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하지만 잘 못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가르쳐 줄게. 왼손으로 병을 잡고 조금 기울여. 프란차코르타 마개는 와인따개로 안 열어. 병을 돌리지 마개를 돌리지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 와인따개는 어디에 쓰는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정지된 와인용이야. 오늘은 안 쓰지. 하지만 네 것으로 뭔가를 여는 느낌을 갖길 바랐어.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구제불능의 낭만가야.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사람들이 날 많은 이름으로 불렀지만 이게 가장 예뻐.</w:t>
      </w:r>
    </w:p>
    <w:p>
      <w:pPr>
        <w:spacing w:after="100" w:before="120"/>
      </w:pPr>
      <w:r>
        <w:rPr>
          <w:rFonts w:ascii="Calibri" w:hAnsi="Calibri" w:cs="Calibri" w:eastAsia="Malgun Gothic"/>
          <w:b w:val="0"/>
          <w:i/>
          <w:color w:val="666666"/>
          <w:sz w:val="19"/>
        </w:rPr>
        <w:t>[키아라가 집중해서 병을 돌린다. 코르크가 작은 한숨 소리와 함께 빠진다.]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해냈어!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잘했어! 첫 모금을 얻었네.</w:t>
      </w:r>
    </w:p>
    <w:p>
      <w:pPr>
        <w:spacing w:after="100" w:before="120"/>
      </w:pPr>
      <w:r>
        <w:rPr>
          <w:rFonts w:ascii="Calibri" w:hAnsi="Calibri" w:cs="Calibri" w:eastAsia="Malgun Gothic"/>
          <w:b w:val="0"/>
          <w:i/>
          <w:color w:val="666666"/>
          <w:sz w:val="19"/>
        </w:rPr>
        <w:t>[로렌초가 두 잔에 사텐을 따른다. 기포가 가늘게, 거의 보이지 않게 올라온다.]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색이 정말. 연한 밀짚색에 금빛 반사.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잘했어. 이제 향.</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갓 구운 빵, 약간의 아몬드, 그리고... 흰 꽃. 재스민?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재스민. 맞아. 넌 진짜 시음가가 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맛볼게.</w:t>
      </w:r>
    </w:p>
    <w:p>
      <w:pPr>
        <w:spacing w:after="100" w:before="120"/>
      </w:pPr>
      <w:r>
        <w:rPr>
          <w:rFonts w:ascii="Calibri" w:hAnsi="Calibri" w:cs="Calibri" w:eastAsia="Malgun Gothic"/>
          <w:b w:val="0"/>
          <w:i/>
          <w:color w:val="666666"/>
          <w:sz w:val="19"/>
        </w:rPr>
        <w:t>[키아라가 마신다. 눈을 감는다.]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비단처럼... 부드러워. 그리고 길어. 몇 시간이고 입 안에 남아.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여운이야. 내가 말했던 것. 사라진 뒤에도 남는 와인.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어떤 기억처럼.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어떤 사람들처럼.</w:t>
      </w:r>
    </w:p>
    <w:p>
      <w:pPr>
        <w:spacing w:after="100" w:before="120"/>
      </w:pPr>
      <w:r>
        <w:rPr>
          <w:rFonts w:ascii="Calibri" w:hAnsi="Calibri" w:cs="Calibri" w:eastAsia="Malgun Gothic"/>
          <w:b w:val="0"/>
          <w:i/>
          <w:color w:val="666666"/>
          <w:sz w:val="19"/>
        </w:rPr>
        <w:t>[침묵이 흐른다. 촛불이 흔들린다. 로렌초가 잔을 내려놓는다.]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몇 주만 기다려 달라고 했지. 몇 주가 지났어.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날짜를 셌어. 정확히 28일.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28일? 날짜를 적어 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달력 구석에. 불안해서가 아니라 호기심 때문에.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내가 네게 답을 빚졌다는 걸 알겠네. 주방에서 네가 한 질문에 대해. 내게 넌 어떤 사람인지.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그날을 기억해. 듣고 있어.</w:t>
      </w:r>
    </w:p>
    <w:p>
      <w:pPr>
        <w:spacing w:after="100" w:before="120"/>
      </w:pPr>
      <w:r>
        <w:rPr>
          <w:rFonts w:ascii="Calibri" w:hAnsi="Calibri" w:cs="Calibri" w:eastAsia="Malgun Gothic"/>
          <w:b w:val="0"/>
          <w:i/>
          <w:color w:val="666666"/>
          <w:sz w:val="19"/>
        </w:rPr>
        <w:t>[로렌초가 숨을 들이쉰다. 한 걸음 다가선다.]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내게 넌 침묵이 무겁지 않은 사람, 시간이 다른 리듬을 갖는 사람, 심지어 내 가족 문제도 풀 수 있는 일처럼 느끼게 하는 사람이야.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널 사랑하게 되고 있어, 키아라. 아니, 이미 그런 것 같아. 어떻게 된 건지 몰라. 일어났다는 것만 알고, 더는 말하지 않을 마음이 없어.</w:t>
      </w:r>
    </w:p>
    <w:p>
      <w:pPr>
        <w:spacing w:after="100" w:before="120"/>
      </w:pPr>
      <w:r>
        <w:rPr>
          <w:rFonts w:ascii="Calibri" w:hAnsi="Calibri" w:cs="Calibri" w:eastAsia="Malgun Gothic"/>
          <w:b w:val="0"/>
          <w:i/>
          <w:color w:val="666666"/>
          <w:sz w:val="19"/>
        </w:rPr>
        <w:t>[키아라의 눈에 눈물이 맺힌다. 그녀가 미소 짓는다.]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말을 하려고 28일을 기다렸어?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확신이 서길 기다렸어. 그러고 나서 용기가 생기길 기다렸지.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지금은 둘 다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지금은 떨리는 손과 너무 크게 뛰는 심장이 있어. 충분하다고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나도 할 말이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3년 동안 믿는 것이 더 이상 누릴 수 없는 사치라고 생각했어. 그런데 네가 가게에 있었고, 당황한 여자에게 바르베라를 건네며 알아채지 못한 채 내 방어를 허물기 시작했어.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일부러 한 게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그래서 효과가 있었던 거야.</w:t>
      </w:r>
    </w:p>
    <w:p>
      <w:pPr>
        <w:spacing w:after="100" w:before="120"/>
      </w:pPr>
      <w:r>
        <w:rPr>
          <w:rFonts w:ascii="Calibri" w:hAnsi="Calibri" w:cs="Calibri" w:eastAsia="Malgun Gothic"/>
          <w:b w:val="0"/>
          <w:i/>
          <w:color w:val="666666"/>
          <w:sz w:val="19"/>
        </w:rPr>
        <w:t>[키아라가 잔을 내려놓고 로렌초의 손을 잡는다.]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사랑에 빠지고 있어. 아마 처음 그 금요일부터였을 거야. 바보 같은 질문은 없고 라벨 없는 병만 있다고 했을 때부터.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그때 얼굴이 빨개질 뻔했어.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키스해도 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부탁해.</w:t>
      </w:r>
    </w:p>
    <w:p>
      <w:pPr>
        <w:spacing w:after="100" w:before="120"/>
      </w:pPr>
      <w:r>
        <w:rPr>
          <w:rFonts w:ascii="Calibri" w:hAnsi="Calibri" w:cs="Calibri" w:eastAsia="Malgun Gothic"/>
          <w:b w:val="0"/>
          <w:i/>
          <w:color w:val="666666"/>
          <w:sz w:val="19"/>
        </w:rPr>
        <w:t>[로렌초가 다가온다. 조심스럽게 그녀의 뺨에 손을 얹는다. 그러고는 천천히 키스한다. 주위의 촛불이 떨린다. 소리는 없고 숨소리와 멀리서 오래된 보가 삐걱이는 소리뿐이다.]</w:t>
      </w:r>
    </w:p>
    <w:p>
      <w:pPr>
        <w:spacing w:after="100" w:before="120"/>
      </w:pPr>
      <w:r>
        <w:rPr>
          <w:rFonts w:ascii="Calibri" w:hAnsi="Calibri" w:cs="Calibri" w:eastAsia="Malgun Gothic"/>
          <w:b w:val="0"/>
          <w:i/>
          <w:color w:val="666666"/>
          <w:sz w:val="19"/>
        </w:rPr>
        <w:t>[떨어졌을 때 둘은 한참 이마를 맞댄 채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드디어.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드디어.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네게서 사텐과 촛불의 맛이 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넌 미모사와 용기의 맛이 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(조용히 웃으며) 넌 정말 시인이야.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사랑에 빠진 소믈리에야. 더 심해.</w:t>
      </w:r>
    </w:p>
    <w:p>
      <w:pPr>
        <w:spacing w:after="100" w:before="120"/>
      </w:pPr>
      <w:r>
        <w:rPr>
          <w:rFonts w:ascii="Calibri" w:hAnsi="Calibri" w:cs="Calibri" w:eastAsia="Malgun Gothic"/>
          <w:b w:val="0"/>
          <w:i/>
          <w:color w:val="666666"/>
          <w:sz w:val="19"/>
        </w:rPr>
        <w:t>[돌바닥에 앉아 선반에 등을 기댄다. 로렌초가 사텐을 다시 따른다.]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와인은 이제 다른 맛이 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삶의 다른 순간에 마시기 때문이지.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저장고에 벌써 정이 든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아다 이모한테 말하지 마. 박물관으로 만들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 얘기가 나왔으니 말인데, 뭔가 말씀드릴까?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 필요 없어. 이미 다 아실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우리 부모님은? 네 아버지는?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걸음씩. 먼저 오늘 저녁을 누리자.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피아노 피아노.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피아노 피아노. 하지만 이제는 '너무 천천히는 말고' 없이.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오히려 조금 더 빨리.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원하는 대로.</w:t>
      </w:r>
    </w:p>
    <w:p>
      <w:pPr>
        <w:spacing w:after="100" w:before="120"/>
      </w:pPr>
      <w:r>
        <w:rPr>
          <w:rFonts w:ascii="Calibri" w:hAnsi="Calibri" w:cs="Calibri" w:eastAsia="Malgun Gothic"/>
          <w:b w:val="0"/>
          <w:i/>
          <w:color w:val="666666"/>
          <w:sz w:val="19"/>
        </w:rPr>
        <w:t>[로렌초가 다시 그녀에게 키스한다, 더 길게. 위층 가게에서 문 닫히는 소리가 난다. 마침내 집에 가기로 마음먹은 아다다.]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mimosa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미모사(꽃)</w:t>
            </w:r>
          </w:p>
        </w:tc>
        <w:tc>
          <w:tcPr>
            <w:tcW w:type="dxa" w:w="3742"/>
          </w:tcPr>
          <w:p>
            <w:pPr>
              <w:spacing w:after="20"/>
            </w:pPr>
            <w:r/>
            <w:r>
              <w:rPr>
                <w:rFonts w:ascii="Calibri" w:hAnsi="Calibri" w:cs="Calibri" w:eastAsia="Malgun Gothic"/>
                <w:sz w:val="19"/>
              </w:rPr>
              <w:t>Un mazzetto di mimose dorate.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festa della donna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여성의 날</w:t>
            </w:r>
          </w:p>
        </w:tc>
        <w:tc>
          <w:tcPr>
            <w:tcW w:type="dxa" w:w="3742"/>
          </w:tcPr>
          <w:p>
            <w:pPr>
              <w:spacing w:after="20"/>
            </w:pPr>
            <w:r/>
            <w:r>
              <w:rPr>
                <w:rFonts w:ascii="Calibri" w:hAnsi="Calibri" w:cs="Calibri" w:eastAsia="Malgun Gothic"/>
                <w:sz w:val="19"/>
              </w:rPr>
              <w:t>Oggi è l'otto marzo, la festa della donna.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fiammifero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성냥</w:t>
            </w:r>
          </w:p>
        </w:tc>
        <w:tc>
          <w:tcPr>
            <w:tcW w:type="dxa" w:w="3742"/>
          </w:tcPr>
          <w:p>
            <w:pPr>
              <w:spacing w:after="20"/>
            </w:pPr>
            <w:r/>
            <w:r>
              <w:rPr>
                <w:rFonts w:ascii="Calibri" w:hAnsi="Calibri" w:cs="Calibri" w:eastAsia="Malgun Gothic"/>
                <w:sz w:val="19"/>
              </w:rPr>
              <w:t>Ho consumato tre scatole di fiammiferi.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scenografia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연출, 무대 장치</w:t>
            </w:r>
          </w:p>
        </w:tc>
        <w:tc>
          <w:tcPr>
            <w:tcW w:type="dxa" w:w="3742"/>
          </w:tcPr>
          <w:p>
            <w:pPr>
              <w:spacing w:after="20"/>
            </w:pPr>
            <w:r/>
            <w:r>
              <w:rPr>
                <w:rFonts w:ascii="Calibri" w:hAnsi="Calibri" w:cs="Calibri" w:eastAsia="Malgun Gothic"/>
                <w:sz w:val="19"/>
              </w:rPr>
              <w:t>Un piccolo prezzo per la scenografia.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(병의) 목, 목</w:t>
            </w:r>
          </w:p>
        </w:tc>
        <w:tc>
          <w:tcPr>
            <w:tcW w:type="dxa" w:w="3742"/>
          </w:tcPr>
          <w:p>
            <w:pPr>
              <w:spacing w:after="20"/>
            </w:pPr>
            <w:r/>
            <w:r>
              <w:rPr>
                <w:rFonts w:ascii="Calibri" w:hAnsi="Calibri" w:cs="Calibri" w:eastAsia="Malgun Gothic"/>
                <w:sz w:val="19"/>
              </w:rPr>
              <w:t>una bottiglia dal collo dorato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gelsomino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재스민</w:t>
            </w:r>
          </w:p>
        </w:tc>
        <w:tc>
          <w:tcPr>
            <w:tcW w:type="dxa" w:w="3742"/>
          </w:tcPr>
          <w:p>
            <w:pPr>
              <w:spacing w:after="20"/>
            </w:pPr>
            <w:r/>
            <w:r>
              <w:rPr>
                <w:rFonts w:ascii="Calibri" w:hAnsi="Calibri" w:cs="Calibri" w:eastAsia="Malgun Gothic"/>
                <w:sz w:val="19"/>
              </w:rPr>
              <w:t>Gelsomino? Esatto.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persistenza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여운</w:t>
            </w:r>
          </w:p>
        </w:tc>
        <w:tc>
          <w:tcPr>
            <w:tcW w:type="dxa" w:w="3742"/>
          </w:tcPr>
          <w:p>
            <w:pPr>
              <w:spacing w:after="20"/>
            </w:pPr>
            <w:r/>
            <w:r>
              <w:rPr>
                <w:rFonts w:ascii="Calibri" w:hAnsi="Calibri" w:cs="Calibri" w:eastAsia="Malgun Gothic"/>
                <w:sz w:val="19"/>
              </w:rPr>
              <w:t>La persistenza.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difesa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방어, 수비</w:t>
            </w:r>
          </w:p>
        </w:tc>
        <w:tc>
          <w:tcPr>
            <w:tcW w:type="dxa" w:w="3742"/>
          </w:tcPr>
          <w:p>
            <w:pPr>
              <w:spacing w:after="20"/>
            </w:pPr>
            <w:r/>
            <w:r>
              <w:rPr>
                <w:rFonts w:ascii="Calibri" w:hAnsi="Calibri" w:cs="Calibri" w:eastAsia="Malgun Gothic"/>
                <w:sz w:val="19"/>
              </w:rPr>
              <w:t>smontare le mie difese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risolvibile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해결할 수 있는</w:t>
            </w:r>
          </w:p>
        </w:tc>
        <w:tc>
          <w:tcPr>
            <w:tcW w:type="dxa" w:w="3742"/>
          </w:tcPr>
          <w:p>
            <w:pPr>
              <w:spacing w:after="20"/>
            </w:pPr>
            <w:r/>
            <w:r>
              <w:rPr>
                <w:rFonts w:ascii="Calibri" w:hAnsi="Calibri" w:cs="Calibri" w:eastAsia="Malgun Gothic"/>
                <w:sz w:val="19"/>
              </w:rPr>
              <w:t>una questione risolvibile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incurabile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치유할 수 없는</w:t>
            </w:r>
          </w:p>
        </w:tc>
        <w:tc>
          <w:tcPr>
            <w:tcW w:type="dxa" w:w="3742"/>
          </w:tcPr>
          <w:p>
            <w:pPr>
              <w:spacing w:after="20"/>
            </w:pPr>
            <w:r/>
            <w:r>
              <w:rPr>
                <w:rFonts w:ascii="Calibri" w:hAnsi="Calibri" w:cs="Calibri" w:eastAsia="Malgun Gothic"/>
                <w:sz w:val="19"/>
              </w:rPr>
              <w:t>un romantico incurabile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scricchiolio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삐걱거리는 소리</w:t>
            </w:r>
          </w:p>
        </w:tc>
        <w:tc>
          <w:tcPr>
            <w:tcW w:type="dxa" w:w="3742"/>
          </w:tcPr>
          <w:p>
            <w:pPr>
              <w:spacing w:after="20"/>
            </w:pPr>
            <w:r/>
            <w:r>
              <w:rPr>
                <w:rFonts w:ascii="Calibri" w:hAnsi="Calibri" w:cs="Calibri" w:eastAsia="Malgun Gothic"/>
                <w:sz w:val="19"/>
              </w:rPr>
              <w:t>lo scricchiolio di una vecchia trave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trave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(천장) 보</w:t>
            </w:r>
          </w:p>
        </w:tc>
        <w:tc>
          <w:tcPr>
            <w:tcW w:type="dxa" w:w="3742"/>
          </w:tcPr>
          <w:p>
            <w:pPr>
              <w:spacing w:after="20"/>
            </w:pPr>
            <w:r/>
            <w:r>
              <w:rPr>
                <w:rFonts w:ascii="Calibri" w:hAnsi="Calibri" w:cs="Calibri" w:eastAsia="Malgun Gothic"/>
                <w:sz w:val="19"/>
              </w:rPr>
              <w:t>una vecchia trave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fronte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이마</w:t>
            </w:r>
          </w:p>
        </w:tc>
        <w:tc>
          <w:tcPr>
            <w:tcW w:type="dxa" w:w="3742"/>
          </w:tcPr>
          <w:p>
            <w:pPr>
              <w:spacing w:after="20"/>
            </w:pPr>
            <w:r/>
            <w:r>
              <w:rPr>
                <w:rFonts w:ascii="Calibri" w:hAnsi="Calibri" w:cs="Calibri" w:eastAsia="Malgun Gothic"/>
                <w:sz w:val="19"/>
              </w:rPr>
              <w:t>fronte contro fronte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affezionarsi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정이 들다</w:t>
            </w:r>
          </w:p>
        </w:tc>
        <w:tc>
          <w:tcPr>
            <w:tcW w:type="dxa" w:w="3742"/>
          </w:tcPr>
          <w:p>
            <w:pPr>
              <w:spacing w:after="20"/>
            </w:pPr>
            <w:r/>
            <w:r>
              <w:rPr>
                <w:rFonts w:ascii="Calibri" w:hAnsi="Calibri" w:cs="Calibri" w:eastAsia="Malgun Gothic"/>
                <w:sz w:val="19"/>
              </w:rPr>
              <w:t>Mi sono già affezionata a questa cantina.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delicatezza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섬세함, 부드러움</w:t>
            </w:r>
          </w:p>
        </w:tc>
        <w:tc>
          <w:tcPr>
            <w:tcW w:type="dxa" w:w="3742"/>
          </w:tcPr>
          <w:p>
            <w:pPr>
              <w:spacing w:after="20"/>
            </w:pPr>
            <w:r/>
            <w:r>
              <w:rPr>
                <w:rFonts w:ascii="Calibri" w:hAnsi="Calibri" w:cs="Calibri" w:eastAsia="Malgun Gothic"/>
                <w:sz w:val="19"/>
              </w:rPr>
              <w:t>Con delicatezza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guancia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뺨</w:t>
            </w:r>
          </w:p>
        </w:tc>
        <w:tc>
          <w:tcPr>
            <w:tcW w:type="dxa" w:w="3742"/>
          </w:tcPr>
          <w:p>
            <w:pPr>
              <w:spacing w:after="20"/>
            </w:pPr>
            <w:r/>
            <w:r>
              <w:rPr>
                <w:rFonts w:ascii="Calibri" w:hAnsi="Calibri" w:cs="Calibri" w:eastAsia="Malgun Gothic"/>
                <w:sz w:val="19"/>
              </w:rPr>
              <w:t>una mano sulla guancia</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조건법 과거와 미래의 과거: 계획 표현 [B2]</w:t>
      </w:r>
    </w:p>
    <w:p>
      <w:pPr>
        <w:spacing w:after="60"/>
        <w:ind w:left="170"/>
      </w:pPr>
      <w:r>
        <w:rPr>
          <w:rFonts w:ascii="Calibri" w:hAnsi="Calibri" w:cs="Calibri" w:eastAsia="Malgun Gothic"/>
          <w:i w:val="0"/>
          <w:sz w:val="21"/>
        </w:rPr>
        <w:t>• Ti avevo detto che l'avremmo aperta insieme. (과거에서 본 미래: avremmo aperta)</w:t>
      </w:r>
    </w:p>
    <w:p>
      <w:pPr>
        <w:spacing w:after="60"/>
        <w:ind w:left="170"/>
      </w:pPr>
      <w:r>
        <w:rPr>
          <w:rFonts w:ascii="Calibri" w:hAnsi="Calibri" w:cs="Calibri" w:eastAsia="Malgun Gothic"/>
          <w:i w:val="0"/>
          <w:sz w:val="21"/>
        </w:rPr>
        <w:t>• Ho pensato che da parte di Ada avrebbero fatto meno effetto. (avrebbero fatto: 가정적 결과)</w:t>
      </w:r>
    </w:p>
    <w:p>
      <w:pPr>
        <w:spacing w:after="60"/>
        <w:ind w:left="170"/>
      </w:pPr>
      <w:r>
        <w:rPr>
          <w:rFonts w:ascii="Calibri" w:hAnsi="Calibri" w:cs="Calibri" w:eastAsia="Malgun Gothic"/>
          <w:i w:val="0"/>
          <w:sz w:val="21"/>
        </w:rPr>
        <w:t>• Non pensavo che fosse oggi. (접속법 반과거)</w:t>
      </w:r>
    </w:p>
    <w:p>
      <w:pPr>
        <w:spacing w:after="60"/>
        <w:ind w:left="170"/>
      </w:pPr>
      <w:r>
        <w:rPr>
          <w:rFonts w:ascii="Calibri" w:hAnsi="Calibri" w:cs="Calibri" w:eastAsia="Malgun Gothic"/>
          <w:i w:val="0"/>
          <w:sz w:val="21"/>
        </w:rPr>
        <w:t>• 형태: avrei/saresti + 과거분사. 분사 일치: Le avremmo aperte (병이 복수일 때).</w:t>
      </w:r>
    </w:p>
    <w:p>
      <w:pPr>
        <w:pStyle w:val="Heading3"/>
      </w:pPr>
      <w:r>
        <w:t>② 접속법 대과거와 3년의 감정 [B2~C1]</w:t>
      </w:r>
    </w:p>
    <w:p>
      <w:pPr>
        <w:spacing w:after="60"/>
        <w:ind w:left="170"/>
      </w:pPr>
      <w:r>
        <w:rPr>
          <w:rFonts w:ascii="Calibri" w:hAnsi="Calibri" w:cs="Calibri" w:eastAsia="Malgun Gothic"/>
          <w:i w:val="0"/>
          <w:sz w:val="21"/>
        </w:rPr>
        <w:t>• fidarmi fosse un lusso che non potevo più permettermi. (접속법 반과거 + che 관계절)</w:t>
      </w:r>
    </w:p>
    <w:p>
      <w:pPr>
        <w:spacing w:after="60"/>
        <w:ind w:left="170"/>
      </w:pPr>
      <w:r>
        <w:rPr>
          <w:rFonts w:ascii="Calibri" w:hAnsi="Calibri" w:cs="Calibri" w:eastAsia="Malgun Gothic"/>
          <w:i w:val="0"/>
          <w:sz w:val="21"/>
        </w:rPr>
        <w:t>• Mi sono accorta che... / senza accorgertene (accorgersi: ~를 깨닫다)</w:t>
      </w:r>
    </w:p>
    <w:p>
      <w:pPr>
        <w:spacing w:after="60"/>
        <w:ind w:left="170"/>
      </w:pPr>
      <w:r>
        <w:rPr>
          <w:rFonts w:ascii="Calibri" w:hAnsi="Calibri" w:cs="Calibri" w:eastAsia="Malgun Gothic"/>
          <w:i w:val="0"/>
          <w:sz w:val="21"/>
        </w:rPr>
        <w:t>• Ho passato tre anni a pensare che... (passare + 시간 + a + 부정사)</w:t>
      </w:r>
    </w:p>
    <w:p>
      <w:pPr>
        <w:spacing w:after="60"/>
        <w:ind w:left="170"/>
      </w:pPr>
      <w:r>
        <w:rPr>
          <w:rFonts w:ascii="Calibri" w:hAnsi="Calibri" w:cs="Calibri" w:eastAsia="Malgun Gothic"/>
          <w:i w:val="0"/>
          <w:sz w:val="21"/>
        </w:rPr>
        <w:t>• 강조: È il motivo per cui ha funzionato. (per cui = 그래서)</w:t>
      </w:r>
    </w:p>
    <w:p>
      <w:pPr>
        <w:pStyle w:val="Heading3"/>
      </w:pPr>
      <w:r>
        <w:t>③ 접속법 현재: 확신과 의심, 감정 표현 [B2]</w:t>
      </w:r>
    </w:p>
    <w:p>
      <w:pPr>
        <w:spacing w:after="60"/>
        <w:ind w:left="170"/>
      </w:pPr>
      <w:r>
        <w:rPr>
          <w:rFonts w:ascii="Calibri" w:hAnsi="Calibri" w:cs="Calibri" w:eastAsia="Malgun Gothic"/>
          <w:i w:val="0"/>
          <w:sz w:val="21"/>
        </w:rPr>
        <w:t>• Mi sa che mi sono già affezionata. (mi sa che + 직설법)</w:t>
      </w:r>
    </w:p>
    <w:p>
      <w:pPr>
        <w:spacing w:after="60"/>
        <w:ind w:left="170"/>
      </w:pPr>
      <w:r>
        <w:rPr>
          <w:rFonts w:ascii="Calibri" w:hAnsi="Calibri" w:cs="Calibri" w:eastAsia="Malgun Gothic"/>
          <w:i w:val="0"/>
          <w:sz w:val="21"/>
        </w:rPr>
        <w:t>• Credo di esserlo già. (credere di + 부정사: 같은 주어)</w:t>
      </w:r>
    </w:p>
    <w:p>
      <w:pPr>
        <w:spacing w:after="60"/>
        <w:ind w:left="170"/>
      </w:pPr>
      <w:r>
        <w:rPr>
          <w:rFonts w:ascii="Calibri" w:hAnsi="Calibri" w:cs="Calibri" w:eastAsia="Malgun Gothic"/>
          <w:i w:val="0"/>
          <w:sz w:val="21"/>
        </w:rPr>
        <w:t>• Non so come sia successo. (간접 의문 + 접속법: 격식)</w:t>
      </w:r>
    </w:p>
    <w:p>
      <w:pPr>
        <w:spacing w:after="60"/>
        <w:ind w:left="170"/>
      </w:pPr>
      <w:r>
        <w:rPr>
          <w:rFonts w:ascii="Calibri" w:hAnsi="Calibri" w:cs="Calibri" w:eastAsia="Malgun Gothic"/>
          <w:i w:val="0"/>
          <w:sz w:val="21"/>
        </w:rPr>
        <w:t>• Volevo che tu avessi la sensazione di aprire qualcosa. (volere che + 접속법 반과거)</w:t>
      </w:r>
    </w:p>
    <w:p>
      <w:pPr>
        <w:pStyle w:val="Heading3"/>
      </w:pPr>
      <w:r>
        <w:t>④ 존재 표현 'esserci'와 시간 표현 [A2~B1]</w:t>
      </w:r>
    </w:p>
    <w:p>
      <w:pPr>
        <w:spacing w:after="60"/>
        <w:ind w:left="170"/>
      </w:pPr>
      <w:r>
        <w:rPr>
          <w:rFonts w:ascii="Calibri" w:hAnsi="Calibri" w:cs="Calibri" w:eastAsia="Malgun Gothic"/>
          <w:i w:val="0"/>
          <w:sz w:val="21"/>
        </w:rPr>
        <w:t>• C'è una cantina sotto il negozio. / Ci sono dodici tavoli.</w:t>
      </w:r>
    </w:p>
    <w:p>
      <w:pPr>
        <w:spacing w:after="60"/>
        <w:ind w:left="170"/>
      </w:pPr>
      <w:r>
        <w:rPr>
          <w:rFonts w:ascii="Calibri" w:hAnsi="Calibri" w:cs="Calibri" w:eastAsia="Malgun Gothic"/>
          <w:i w:val="0"/>
          <w:sz w:val="21"/>
        </w:rPr>
        <w:t>• Ci sono volute tre scatole di fiammiferi. (volerci = 필요하다: ci vuole + 단수 / ci vogliono + 복수)</w:t>
      </w:r>
    </w:p>
    <w:p>
      <w:pPr>
        <w:spacing w:after="60"/>
        <w:ind w:left="170"/>
      </w:pPr>
      <w:r>
        <w:rPr>
          <w:rFonts w:ascii="Calibri" w:hAnsi="Calibri" w:cs="Calibri" w:eastAsia="Malgun Gothic"/>
          <w:i w:val="0"/>
          <w:sz w:val="21"/>
        </w:rPr>
        <w:t>• Ci ho messo un'ora. (metterci = 시간이 걸리다)</w:t>
      </w:r>
    </w:p>
    <w:p>
      <w:pPr>
        <w:spacing w:after="60"/>
        <w:ind w:left="170"/>
      </w:pPr>
      <w:r>
        <w:rPr>
          <w:rFonts w:ascii="Calibri" w:hAnsi="Calibri" w:cs="Calibri" w:eastAsia="Malgun Gothic"/>
          <w:i w:val="0"/>
          <w:sz w:val="21"/>
        </w:rPr>
        <w:t>• 시간 경과: ventotto giorni, per l'esattezza. / dopo qualche settimana.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Tolgo il disturbo.</w:t>
            </w:r>
          </w:p>
        </w:tc>
        <w:tc>
          <w:tcPr>
            <w:tcW w:type="dxa" w:w="2154"/>
          </w:tcPr>
          <w:p>
            <w:pPr>
              <w:spacing w:after="20"/>
            </w:pPr>
            <w:r/>
            <w:r>
              <w:rPr>
                <w:rFonts w:ascii="Calibri" w:hAnsi="Calibri" w:cs="Calibri" w:eastAsia="Malgun Gothic"/>
                <w:sz w:val="19"/>
              </w:rPr>
              <w:t>방해 안 되게 빠질게요.</w:t>
            </w:r>
          </w:p>
        </w:tc>
        <w:tc>
          <w:tcPr>
            <w:tcW w:type="dxa" w:w="4649"/>
          </w:tcPr>
          <w:p>
            <w:pPr>
              <w:spacing w:after="20"/>
            </w:pPr>
            <w:r/>
            <w:r>
              <w:rPr>
                <w:rFonts w:ascii="Calibri" w:hAnsi="Calibri" w:cs="Calibri" w:eastAsia="Malgun Gothic"/>
                <w:sz w:val="19"/>
              </w:rPr>
              <w:t>togliere il disturbo = 자리를 비켜 주다. 예의 바른 퇴장 인사.</w:t>
            </w:r>
          </w:p>
        </w:tc>
      </w:tr>
      <w:tr>
        <w:tc>
          <w:tcPr>
            <w:tcW w:type="dxa" w:w="2608"/>
          </w:tcPr>
          <w:p>
            <w:pPr>
              <w:spacing w:after="20"/>
            </w:pPr>
            <w:r/>
            <w:r>
              <w:rPr>
                <w:rFonts w:ascii="Calibri" w:hAnsi="Calibri" w:cs="Calibri" w:eastAsia="Malgun Gothic"/>
                <w:sz w:val="19"/>
              </w:rPr>
              <w:t>Ci ho messo un'ora.</w:t>
            </w:r>
          </w:p>
        </w:tc>
        <w:tc>
          <w:tcPr>
            <w:tcW w:type="dxa" w:w="2154"/>
          </w:tcPr>
          <w:p>
            <w:pPr>
              <w:spacing w:after="20"/>
            </w:pPr>
            <w:r/>
            <w:r>
              <w:rPr>
                <w:rFonts w:ascii="Calibri" w:hAnsi="Calibri" w:cs="Calibri" w:eastAsia="Malgun Gothic"/>
                <w:sz w:val="19"/>
              </w:rPr>
              <w:t>한 시간 걸렸어.</w:t>
            </w:r>
          </w:p>
        </w:tc>
        <w:tc>
          <w:tcPr>
            <w:tcW w:type="dxa" w:w="4649"/>
          </w:tcPr>
          <w:p>
            <w:pPr>
              <w:spacing w:after="20"/>
            </w:pPr>
            <w:r/>
            <w:r>
              <w:rPr>
                <w:rFonts w:ascii="Calibri" w:hAnsi="Calibri" w:cs="Calibri" w:eastAsia="Malgun Gothic"/>
                <w:sz w:val="19"/>
              </w:rPr>
              <w:t>metterci + 시간 = 걸리다.</w:t>
            </w:r>
          </w:p>
        </w:tc>
      </w:tr>
      <w:tr>
        <w:tc>
          <w:tcPr>
            <w:tcW w:type="dxa" w:w="2608"/>
          </w:tcPr>
          <w:p>
            <w:pPr>
              <w:spacing w:after="20"/>
            </w:pPr>
            <w:r/>
            <w:r>
              <w:rPr>
                <w:rFonts w:ascii="Calibri" w:hAnsi="Calibri" w:cs="Calibri" w:eastAsia="Malgun Gothic"/>
                <w:sz w:val="19"/>
              </w:rPr>
              <w:t>Ce l'ho fatta!</w:t>
            </w:r>
          </w:p>
        </w:tc>
        <w:tc>
          <w:tcPr>
            <w:tcW w:type="dxa" w:w="2154"/>
          </w:tcPr>
          <w:p>
            <w:pPr>
              <w:spacing w:after="20"/>
            </w:pPr>
            <w:r/>
            <w:r>
              <w:rPr>
                <w:rFonts w:ascii="Calibri" w:hAnsi="Calibri" w:cs="Calibri" w:eastAsia="Malgun Gothic"/>
                <w:sz w:val="19"/>
              </w:rPr>
              <w:t>해냈어!</w:t>
            </w:r>
          </w:p>
        </w:tc>
        <w:tc>
          <w:tcPr>
            <w:tcW w:type="dxa" w:w="4649"/>
          </w:tcPr>
          <w:p>
            <w:pPr>
              <w:spacing w:after="20"/>
            </w:pPr>
            <w:r/>
            <w:r>
              <w:rPr>
                <w:rFonts w:ascii="Calibri" w:hAnsi="Calibri" w:cs="Calibri" w:eastAsia="Malgun Gothic"/>
                <w:sz w:val="19"/>
              </w:rPr>
              <w:t>farcela = 해내다.</w:t>
            </w:r>
          </w:p>
        </w:tc>
      </w:tr>
      <w:tr>
        <w:tc>
          <w:tcPr>
            <w:tcW w:type="dxa" w:w="2608"/>
          </w:tcPr>
          <w:p>
            <w:pPr>
              <w:spacing w:after="20"/>
            </w:pPr>
            <w:r/>
            <w:r>
              <w:rPr>
                <w:rFonts w:ascii="Calibri" w:hAnsi="Calibri" w:cs="Calibri" w:eastAsia="Malgun Gothic"/>
                <w:sz w:val="19"/>
              </w:rPr>
              <w:t>Ti sei guadagnato il primo sorso.</w:t>
            </w:r>
          </w:p>
        </w:tc>
        <w:tc>
          <w:tcPr>
            <w:tcW w:type="dxa" w:w="2154"/>
          </w:tcPr>
          <w:p>
            <w:pPr>
              <w:spacing w:after="20"/>
            </w:pPr>
            <w:r/>
            <w:r>
              <w:rPr>
                <w:rFonts w:ascii="Calibri" w:hAnsi="Calibri" w:cs="Calibri" w:eastAsia="Malgun Gothic"/>
                <w:sz w:val="19"/>
              </w:rPr>
              <w:t>첫 모금을 얻었네.</w:t>
            </w:r>
          </w:p>
        </w:tc>
        <w:tc>
          <w:tcPr>
            <w:tcW w:type="dxa" w:w="4649"/>
          </w:tcPr>
          <w:p>
            <w:pPr>
              <w:spacing w:after="20"/>
            </w:pPr>
            <w:r/>
            <w:r>
              <w:rPr>
                <w:rFonts w:ascii="Calibri" w:hAnsi="Calibri" w:cs="Calibri" w:eastAsia="Malgun Gothic"/>
                <w:sz w:val="19"/>
              </w:rPr>
              <w:t>guadagnarsi = 자기 힘으로 얻다.</w:t>
            </w:r>
          </w:p>
        </w:tc>
      </w:tr>
      <w:tr>
        <w:tc>
          <w:tcPr>
            <w:tcW w:type="dxa" w:w="2608"/>
          </w:tcPr>
          <w:p>
            <w:pPr>
              <w:spacing w:after="20"/>
            </w:pPr>
            <w:r/>
            <w:r>
              <w:rPr>
                <w:rFonts w:ascii="Calibri" w:hAnsi="Calibri" w:cs="Calibri" w:eastAsia="Malgun Gothic"/>
                <w:sz w:val="19"/>
              </w:rPr>
              <w:t>in preda al panico</w:t>
            </w:r>
          </w:p>
        </w:tc>
        <w:tc>
          <w:tcPr>
            <w:tcW w:type="dxa" w:w="2154"/>
          </w:tcPr>
          <w:p>
            <w:pPr>
              <w:spacing w:after="20"/>
            </w:pPr>
            <w:r/>
            <w:r>
              <w:rPr>
                <w:rFonts w:ascii="Calibri" w:hAnsi="Calibri" w:cs="Calibri" w:eastAsia="Malgun Gothic"/>
                <w:sz w:val="19"/>
              </w:rPr>
              <w:t>패닉에 빠진</w:t>
            </w:r>
          </w:p>
        </w:tc>
        <w:tc>
          <w:tcPr>
            <w:tcW w:type="dxa" w:w="4649"/>
          </w:tcPr>
          <w:p>
            <w:pPr>
              <w:spacing w:after="20"/>
            </w:pPr>
            <w:r/>
            <w:r>
              <w:rPr>
                <w:rFonts w:ascii="Calibri" w:hAnsi="Calibri" w:cs="Calibri" w:eastAsia="Malgun Gothic"/>
                <w:sz w:val="19"/>
              </w:rPr>
              <w:t>essere in preda a + 명사 = ~에 사로잡힌.</w:t>
            </w:r>
          </w:p>
        </w:tc>
      </w:tr>
      <w:tr>
        <w:tc>
          <w:tcPr>
            <w:tcW w:type="dxa" w:w="2608"/>
          </w:tcPr>
          <w:p>
            <w:pPr>
              <w:spacing w:after="20"/>
            </w:pPr>
            <w:r/>
            <w:r>
              <w:rPr>
                <w:rFonts w:ascii="Calibri" w:hAnsi="Calibri" w:cs="Calibri" w:eastAsia="Malgun Gothic"/>
                <w:sz w:val="19"/>
              </w:rPr>
              <w:t>Un passo alla volta.</w:t>
            </w:r>
          </w:p>
        </w:tc>
        <w:tc>
          <w:tcPr>
            <w:tcW w:type="dxa" w:w="2154"/>
          </w:tcPr>
          <w:p>
            <w:pPr>
              <w:spacing w:after="20"/>
            </w:pPr>
            <w:r/>
            <w:r>
              <w:rPr>
                <w:rFonts w:ascii="Calibri" w:hAnsi="Calibri" w:cs="Calibri" w:eastAsia="Malgun Gothic"/>
                <w:sz w:val="19"/>
              </w:rPr>
              <w:t>한 걸음씩.</w:t>
            </w:r>
          </w:p>
        </w:tc>
        <w:tc>
          <w:tcPr>
            <w:tcW w:type="dxa" w:w="4649"/>
          </w:tcPr>
          <w:p>
            <w:pPr>
              <w:spacing w:after="20"/>
            </w:pPr>
            <w:r/>
            <w:r>
              <w:rPr>
                <w:rFonts w:ascii="Calibri" w:hAnsi="Calibri" w:cs="Calibri" w:eastAsia="Malgun Gothic"/>
                <w:sz w:val="19"/>
              </w:rPr>
              <w:t>조급해하지 않을 때. step by step.</w:t>
            </w:r>
          </w:p>
        </w:tc>
      </w:tr>
      <w:tr>
        <w:tc>
          <w:tcPr>
            <w:tcW w:type="dxa" w:w="2608"/>
          </w:tcPr>
          <w:p>
            <w:pPr>
              <w:spacing w:after="20"/>
            </w:pPr>
            <w:r/>
            <w:r>
              <w:rPr>
                <w:rFonts w:ascii="Calibri" w:hAnsi="Calibri" w:cs="Calibri" w:eastAsia="Malgun Gothic"/>
                <w:sz w:val="19"/>
              </w:rPr>
              <w:t>Come desideri.</w:t>
            </w:r>
          </w:p>
        </w:tc>
        <w:tc>
          <w:tcPr>
            <w:tcW w:type="dxa" w:w="2154"/>
          </w:tcPr>
          <w:p>
            <w:pPr>
              <w:spacing w:after="20"/>
            </w:pPr>
            <w:r/>
            <w:r>
              <w:rPr>
                <w:rFonts w:ascii="Calibri" w:hAnsi="Calibri" w:cs="Calibri" w:eastAsia="Malgun Gothic"/>
                <w:sz w:val="19"/>
              </w:rPr>
              <w:t>원하는 대로.</w:t>
            </w:r>
          </w:p>
        </w:tc>
        <w:tc>
          <w:tcPr>
            <w:tcW w:type="dxa" w:w="4649"/>
          </w:tcPr>
          <w:p>
            <w:pPr>
              <w:spacing w:after="20"/>
            </w:pPr>
            <w:r/>
            <w:r>
              <w:rPr>
                <w:rFonts w:ascii="Calibri" w:hAnsi="Calibri" w:cs="Calibri" w:eastAsia="Malgun Gothic"/>
                <w:sz w:val="19"/>
              </w:rPr>
              <w:t>desiderare의 격식 있는 동의 표현.</w:t>
            </w:r>
          </w:p>
        </w:tc>
      </w:tr>
      <w:tr>
        <w:tc>
          <w:tcPr>
            <w:tcW w:type="dxa" w:w="2608"/>
          </w:tcPr>
          <w:p>
            <w:pPr>
              <w:spacing w:after="20"/>
            </w:pPr>
            <w:r/>
            <w:r>
              <w:rPr>
                <w:rFonts w:ascii="Calibri" w:hAnsi="Calibri" w:cs="Calibri" w:eastAsia="Malgun Gothic"/>
                <w:sz w:val="19"/>
              </w:rPr>
              <w:t>fronte contro fronte</w:t>
            </w:r>
          </w:p>
        </w:tc>
        <w:tc>
          <w:tcPr>
            <w:tcW w:type="dxa" w:w="2154"/>
          </w:tcPr>
          <w:p>
            <w:pPr>
              <w:spacing w:after="20"/>
            </w:pPr>
            <w:r/>
            <w:r>
              <w:rPr>
                <w:rFonts w:ascii="Calibri" w:hAnsi="Calibri" w:cs="Calibri" w:eastAsia="Malgun Gothic"/>
                <w:sz w:val="19"/>
              </w:rPr>
              <w:t>이마를 맞대고</w:t>
            </w:r>
          </w:p>
        </w:tc>
        <w:tc>
          <w:tcPr>
            <w:tcW w:type="dxa" w:w="4649"/>
          </w:tcPr>
          <w:p>
            <w:pPr>
              <w:spacing w:after="20"/>
            </w:pPr>
            <w:r/>
            <w:r>
              <w:rPr>
                <w:rFonts w:ascii="Calibri" w:hAnsi="Calibri" w:cs="Calibri" w:eastAsia="Malgun Gothic"/>
                <w:sz w:val="19"/>
              </w:rPr>
              <w:t>연인의 친밀한 자세.</w:t>
            </w:r>
          </w:p>
        </w:tc>
      </w:tr>
      <w:tr>
        <w:tc>
          <w:tcPr>
            <w:tcW w:type="dxa" w:w="2608"/>
          </w:tcPr>
          <w:p>
            <w:pPr>
              <w:spacing w:after="20"/>
            </w:pPr>
            <w:r/>
            <w:r>
              <w:rPr>
                <w:rFonts w:ascii="Calibri" w:hAnsi="Calibri" w:cs="Calibri" w:eastAsia="Malgun Gothic"/>
                <w:sz w:val="19"/>
              </w:rPr>
              <w:t>essere sul punto di</w:t>
            </w:r>
          </w:p>
        </w:tc>
        <w:tc>
          <w:tcPr>
            <w:tcW w:type="dxa" w:w="2154"/>
          </w:tcPr>
          <w:p>
            <w:pPr>
              <w:spacing w:after="20"/>
            </w:pPr>
            <w:r/>
            <w:r>
              <w:rPr>
                <w:rFonts w:ascii="Calibri" w:hAnsi="Calibri" w:cs="Calibri" w:eastAsia="Malgun Gothic"/>
                <w:sz w:val="19"/>
              </w:rPr>
              <w:t>막 ~하려던 참이다</w:t>
            </w:r>
          </w:p>
        </w:tc>
        <w:tc>
          <w:tcPr>
            <w:tcW w:type="dxa" w:w="4649"/>
          </w:tcPr>
          <w:p>
            <w:pPr>
              <w:spacing w:after="20"/>
            </w:pPr>
            <w:r/>
            <w:r>
              <w:rPr>
                <w:rFonts w:ascii="Calibri" w:hAnsi="Calibri" w:cs="Calibri" w:eastAsia="Malgun Gothic"/>
                <w:sz w:val="19"/>
              </w:rPr>
              <w:t>Ero sul punto di arrossire.</w:t>
            </w:r>
          </w:p>
        </w:tc>
      </w:tr>
      <w:tr>
        <w:tc>
          <w:tcPr>
            <w:tcW w:type="dxa" w:w="2608"/>
          </w:tcPr>
          <w:p>
            <w:pPr>
              <w:spacing w:after="20"/>
            </w:pPr>
            <w:r/>
            <w:r>
              <w:rPr>
                <w:rFonts w:ascii="Calibri" w:hAnsi="Calibri" w:cs="Calibri" w:eastAsia="Malgun Gothic"/>
                <w:sz w:val="19"/>
              </w:rPr>
              <w:t>Finalmente.</w:t>
            </w:r>
          </w:p>
        </w:tc>
        <w:tc>
          <w:tcPr>
            <w:tcW w:type="dxa" w:w="2154"/>
          </w:tcPr>
          <w:p>
            <w:pPr>
              <w:spacing w:after="20"/>
            </w:pPr>
            <w:r/>
            <w:r>
              <w:rPr>
                <w:rFonts w:ascii="Calibri" w:hAnsi="Calibri" w:cs="Calibri" w:eastAsia="Malgun Gothic"/>
                <w:sz w:val="19"/>
              </w:rPr>
              <w:t>드디어.</w:t>
            </w:r>
          </w:p>
        </w:tc>
        <w:tc>
          <w:tcPr>
            <w:tcW w:type="dxa" w:w="4649"/>
          </w:tcPr>
          <w:p>
            <w:pPr>
              <w:spacing w:after="20"/>
            </w:pPr>
            <w:r/>
            <w:r>
              <w:rPr>
                <w:rFonts w:ascii="Calibri" w:hAnsi="Calibri" w:cs="Calibri" w:eastAsia="Malgun Gothic"/>
                <w:sz w:val="19"/>
              </w:rPr>
              <w:t>오래 기다린 일이 이뤄졌을 때.</w:t>
            </w:r>
          </w:p>
        </w:tc>
      </w:tr>
      <w:tr>
        <w:tc>
          <w:tcPr>
            <w:tcW w:type="dxa" w:w="2608"/>
          </w:tcPr>
          <w:p>
            <w:pPr>
              <w:spacing w:after="20"/>
            </w:pPr>
            <w:r/>
            <w:r>
              <w:rPr>
                <w:rFonts w:ascii="Calibri" w:hAnsi="Calibri" w:cs="Calibri" w:eastAsia="Malgun Gothic"/>
                <w:sz w:val="19"/>
              </w:rPr>
              <w:t>È peggio.</w:t>
            </w:r>
          </w:p>
        </w:tc>
        <w:tc>
          <w:tcPr>
            <w:tcW w:type="dxa" w:w="2154"/>
          </w:tcPr>
          <w:p>
            <w:pPr>
              <w:spacing w:after="20"/>
            </w:pPr>
            <w:r/>
            <w:r>
              <w:rPr>
                <w:rFonts w:ascii="Calibri" w:hAnsi="Calibri" w:cs="Calibri" w:eastAsia="Malgun Gothic"/>
                <w:sz w:val="19"/>
              </w:rPr>
              <w:t>더 심해.</w:t>
            </w:r>
          </w:p>
        </w:tc>
        <w:tc>
          <w:tcPr>
            <w:tcW w:type="dxa" w:w="4649"/>
          </w:tcPr>
          <w:p>
            <w:pPr>
              <w:spacing w:after="20"/>
            </w:pPr>
            <w:r/>
            <w:r>
              <w:rPr>
                <w:rFonts w:ascii="Calibri" w:hAnsi="Calibri" w:cs="Calibri" w:eastAsia="Malgun Gothic"/>
                <w:sz w:val="19"/>
              </w:rPr>
              <w:t>자조적 농담. 사랑에 빠진 것을 가벼운 병처럼.</w:t>
            </w:r>
          </w:p>
        </w:tc>
      </w:tr>
    </w:tbl>
    <w:p>
      <w:pPr>
        <w:spacing w:after="40"/>
      </w:pPr>
    </w:p>
    <w:p>
      <w:pPr>
        <w:pStyle w:val="Heading2"/>
      </w:pPr>
      <w:r>
        <w:t>4. 와인·밀라노 문화 노트</w:t>
      </w:r>
    </w:p>
    <w:p>
      <w:r>
        <w:rPr>
          <w:rFonts w:ascii="Calibri" w:hAnsi="Calibri" w:cs="Calibri" w:eastAsia="Malgun Gothic"/>
          <w:i w:val="0"/>
          <w:sz w:val="21"/>
        </w:rPr>
        <w:t>3월 8일 '여성의 날(Festa della donna)'에 이탈리아에서는 남성이 여성에게 노란 미모사(mimosa)를 선물하는 풍습이 있습니다. 1946년 이탈리아 여성 연맹이 미모사를 상징으로 삼은 데서 유래하며, 이날 식당과 와인숍은 여성 손님으로 북적입니다. 메토도 클라시코 스파클링은 '병을 돌려' 코르크를 열며, 일반 와인따개로 열지 않습니다. 이탈리아에서 처음 연인이 될 때는 'Mi sto innamorando di te'(널 사랑하게 되고 있어)라고 말하는 것이 'Ti amo'보다 먼저입니다. 촛불 켠 지하 저장고는 와인 애호가들이 사랑하는 낭만적인 장소입니다.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13</w:t>
            </w:r>
          </w:p>
        </w:tc>
        <w:tc>
          <w:tcPr>
            <w:tcW w:type="dxa" w:w="2268"/>
          </w:tcPr>
          <w:p>
            <w:pPr>
              <w:spacing w:after="20"/>
            </w:pPr>
            <w:r/>
            <w:r>
              <w:rPr>
                <w:rFonts w:ascii="Calibri" w:hAnsi="Calibri" w:cs="Calibri" w:eastAsia="Malgun Gothic"/>
                <w:sz w:val="19"/>
              </w:rPr>
              <w:t>13%</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60</w:t>
            </w:r>
          </w:p>
        </w:tc>
        <w:tc>
          <w:tcPr>
            <w:tcW w:type="dxa" w:w="2268"/>
          </w:tcPr>
          <w:p>
            <w:pPr>
              <w:spacing w:after="20"/>
            </w:pPr>
            <w:r/>
            <w:r>
              <w:rPr>
                <w:rFonts w:ascii="Calibri" w:hAnsi="Calibri" w:cs="Calibri" w:eastAsia="Malgun Gothic"/>
                <w:sz w:val="19"/>
              </w:rPr>
              <w:t>60%</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25</w:t>
            </w:r>
          </w:p>
        </w:tc>
        <w:tc>
          <w:tcPr>
            <w:tcW w:type="dxa" w:w="2268"/>
          </w:tcPr>
          <w:p>
            <w:pPr>
              <w:spacing w:after="20"/>
            </w:pPr>
            <w:r/>
            <w:r>
              <w:rPr>
                <w:rFonts w:ascii="Calibri" w:hAnsi="Calibri" w:cs="Calibri" w:eastAsia="Malgun Gothic"/>
                <w:sz w:val="19"/>
              </w:rPr>
              <w:t>25%</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12화 «Insieme, ufficialmente»: 두 사람이 아다 부인과 친구들 앞에서 '연인'임을 공식적으로 밝히고 2부가 마무리된다.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11화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