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cs="Calibri" w:eastAsia="Malgun Gothic"/>
          <w:b/>
          <w:i w:val="0"/>
          <w:color w:val="7A1F3D"/>
          <w:sz w:val="22"/>
        </w:rPr>
        <w:t>UN CALICE A MILANO</w:t>
      </w:r>
    </w:p>
    <w:p>
      <w:pPr>
        <w:spacing w:after="200"/>
        <w:jc w:val="center"/>
      </w:pPr>
      <w:r>
        <w:rPr>
          <w:rFonts w:ascii="Calibri" w:hAnsi="Calibri" w:cs="Calibri" w:eastAsia="Malgun Gothic"/>
          <w:b w:val="0"/>
          <w:i w:val="0"/>
          <w:color w:val="666666"/>
          <w:sz w:val="22"/>
        </w:rPr>
        <w:t>제2부 Il Calore dell'Inverno · 제2화</w:t>
      </w:r>
    </w:p>
    <w:p>
      <w:pPr>
        <w:spacing w:after="40"/>
        <w:jc w:val="center"/>
      </w:pPr>
      <w:r>
        <w:rPr>
          <w:rFonts w:ascii="Calibri" w:hAnsi="Calibri" w:cs="Calibri" w:eastAsia="Malgun Gothic"/>
          <w:b/>
          <w:i w:val="0"/>
          <w:color w:val="1F3A5F"/>
          <w:sz w:val="52"/>
        </w:rPr>
        <w:t>Il cenone di Natale</w:t>
      </w:r>
    </w:p>
    <w:p>
      <w:pPr>
        <w:spacing w:after="280"/>
        <w:jc w:val="center"/>
      </w:pPr>
      <w:r>
        <w:rPr>
          <w:rFonts w:ascii="Calibri" w:hAnsi="Calibri" w:cs="Calibri" w:eastAsia="Malgun Gothic"/>
          <w:b w:val="0"/>
          <w:i w:val="0"/>
          <w:color w:val="666666"/>
          <w:sz w:val="26"/>
        </w:rPr>
        <w:t>크리스마스 이브 만찬</w:t>
      </w:r>
    </w:p>
    <w:tbl>
      <w:tblPr>
        <w:tblStyle w:val="TableGrid"/>
        <w:tblW w:type="auto" w:w="0"/>
        <w:jc w:val="center"/>
        <w:tblLayout w:type="fixed"/>
        <w:tblLook w:firstColumn="1" w:firstRow="1" w:lastColumn="0" w:lastRow="0" w:noHBand="0" w:noVBand="1" w:val="04A0"/>
        <w:tblLayout w:type="fixed"/>
      </w:tblPr>
      <w:tblGrid>
        <w:gridCol w:w="1814"/>
        <w:gridCol w:w="7597"/>
      </w:tblGrid>
      <w:tr>
        <w:trPr>
          <w:tblHeader w:val="true"/>
        </w:trPr>
        <w:tc>
          <w:tcPr>
            <w:tcW w:type="dxa" w:w="1814"/>
            <w:shd w:val="clear" w:color="auto" w:fill="1F3A5F"/>
          </w:tcPr>
          <w:p>
            <w:r/>
            <w:r>
              <w:rPr>
                <w:rFonts w:ascii="Calibri" w:hAnsi="Calibri" w:cs="Calibri" w:eastAsia="Malgun Gothic"/>
                <w:b/>
                <w:color w:val="FFFFFF"/>
                <w:sz w:val="19"/>
              </w:rPr>
              <w:t>항목</w:t>
            </w:r>
          </w:p>
        </w:tc>
        <w:tc>
          <w:tcPr>
            <w:tcW w:type="dxa" w:w="7597"/>
            <w:shd w:val="clear" w:color="auto" w:fill="1F3A5F"/>
          </w:tcPr>
          <w:p>
            <w:r/>
            <w:r>
              <w:rPr>
                <w:rFonts w:ascii="Calibri" w:hAnsi="Calibri" w:cs="Calibri" w:eastAsia="Malgun Gothic"/>
                <w:b/>
                <w:color w:val="FFFFFF"/>
                <w:sz w:val="19"/>
              </w:rPr>
              <w:t>내용</w:t>
            </w:r>
          </w:p>
        </w:tc>
      </w:tr>
      <w:tr>
        <w:tc>
          <w:tcPr>
            <w:tcW w:type="dxa" w:w="1814"/>
          </w:tcPr>
          <w:p>
            <w:pPr>
              <w:spacing w:after="20"/>
            </w:pPr>
            <w:r/>
            <w:r>
              <w:rPr>
                <w:rFonts w:ascii="Calibri" w:hAnsi="Calibri" w:cs="Calibri" w:eastAsia="Malgun Gothic"/>
                <w:sz w:val="19"/>
              </w:rPr>
              <w:t>장소·시간</w:t>
            </w:r>
          </w:p>
        </w:tc>
        <w:tc>
          <w:tcPr>
            <w:tcW w:type="dxa" w:w="7597"/>
          </w:tcPr>
          <w:p>
            <w:pPr>
              <w:spacing w:after="20"/>
            </w:pPr>
            <w:r/>
            <w:r>
              <w:rPr>
                <w:rFonts w:ascii="Calibri" w:hAnsi="Calibri" w:cs="Calibri" w:eastAsia="Malgun Gothic"/>
                <w:sz w:val="19"/>
              </w:rPr>
              <w:t>베르가모 키아라 어머니 댁 · 12월 24일 저녁</w:t>
            </w:r>
          </w:p>
        </w:tc>
      </w:tr>
      <w:tr>
        <w:tc>
          <w:tcPr>
            <w:tcW w:type="dxa" w:w="1814"/>
          </w:tcPr>
          <w:p>
            <w:pPr>
              <w:spacing w:after="20"/>
            </w:pPr>
            <w:r/>
            <w:r>
              <w:rPr>
                <w:rFonts w:ascii="Calibri" w:hAnsi="Calibri" w:cs="Calibri" w:eastAsia="Malgun Gothic"/>
                <w:sz w:val="19"/>
              </w:rPr>
              <w:t>등장인물</w:t>
            </w:r>
          </w:p>
        </w:tc>
        <w:tc>
          <w:tcPr>
            <w:tcW w:type="dxa" w:w="7597"/>
          </w:tcPr>
          <w:p>
            <w:pPr>
              <w:spacing w:after="20"/>
            </w:pPr>
            <w:r/>
            <w:r>
              <w:rPr>
                <w:rFonts w:ascii="Calibri" w:hAnsi="Calibri" w:cs="Calibri" w:eastAsia="Malgun Gothic"/>
                <w:sz w:val="19"/>
              </w:rPr>
              <w:t>Chiara Valsecchi(키아라) / Lorenzo Brambilla(로렌초) / Giovanna(조반나, 키아라의 어머니) / Elena Valsecchi(엘레나) / Piero(피에로, 삼촌)</w:t>
            </w:r>
          </w:p>
        </w:tc>
      </w:tr>
      <w:tr>
        <w:tc>
          <w:tcPr>
            <w:tcW w:type="dxa" w:w="1814"/>
          </w:tcPr>
          <w:p>
            <w:pPr>
              <w:spacing w:after="20"/>
            </w:pPr>
            <w:r/>
            <w:r>
              <w:rPr>
                <w:rFonts w:ascii="Calibri" w:hAnsi="Calibri" w:cs="Calibri" w:eastAsia="Malgun Gothic"/>
                <w:sz w:val="19"/>
              </w:rPr>
              <w:t>줄거리</w:t>
            </w:r>
          </w:p>
        </w:tc>
        <w:tc>
          <w:tcPr>
            <w:tcW w:type="dxa" w:w="7597"/>
          </w:tcPr>
          <w:p>
            <w:pPr>
              <w:spacing w:after="20"/>
            </w:pPr>
            <w:r/>
            <w:r>
              <w:rPr>
                <w:rFonts w:ascii="Calibri" w:hAnsi="Calibri" w:cs="Calibri" w:eastAsia="Malgun Gothic"/>
                <w:sz w:val="19"/>
              </w:rPr>
              <w:t>크리스마스 이브, 베르가모의 키아라 가족 만찬에 와인을 배달하러 간 로렌초는 어머니 조반나의 고집에 못 이겨 식탁에 앉는다. 격식과 농담이 오가는 만찬과 톰볼라(빙고) 놀이 끝에, 어머니가 돌아가신 남편의 빈자리를 두고 건네는 한마디가 두 사람의 마음을 건드린다.</w:t>
            </w:r>
          </w:p>
        </w:tc>
      </w:tr>
      <w:tr>
        <w:tc>
          <w:tcPr>
            <w:tcW w:type="dxa" w:w="1814"/>
          </w:tcPr>
          <w:p>
            <w:pPr>
              <w:spacing w:after="20"/>
            </w:pPr>
            <w:r/>
            <w:r>
              <w:rPr>
                <w:rFonts w:ascii="Calibri" w:hAnsi="Calibri" w:cs="Calibri" w:eastAsia="Malgun Gothic"/>
                <w:sz w:val="19"/>
              </w:rPr>
              <w:t>분량</w:t>
            </w:r>
          </w:p>
        </w:tc>
        <w:tc>
          <w:tcPr>
            <w:tcW w:type="dxa" w:w="7597"/>
          </w:tcPr>
          <w:p>
            <w:pPr>
              <w:spacing w:after="20"/>
            </w:pPr>
            <w:r/>
            <w:r>
              <w:rPr>
                <w:rFonts w:ascii="Calibri" w:hAnsi="Calibri" w:cs="Calibri" w:eastAsia="Malgun Gothic"/>
                <w:sz w:val="19"/>
              </w:rPr>
              <w:t>100턴 (턴 번호 미표기)</w:t>
            </w:r>
          </w:p>
        </w:tc>
      </w:tr>
      <w:tr>
        <w:tc>
          <w:tcPr>
            <w:tcW w:type="dxa" w:w="1814"/>
          </w:tcPr>
          <w:p>
            <w:pPr>
              <w:spacing w:after="20"/>
            </w:pPr>
            <w:r/>
            <w:r>
              <w:rPr>
                <w:rFonts w:ascii="Calibri" w:hAnsi="Calibri" w:cs="Calibri" w:eastAsia="Malgun Gothic"/>
                <w:sz w:val="19"/>
              </w:rPr>
              <w:t>난이도</w:t>
            </w:r>
          </w:p>
        </w:tc>
        <w:tc>
          <w:tcPr>
            <w:tcW w:type="dxa" w:w="7597"/>
          </w:tcPr>
          <w:p>
            <w:pPr>
              <w:spacing w:after="20"/>
            </w:pPr>
            <w:r/>
            <w:r>
              <w:rPr>
                <w:rFonts w:ascii="Calibri" w:hAnsi="Calibri" w:cs="Calibri" w:eastAsia="Malgun Gothic"/>
                <w:sz w:val="19"/>
              </w:rPr>
              <w:t>A2 · B1 · B2 · C1 혼합 (분포는 마지막 장 참조)</w:t>
            </w:r>
          </w:p>
        </w:tc>
      </w:tr>
      <w:tr>
        <w:tc>
          <w:tcPr>
            <w:tcW w:type="dxa" w:w="1814"/>
          </w:tcPr>
          <w:p>
            <w:pPr>
              <w:spacing w:after="20"/>
            </w:pPr>
            <w:r/>
            <w:r>
              <w:rPr>
                <w:rFonts w:ascii="Calibri" w:hAnsi="Calibri" w:cs="Calibri" w:eastAsia="Malgun Gothic"/>
                <w:sz w:val="19"/>
              </w:rPr>
              <w:t>구성</w:t>
            </w:r>
          </w:p>
        </w:tc>
        <w:tc>
          <w:tcPr>
            <w:tcW w:type="dxa" w:w="7597"/>
          </w:tcPr>
          <w:p>
            <w:pPr>
              <w:spacing w:after="20"/>
            </w:pPr>
            <w:r/>
            <w:r>
              <w:rPr>
                <w:rFonts w:ascii="Calibri" w:hAnsi="Calibri" w:cs="Calibri" w:eastAsia="Malgun Gothic"/>
                <w:sz w:val="19"/>
              </w:rPr>
              <w:t>Ⅰ 대화문 → Ⅱ 한글 해석 → Ⅲ 해설(단어·문법·표현·문화)</w:t>
            </w:r>
          </w:p>
        </w:tc>
      </w:tr>
    </w:tbl>
    <w:p>
      <w:pPr>
        <w:spacing w:after="40"/>
      </w:pPr>
    </w:p>
    <w:p>
      <w:r>
        <w:br w:type="page"/>
      </w:r>
    </w:p>
    <w:p>
      <w:pPr>
        <w:pStyle w:val="Heading1"/>
      </w:pPr>
      <w:r>
        <w:t>Ⅰ. 대화문 (Dialogo)</w:t>
      </w:r>
    </w:p>
    <w:p>
      <w:r>
        <w:rPr>
          <w:rFonts w:ascii="Calibri" w:hAnsi="Calibri" w:cs="Calibri" w:eastAsia="Malgun Gothic"/>
          <w:b w:val="0"/>
          <w:i/>
          <w:color w:val="666666"/>
          <w:sz w:val="18"/>
        </w:rPr>
        <w:t>※ [B2] 표시는 해당 대사가 B2 이상 난이도임을 뜻합니다. 표시 없는 대사는 A2~B1입니다.</w:t>
      </w:r>
    </w:p>
    <w:p>
      <w:pPr>
        <w:spacing w:after="100" w:before="120"/>
      </w:pPr>
      <w:r>
        <w:rPr>
          <w:rFonts w:ascii="Calibri" w:hAnsi="Calibri" w:cs="Calibri" w:eastAsia="Malgun Gothic"/>
          <w:b w:val="0"/>
          <w:i/>
          <w:color w:val="666666"/>
          <w:sz w:val="19"/>
        </w:rPr>
        <w:t>[Vigilia di Natale, ore diciotto. Una palazzina di Bergamo Bassa, scale strette e profumo di burro e salvia. Lorenzo suona il citofono con tre casse di vino ai piedi.]</w:t>
      </w:r>
    </w:p>
    <w:p>
      <w:pPr>
        <w:tabs>
          <w:tab w:pos="1474" w:val="left"/>
        </w:tabs>
        <w:spacing w:after="80"/>
        <w:ind w:left="1474" w:hanging="1474"/>
      </w:pPr>
      <w:r>
        <w:rPr>
          <w:rFonts w:ascii="Calibri" w:hAnsi="Calibri" w:cs="Calibri" w:eastAsia="Malgun Gothic"/>
          <w:b/>
          <w:color w:val="8E24AA"/>
          <w:sz w:val="20"/>
        </w:rPr>
        <w:t>GIOVANNA</w:t>
      </w:r>
      <w:r>
        <w:tab/>
      </w:r>
      <w:r>
        <w:rPr>
          <w:rFonts w:ascii="Calibri" w:hAnsi="Calibri" w:cs="Calibri" w:eastAsia="Malgun Gothic"/>
          <w:sz w:val="21"/>
        </w:rPr>
        <w:t>Chi è?</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Buonasera, sono Lorenzo Brambilla, dell'Enoteca Ca' Vecchia. Ho una consegna per la signora Valsecchi.</w:t>
      </w:r>
    </w:p>
    <w:p>
      <w:pPr>
        <w:tabs>
          <w:tab w:pos="1474" w:val="left"/>
        </w:tabs>
        <w:spacing w:after="80"/>
        <w:ind w:left="1474" w:hanging="1474"/>
      </w:pPr>
      <w:r>
        <w:rPr>
          <w:rFonts w:ascii="Calibri" w:hAnsi="Calibri" w:cs="Calibri" w:eastAsia="Malgun Gothic"/>
          <w:b/>
          <w:color w:val="8E24AA"/>
          <w:sz w:val="20"/>
        </w:rPr>
        <w:t>GIOVANNA</w:t>
      </w:r>
      <w:r>
        <w:tab/>
      </w:r>
      <w:r>
        <w:rPr>
          <w:rFonts w:ascii="Calibri" w:hAnsi="Calibri" w:cs="Calibri" w:eastAsia="Malgun Gothic"/>
          <w:sz w:val="21"/>
        </w:rPr>
        <w:t>Ah, il sommelier! Sali, sali. Terzo piano, la porta è aperta.</w:t>
      </w:r>
    </w:p>
    <w:p>
      <w:pPr>
        <w:spacing w:after="100" w:before="120"/>
      </w:pPr>
      <w:r>
        <w:rPr>
          <w:rFonts w:ascii="Calibri" w:hAnsi="Calibri" w:cs="Calibri" w:eastAsia="Malgun Gothic"/>
          <w:b w:val="0"/>
          <w:i/>
          <w:color w:val="666666"/>
          <w:sz w:val="19"/>
        </w:rPr>
        <w:t>[Lorenzo sale con fatica. Alla porta lo aspetta una donna sulla sessantina con un grembiule a fiori, i capelli corti e gli occhi vivaci di Chiara.]</w:t>
      </w:r>
    </w:p>
    <w:p>
      <w:pPr>
        <w:tabs>
          <w:tab w:pos="1474" w:val="left"/>
        </w:tabs>
        <w:spacing w:after="80"/>
        <w:ind w:left="1474" w:hanging="1474"/>
      </w:pPr>
      <w:r>
        <w:rPr>
          <w:rFonts w:ascii="Calibri" w:hAnsi="Calibri" w:cs="Calibri" w:eastAsia="Malgun Gothic"/>
          <w:b/>
          <w:color w:val="8E24AA"/>
          <w:sz w:val="20"/>
        </w:rPr>
        <w:t>GIOVANNA</w:t>
      </w:r>
      <w:r>
        <w:tab/>
      </w:r>
      <w:r>
        <w:rPr>
          <w:rFonts w:ascii="Calibri" w:hAnsi="Calibri" w:cs="Calibri" w:eastAsia="Malgun Gothic"/>
          <w:sz w:val="21"/>
        </w:rPr>
        <w:t>Benvenuto! Lascia pure le casse lì. Che bei pacchi!</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Buonasera, signora. Sono un po' sudato, mi scusi. Sono salito di corsa.</w:t>
      </w:r>
    </w:p>
    <w:p>
      <w:pPr>
        <w:tabs>
          <w:tab w:pos="1474" w:val="left"/>
        </w:tabs>
        <w:spacing w:after="80"/>
        <w:ind w:left="1474" w:hanging="1474"/>
      </w:pPr>
      <w:r>
        <w:rPr>
          <w:rFonts w:ascii="Calibri" w:hAnsi="Calibri" w:cs="Calibri" w:eastAsia="Malgun Gothic"/>
          <w:b/>
          <w:color w:val="8E24AA"/>
          <w:sz w:val="20"/>
        </w:rPr>
        <w:t>GIOVANNA</w:t>
      </w:r>
      <w:r>
        <w:tab/>
      </w:r>
      <w:r>
        <w:rPr>
          <w:rFonts w:ascii="Calibri" w:hAnsi="Calibri" w:cs="Calibri" w:eastAsia="Malgun Gothic"/>
          <w:sz w:val="21"/>
        </w:rPr>
        <w:t>Non scusarti. Dammi del tu, ti prego. Sono Giovanna.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Piacere, Giovanna. Io... mi viene naturale darle del Lei. Faccio fatica.</w:t>
      </w:r>
    </w:p>
    <w:p>
      <w:pPr>
        <w:tabs>
          <w:tab w:pos="1474" w:val="left"/>
        </w:tabs>
        <w:spacing w:after="80"/>
        <w:ind w:left="1474" w:hanging="1474"/>
      </w:pPr>
      <w:r>
        <w:rPr>
          <w:rFonts w:ascii="Calibri" w:hAnsi="Calibri" w:cs="Calibri" w:eastAsia="Malgun Gothic"/>
          <w:b/>
          <w:color w:val="8E24AA"/>
          <w:sz w:val="20"/>
        </w:rPr>
        <w:t>GIOVANNA</w:t>
      </w:r>
      <w:r>
        <w:tab/>
      </w:r>
      <w:r>
        <w:rPr>
          <w:rFonts w:ascii="Calibri" w:hAnsi="Calibri" w:cs="Calibri" w:eastAsia="Malgun Gothic"/>
          <w:sz w:val="21"/>
        </w:rPr>
        <w:t>Allora ti do un compito: entro la fine della serata, mi dai del tu. Non è negoziabile.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(sorride) Ci provo.</w:t>
      </w:r>
    </w:p>
    <w:p>
      <w:pPr>
        <w:spacing w:after="100" w:before="120"/>
      </w:pPr>
      <w:r>
        <w:rPr>
          <w:rFonts w:ascii="Calibri" w:hAnsi="Calibri" w:cs="Calibri" w:eastAsia="Malgun Gothic"/>
          <w:b w:val="0"/>
          <w:i/>
          <w:color w:val="666666"/>
          <w:sz w:val="19"/>
        </w:rPr>
        <w:t>[Chiara compare dal corridoio, in un vestito verde bottiglia. Vede Lorenzo e si ferma.]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Lorenzo! Sei arrivato prima del previsto.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Il traffico era scorrevole. Ho portato tutto.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Ciao, mamma. Come vedi, il sommelier è puntuale.</w:t>
      </w:r>
    </w:p>
    <w:p>
      <w:pPr>
        <w:tabs>
          <w:tab w:pos="1474" w:val="left"/>
        </w:tabs>
        <w:spacing w:after="80"/>
        <w:ind w:left="1474" w:hanging="1474"/>
      </w:pPr>
      <w:r>
        <w:rPr>
          <w:rFonts w:ascii="Calibri" w:hAnsi="Calibri" w:cs="Calibri" w:eastAsia="Malgun Gothic"/>
          <w:b/>
          <w:color w:val="8E24AA"/>
          <w:sz w:val="20"/>
        </w:rPr>
        <w:t>GIOVANNA</w:t>
      </w:r>
      <w:r>
        <w:tab/>
      </w:r>
      <w:r>
        <w:rPr>
          <w:rFonts w:ascii="Calibri" w:hAnsi="Calibri" w:cs="Calibri" w:eastAsia="Malgun Gothic"/>
          <w:sz w:val="21"/>
        </w:rPr>
        <w:t>Molto puntuale. E molto alto. Non mi avevi detto che era così alto.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Mamma, non ti ho detto niente. È solo un amico che consegna il vino.</w:t>
      </w:r>
    </w:p>
    <w:p>
      <w:pPr>
        <w:tabs>
          <w:tab w:pos="1474" w:val="left"/>
        </w:tabs>
        <w:spacing w:after="80"/>
        <w:ind w:left="1474" w:hanging="1474"/>
      </w:pPr>
      <w:r>
        <w:rPr>
          <w:rFonts w:ascii="Calibri" w:hAnsi="Calibri" w:cs="Calibri" w:eastAsia="Malgun Gothic"/>
          <w:b/>
          <w:color w:val="8E24AA"/>
          <w:sz w:val="20"/>
        </w:rPr>
        <w:t>GIOVANNA</w:t>
      </w:r>
      <w:r>
        <w:tab/>
      </w:r>
      <w:r>
        <w:rPr>
          <w:rFonts w:ascii="Calibri" w:hAnsi="Calibri" w:cs="Calibri" w:eastAsia="Malgun Gothic"/>
          <w:sz w:val="21"/>
        </w:rPr>
        <w:t>Certo, certo. Uno di quegli amici che fanno un'ora di strada alla Vigilia per consegnare tre casse di vino.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Era un favore. E poi mi piace Bergamo.</w:t>
      </w:r>
    </w:p>
    <w:p>
      <w:pPr>
        <w:tabs>
          <w:tab w:pos="1474" w:val="left"/>
        </w:tabs>
        <w:spacing w:after="80"/>
        <w:ind w:left="1474" w:hanging="1474"/>
      </w:pPr>
      <w:r>
        <w:rPr>
          <w:rFonts w:ascii="Calibri" w:hAnsi="Calibri" w:cs="Calibri" w:eastAsia="Malgun Gothic"/>
          <w:b/>
          <w:color w:val="8E24AA"/>
          <w:sz w:val="20"/>
        </w:rPr>
        <w:t>GIOVANNA</w:t>
      </w:r>
      <w:r>
        <w:tab/>
      </w:r>
      <w:r>
        <w:rPr>
          <w:rFonts w:ascii="Calibri" w:hAnsi="Calibri" w:cs="Calibri" w:eastAsia="Malgun Gothic"/>
          <w:sz w:val="21"/>
        </w:rPr>
        <w:t>Bene, perché adesso ti fermi a cena. Non accetto un no.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La ringrazio, ma non vorrei disturbare. Sarà una serata di famiglia.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8E24AA"/>
          <w:sz w:val="20"/>
        </w:rPr>
        <w:t>GIOVANNA</w:t>
      </w:r>
      <w:r>
        <w:tab/>
      </w:r>
      <w:r>
        <w:rPr>
          <w:rFonts w:ascii="Calibri" w:hAnsi="Calibri" w:cs="Calibri" w:eastAsia="Malgun Gothic"/>
          <w:sz w:val="21"/>
        </w:rPr>
        <w:t>Il Natale è fatto per chi non ha dove andare e per chi ha troppo di tutto. Tu appartieni a una delle due categorie, e non importa quale.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Mamma, non metterlo in imbarazzo.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Nessun imbarazzo. Se la signora insiste, accetto con piacere.</w:t>
      </w:r>
    </w:p>
    <w:p>
      <w:pPr>
        <w:tabs>
          <w:tab w:pos="1474" w:val="left"/>
        </w:tabs>
        <w:spacing w:after="80"/>
        <w:ind w:left="1474" w:hanging="1474"/>
      </w:pPr>
      <w:r>
        <w:rPr>
          <w:rFonts w:ascii="Calibri" w:hAnsi="Calibri" w:cs="Calibri" w:eastAsia="Malgun Gothic"/>
          <w:b/>
          <w:color w:val="8E24AA"/>
          <w:sz w:val="20"/>
        </w:rPr>
        <w:t>GIOVANNA</w:t>
      </w:r>
      <w:r>
        <w:tab/>
      </w:r>
      <w:r>
        <w:rPr>
          <w:rFonts w:ascii="Calibri" w:hAnsi="Calibri" w:cs="Calibri" w:eastAsia="Malgun Gothic"/>
          <w:sz w:val="21"/>
        </w:rPr>
        <w:t>Ecco, bravo. Ora aiutami a portare le casse in cucina.</w:t>
      </w:r>
    </w:p>
    <w:p>
      <w:pPr>
        <w:spacing w:after="100" w:before="120"/>
      </w:pPr>
      <w:r>
        <w:rPr>
          <w:rFonts w:ascii="Calibri" w:hAnsi="Calibri" w:cs="Calibri" w:eastAsia="Malgun Gothic"/>
          <w:b w:val="0"/>
          <w:i/>
          <w:color w:val="666666"/>
          <w:sz w:val="19"/>
        </w:rPr>
        <w:t>[La cucina è piccola, calda, piena di pentole. Seduta al tavolo con una coppa di spumante c'è Elena; accanto a lei, un uomo robusto, zio Piero.]</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Ecco il famoso Lorenzo. Piacere, io sono Elena, la sorella.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Famoso? Non pensavo di essere così noto.</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Mia sorella ha una voce particolare quando parla di te. Si capisce molto da un tono.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Elena, per favore.</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Che c'è? Sono solo osservazioni oggettive.</w:t>
      </w:r>
    </w:p>
    <w:p>
      <w:pPr>
        <w:tabs>
          <w:tab w:pos="1474" w:val="left"/>
        </w:tabs>
        <w:spacing w:after="80"/>
        <w:ind w:left="1474" w:hanging="1474"/>
      </w:pPr>
      <w:r>
        <w:rPr>
          <w:rFonts w:ascii="Calibri" w:hAnsi="Calibri" w:cs="Calibri" w:eastAsia="Malgun Gothic"/>
          <w:b/>
          <w:color w:val="5D4037"/>
          <w:sz w:val="20"/>
        </w:rPr>
        <w:t>PIERO</w:t>
      </w:r>
      <w:r>
        <w:tab/>
      </w:r>
      <w:r>
        <w:rPr>
          <w:rFonts w:ascii="Calibri" w:hAnsi="Calibri" w:cs="Calibri" w:eastAsia="Malgun Gothic"/>
          <w:sz w:val="21"/>
        </w:rPr>
        <w:t>Piero Valsecchi, lo zio. Mi occupo di stufe a legna e di commenti inutili.</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Piacere. Lorenzo.</w:t>
      </w:r>
    </w:p>
    <w:p>
      <w:pPr>
        <w:tabs>
          <w:tab w:pos="1474" w:val="left"/>
        </w:tabs>
        <w:spacing w:after="80"/>
        <w:ind w:left="1474" w:hanging="1474"/>
      </w:pPr>
      <w:r>
        <w:rPr>
          <w:rFonts w:ascii="Calibri" w:hAnsi="Calibri" w:cs="Calibri" w:eastAsia="Malgun Gothic"/>
          <w:b/>
          <w:color w:val="5D4037"/>
          <w:sz w:val="20"/>
        </w:rPr>
        <w:t>PIERO</w:t>
      </w:r>
      <w:r>
        <w:tab/>
      </w:r>
      <w:r>
        <w:rPr>
          <w:rFonts w:ascii="Calibri" w:hAnsi="Calibri" w:cs="Calibri" w:eastAsia="Malgun Gothic"/>
          <w:sz w:val="21"/>
        </w:rPr>
        <w:t>Sommelier? Allora devi dire se il mio vino è buono. Me l'ha regalato un cliente.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Volentieri. Posso vedere l'etichetta?</w:t>
      </w:r>
    </w:p>
    <w:p>
      <w:pPr>
        <w:tabs>
          <w:tab w:pos="1474" w:val="left"/>
        </w:tabs>
        <w:spacing w:after="80"/>
        <w:ind w:left="1474" w:hanging="1474"/>
      </w:pPr>
      <w:r>
        <w:rPr>
          <w:rFonts w:ascii="Calibri" w:hAnsi="Calibri" w:cs="Calibri" w:eastAsia="Malgun Gothic"/>
          <w:b/>
          <w:color w:val="5D4037"/>
          <w:sz w:val="20"/>
        </w:rPr>
        <w:t>PIERO</w:t>
      </w:r>
      <w:r>
        <w:tab/>
      </w:r>
      <w:r>
        <w:rPr>
          <w:rFonts w:ascii="Calibri" w:hAnsi="Calibri" w:cs="Calibri" w:eastAsia="Malgun Gothic"/>
          <w:sz w:val="21"/>
        </w:rPr>
        <w:t>Non c'è etichetta. L'ha fatto lui in cantina. Si chiama «il Rosso del Piero».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Un vino senza etichetta è come una persona senza biglietto da visita: il mistero fa parte del fascino.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5D4037"/>
          <w:sz w:val="20"/>
        </w:rPr>
        <w:t>PIERO</w:t>
      </w:r>
      <w:r>
        <w:tab/>
      </w:r>
      <w:r>
        <w:rPr>
          <w:rFonts w:ascii="Calibri" w:hAnsi="Calibri" w:cs="Calibri" w:eastAsia="Malgun Gothic"/>
          <w:sz w:val="21"/>
        </w:rPr>
        <w:t>(ride) Questo ragazzo parla bene. Elena, ci piace?</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Lo giudicherò alla fine della serata. Non ho ancora raccolto elementi sufficienti.</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Elena è avvocata. Considera ogni cena un interrogatorio.</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Deformazione professionale. Non è colpa mia.</w:t>
      </w:r>
    </w:p>
    <w:p>
      <w:pPr>
        <w:spacing w:after="100" w:before="120"/>
      </w:pPr>
      <w:r>
        <w:rPr>
          <w:rFonts w:ascii="Calibri" w:hAnsi="Calibri" w:cs="Calibri" w:eastAsia="Malgun Gothic"/>
          <w:b w:val="0"/>
          <w:i/>
          <w:color w:val="666666"/>
          <w:sz w:val="19"/>
        </w:rPr>
        <w:t>[Si siedono a tavola, apparecchiata con una tovaglia rossa. Giovanna porta un grande piatto di casoncelli.]</w:t>
      </w:r>
    </w:p>
    <w:p>
      <w:pPr>
        <w:tabs>
          <w:tab w:pos="1474" w:val="left"/>
        </w:tabs>
        <w:spacing w:after="80"/>
        <w:ind w:left="1474" w:hanging="1474"/>
      </w:pPr>
      <w:r>
        <w:rPr>
          <w:rFonts w:ascii="Calibri" w:hAnsi="Calibri" w:cs="Calibri" w:eastAsia="Malgun Gothic"/>
          <w:b/>
          <w:color w:val="8E24AA"/>
          <w:sz w:val="20"/>
        </w:rPr>
        <w:t>GIOVANNA</w:t>
      </w:r>
      <w:r>
        <w:tab/>
      </w:r>
      <w:r>
        <w:rPr>
          <w:rFonts w:ascii="Calibri" w:hAnsi="Calibri" w:cs="Calibri" w:eastAsia="Malgun Gothic"/>
          <w:sz w:val="21"/>
        </w:rPr>
        <w:t>Ecco i casoncelli alla bergamasca, con burro, salvia e pancetta. La ricetta di mia nonna.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Che profumo! Non ho mai mangiato dei casoncelli così.</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Aspetta di assaggiarli. Mia madre li prepara una volta all'anno.</w:t>
      </w:r>
    </w:p>
    <w:p>
      <w:pPr>
        <w:tabs>
          <w:tab w:pos="1474" w:val="left"/>
        </w:tabs>
        <w:spacing w:after="80"/>
        <w:ind w:left="1474" w:hanging="1474"/>
      </w:pPr>
      <w:r>
        <w:rPr>
          <w:rFonts w:ascii="Calibri" w:hAnsi="Calibri" w:cs="Calibri" w:eastAsia="Malgun Gothic"/>
          <w:b/>
          <w:color w:val="8E24AA"/>
          <w:sz w:val="20"/>
        </w:rPr>
        <w:t>GIOVANNA</w:t>
      </w:r>
      <w:r>
        <w:tab/>
      </w:r>
      <w:r>
        <w:rPr>
          <w:rFonts w:ascii="Calibri" w:hAnsi="Calibri" w:cs="Calibri" w:eastAsia="Malgun Gothic"/>
          <w:sz w:val="21"/>
        </w:rPr>
        <w:t>Una volta all'anno, perché ci vogliono tre giorni. Ma ne vale la pena.</w:t>
      </w:r>
    </w:p>
    <w:p>
      <w:pPr>
        <w:spacing w:after="100" w:before="120"/>
      </w:pPr>
      <w:r>
        <w:rPr>
          <w:rFonts w:ascii="Calibri" w:hAnsi="Calibri" w:cs="Calibri" w:eastAsia="Malgun Gothic"/>
          <w:b w:val="0"/>
          <w:i/>
          <w:color w:val="666666"/>
          <w:sz w:val="19"/>
        </w:rPr>
        <w:t>[Lorenzo apre una bottiglia di Valcalepio Rosso e la versa nei bicchieri.]</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Ho portato un Valcalepio, che è il rosso di queste colline. Merlot e Cabernet, un po' di terra bergamasca nel bicchiere.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Dunque porti in casa nostra il nostro stesso territorio. Furbo.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Non è furbizia. È rispetto.</w:t>
      </w:r>
    </w:p>
    <w:p>
      <w:pPr>
        <w:tabs>
          <w:tab w:pos="1474" w:val="left"/>
        </w:tabs>
        <w:spacing w:after="80"/>
        <w:ind w:left="1474" w:hanging="1474"/>
      </w:pPr>
      <w:r>
        <w:rPr>
          <w:rFonts w:ascii="Calibri" w:hAnsi="Calibri" w:cs="Calibri" w:eastAsia="Malgun Gothic"/>
          <w:b/>
          <w:color w:val="5D4037"/>
          <w:sz w:val="20"/>
        </w:rPr>
        <w:t>PIERO</w:t>
      </w:r>
      <w:r>
        <w:tab/>
      </w:r>
      <w:r>
        <w:rPr>
          <w:rFonts w:ascii="Calibri" w:hAnsi="Calibri" w:cs="Calibri" w:eastAsia="Malgun Gothic"/>
          <w:sz w:val="21"/>
        </w:rPr>
        <w:t>Brindiamo! A questo Natale e a chi non c'è.</w:t>
      </w:r>
    </w:p>
    <w:p>
      <w:pPr>
        <w:spacing w:after="100" w:before="120"/>
      </w:pPr>
      <w:r>
        <w:rPr>
          <w:rFonts w:ascii="Calibri" w:hAnsi="Calibri" w:cs="Calibri" w:eastAsia="Malgun Gothic"/>
          <w:b w:val="0"/>
          <w:i/>
          <w:color w:val="666666"/>
          <w:sz w:val="19"/>
        </w:rPr>
        <w:t>[Un attimo di silenzio. Giovanna guarda una sedia vuota a capotavola.]</w:t>
      </w:r>
    </w:p>
    <w:p>
      <w:pPr>
        <w:tabs>
          <w:tab w:pos="1474" w:val="left"/>
        </w:tabs>
        <w:spacing w:after="80"/>
        <w:ind w:left="1474" w:hanging="1474"/>
      </w:pPr>
      <w:r>
        <w:rPr>
          <w:rFonts w:ascii="Calibri" w:hAnsi="Calibri" w:cs="Calibri" w:eastAsia="Malgun Gothic"/>
          <w:b/>
          <w:color w:val="8E24AA"/>
          <w:sz w:val="20"/>
        </w:rPr>
        <w:t>GIOVANNA</w:t>
      </w:r>
      <w:r>
        <w:tab/>
      </w:r>
      <w:r>
        <w:rPr>
          <w:rFonts w:ascii="Calibri" w:hAnsi="Calibri" w:cs="Calibri" w:eastAsia="Malgun Gothic"/>
          <w:sz w:val="21"/>
        </w:rPr>
        <w:t>A Franco. Che sarebbe stato contento di vedere la tavola piena.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(a bassa voce) A papà.</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(alza il bicchiere) A Franco. Il tranviere più simpatico di Milano.</w:t>
      </w:r>
    </w:p>
    <w:p>
      <w:pPr>
        <w:tabs>
          <w:tab w:pos="1474" w:val="left"/>
        </w:tabs>
        <w:spacing w:after="80"/>
        <w:ind w:left="1474" w:hanging="1474"/>
      </w:pPr>
      <w:r>
        <w:rPr>
          <w:rFonts w:ascii="Calibri" w:hAnsi="Calibri" w:cs="Calibri" w:eastAsia="Malgun Gothic"/>
          <w:b/>
          <w:color w:val="8E24AA"/>
          <w:sz w:val="20"/>
        </w:rPr>
        <w:t>GIOVANNA</w:t>
      </w:r>
      <w:r>
        <w:tab/>
      </w:r>
      <w:r>
        <w:rPr>
          <w:rFonts w:ascii="Calibri" w:hAnsi="Calibri" w:cs="Calibri" w:eastAsia="Malgun Gothic"/>
          <w:sz w:val="21"/>
        </w:rPr>
        <w:t>Il nove, Porta Venezia. Chiara mi ha detto che lo conoscevi.</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Conoscevo la barba. Mi faceva sempre sorridere, quando andavo all'università.</w:t>
      </w:r>
    </w:p>
    <w:p>
      <w:pPr>
        <w:tabs>
          <w:tab w:pos="1474" w:val="left"/>
        </w:tabs>
        <w:spacing w:after="80"/>
        <w:ind w:left="1474" w:hanging="1474"/>
      </w:pPr>
      <w:r>
        <w:rPr>
          <w:rFonts w:ascii="Calibri" w:hAnsi="Calibri" w:cs="Calibri" w:eastAsia="Malgun Gothic"/>
          <w:b/>
          <w:color w:val="8E24AA"/>
          <w:sz w:val="20"/>
        </w:rPr>
        <w:t>GIOVANNA</w:t>
      </w:r>
      <w:r>
        <w:tab/>
      </w:r>
      <w:r>
        <w:rPr>
          <w:rFonts w:ascii="Calibri" w:hAnsi="Calibri" w:cs="Calibri" w:eastAsia="Malgun Gothic"/>
          <w:sz w:val="21"/>
        </w:rPr>
        <w:t>(con gli occhi lucidi) Anche a me. Per trent'anni ho sorriso per lui e per la sua barba.</w:t>
      </w:r>
      <w:r>
        <w:rPr>
          <w:rFonts w:ascii="Calibri" w:hAnsi="Calibri" w:cs="Calibri" w:eastAsia="Malgun Gothic"/>
          <w:b/>
          <w:color w:val="666666"/>
          <w:sz w:val="16"/>
        </w:rPr>
        <w:t xml:space="preserve">  [B2]</w:t>
      </w:r>
    </w:p>
    <w:p>
      <w:pPr>
        <w:spacing w:after="100" w:before="120"/>
      </w:pPr>
      <w:r>
        <w:rPr>
          <w:rFonts w:ascii="Calibri" w:hAnsi="Calibri" w:cs="Calibri" w:eastAsia="Malgun Gothic"/>
          <w:b w:val="0"/>
          <w:i/>
          <w:color w:val="666666"/>
          <w:sz w:val="19"/>
        </w:rPr>
        <w:t>[Mangiano. La conversazione si fa più leggera. Piero racconta una barzelletta, Elena la smonta con un commento giuridico.]</w:t>
      </w:r>
    </w:p>
    <w:p>
      <w:pPr>
        <w:tabs>
          <w:tab w:pos="1474" w:val="left"/>
        </w:tabs>
        <w:spacing w:after="80"/>
        <w:ind w:left="1474" w:hanging="1474"/>
      </w:pPr>
      <w:r>
        <w:rPr>
          <w:rFonts w:ascii="Calibri" w:hAnsi="Calibri" w:cs="Calibri" w:eastAsia="Malgun Gothic"/>
          <w:b/>
          <w:color w:val="5D4037"/>
          <w:sz w:val="20"/>
        </w:rPr>
        <w:t>PIERO</w:t>
      </w:r>
      <w:r>
        <w:tab/>
      </w:r>
      <w:r>
        <w:rPr>
          <w:rFonts w:ascii="Calibri" w:hAnsi="Calibri" w:cs="Calibri" w:eastAsia="Malgun Gothic"/>
          <w:sz w:val="21"/>
        </w:rPr>
        <w:t>...e allora il carabiniere disse: «Ma io non ho parlato!».</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Zio, nessun tribunale accetterebbe questa barzelletta come prova.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5D4037"/>
          <w:sz w:val="20"/>
        </w:rPr>
        <w:t>PIERO</w:t>
      </w:r>
      <w:r>
        <w:tab/>
      </w:r>
      <w:r>
        <w:rPr>
          <w:rFonts w:ascii="Calibri" w:hAnsi="Calibri" w:cs="Calibri" w:eastAsia="Malgun Gothic"/>
          <w:sz w:val="21"/>
        </w:rPr>
        <w:t>Ecco perché non sono avvocato.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Zio Piero, la barzelletta è ottima. Ho riso.</w:t>
      </w:r>
    </w:p>
    <w:p>
      <w:pPr>
        <w:tabs>
          <w:tab w:pos="1474" w:val="left"/>
        </w:tabs>
        <w:spacing w:after="80"/>
        <w:ind w:left="1474" w:hanging="1474"/>
      </w:pPr>
      <w:r>
        <w:rPr>
          <w:rFonts w:ascii="Calibri" w:hAnsi="Calibri" w:cs="Calibri" w:eastAsia="Malgun Gothic"/>
          <w:b/>
          <w:color w:val="8E24AA"/>
          <w:sz w:val="20"/>
        </w:rPr>
        <w:t>GIOVANNA</w:t>
      </w:r>
      <w:r>
        <w:tab/>
      </w:r>
      <w:r>
        <w:rPr>
          <w:rFonts w:ascii="Calibri" w:hAnsi="Calibri" w:cs="Calibri" w:eastAsia="Malgun Gothic"/>
          <w:sz w:val="21"/>
        </w:rPr>
        <w:t>Lorenzo, tu fai finta di ridere. Si vede.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No, davvero. È che rido sempre in ritardo. Il mio cervello ci mette qualche secondo.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Un'ammissione utile: i testimoni sinceri ammettono i propri limiti.</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Elena, basta con il tribunale. Siamo a Natale.</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Va bene. Mi riservo l'appello.</w:t>
      </w:r>
    </w:p>
    <w:p>
      <w:pPr>
        <w:spacing w:after="100" w:before="120"/>
      </w:pPr>
      <w:r>
        <w:rPr>
          <w:rFonts w:ascii="Calibri" w:hAnsi="Calibri" w:cs="Calibri" w:eastAsia="Malgun Gothic"/>
          <w:b w:val="0"/>
          <w:i/>
          <w:color w:val="666666"/>
          <w:sz w:val="19"/>
        </w:rPr>
        <w:t>[Dopo il baccalà e il panettone, Giovanna estrae un grande cartellone di numeri.]</w:t>
      </w:r>
    </w:p>
    <w:p>
      <w:pPr>
        <w:tabs>
          <w:tab w:pos="1474" w:val="left"/>
        </w:tabs>
        <w:spacing w:after="80"/>
        <w:ind w:left="1474" w:hanging="1474"/>
      </w:pPr>
      <w:r>
        <w:rPr>
          <w:rFonts w:ascii="Calibri" w:hAnsi="Calibri" w:cs="Calibri" w:eastAsia="Malgun Gothic"/>
          <w:b/>
          <w:color w:val="8E24AA"/>
          <w:sz w:val="20"/>
        </w:rPr>
        <w:t>GIOVANNA</w:t>
      </w:r>
      <w:r>
        <w:tab/>
      </w:r>
      <w:r>
        <w:rPr>
          <w:rFonts w:ascii="Calibri" w:hAnsi="Calibri" w:cs="Calibri" w:eastAsia="Malgun Gothic"/>
          <w:sz w:val="21"/>
        </w:rPr>
        <w:t>Adesso la tombola! Chi non gioca, non mangia il torrone.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La tombola? Non ci gioco da quando avevo dieci anni.</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È una tradizione di famiglia. Piero fa il banditore, perché ha la voce più forte.</w:t>
      </w:r>
    </w:p>
    <w:p>
      <w:pPr>
        <w:tabs>
          <w:tab w:pos="1474" w:val="left"/>
        </w:tabs>
        <w:spacing w:after="80"/>
        <w:ind w:left="1474" w:hanging="1474"/>
      </w:pPr>
      <w:r>
        <w:rPr>
          <w:rFonts w:ascii="Calibri" w:hAnsi="Calibri" w:cs="Calibri" w:eastAsia="Malgun Gothic"/>
          <w:b/>
          <w:color w:val="5D4037"/>
          <w:sz w:val="20"/>
        </w:rPr>
        <w:t>PIERO</w:t>
      </w:r>
      <w:r>
        <w:tab/>
      </w:r>
      <w:r>
        <w:rPr>
          <w:rFonts w:ascii="Calibri" w:hAnsi="Calibri" w:cs="Calibri" w:eastAsia="Malgun Gothic"/>
          <w:sz w:val="21"/>
        </w:rPr>
        <w:t>Numero trentatré!</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Gli anni di Cristo. Io ce l'ho.</w:t>
      </w:r>
    </w:p>
    <w:p>
      <w:pPr>
        <w:tabs>
          <w:tab w:pos="1474" w:val="left"/>
        </w:tabs>
        <w:spacing w:after="80"/>
        <w:ind w:left="1474" w:hanging="1474"/>
      </w:pPr>
      <w:r>
        <w:rPr>
          <w:rFonts w:ascii="Calibri" w:hAnsi="Calibri" w:cs="Calibri" w:eastAsia="Malgun Gothic"/>
          <w:b/>
          <w:color w:val="5D4037"/>
          <w:sz w:val="20"/>
        </w:rPr>
        <w:t>PIERO</w:t>
      </w:r>
      <w:r>
        <w:tab/>
      </w:r>
      <w:r>
        <w:rPr>
          <w:rFonts w:ascii="Calibri" w:hAnsi="Calibri" w:cs="Calibri" w:eastAsia="Malgun Gothic"/>
          <w:sz w:val="21"/>
        </w:rPr>
        <w:t>Numero ottantanove!</w:t>
      </w:r>
    </w:p>
    <w:p>
      <w:pPr>
        <w:tabs>
          <w:tab w:pos="1474" w:val="left"/>
        </w:tabs>
        <w:spacing w:after="80"/>
        <w:ind w:left="1474" w:hanging="1474"/>
      </w:pPr>
      <w:r>
        <w:rPr>
          <w:rFonts w:ascii="Calibri" w:hAnsi="Calibri" w:cs="Calibri" w:eastAsia="Malgun Gothic"/>
          <w:b/>
          <w:color w:val="8E24AA"/>
          <w:sz w:val="20"/>
        </w:rPr>
        <w:t>GIOVANNA</w:t>
      </w:r>
      <w:r>
        <w:tab/>
      </w:r>
      <w:r>
        <w:rPr>
          <w:rFonts w:ascii="Calibri" w:hAnsi="Calibri" w:cs="Calibri" w:eastAsia="Malgun Gothic"/>
          <w:sz w:val="21"/>
        </w:rPr>
        <w:t>Il numero degli anni di mia nonna quando se n'è andata. Ce l'ho!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Io ho il quarantasette.</w:t>
      </w:r>
    </w:p>
    <w:p>
      <w:pPr>
        <w:tabs>
          <w:tab w:pos="1474" w:val="left"/>
        </w:tabs>
        <w:spacing w:after="80"/>
        <w:ind w:left="1474" w:hanging="1474"/>
      </w:pPr>
      <w:r>
        <w:rPr>
          <w:rFonts w:ascii="Calibri" w:hAnsi="Calibri" w:cs="Calibri" w:eastAsia="Malgun Gothic"/>
          <w:b/>
          <w:color w:val="5D4037"/>
          <w:sz w:val="20"/>
        </w:rPr>
        <w:t>PIERO</w:t>
      </w:r>
      <w:r>
        <w:tab/>
      </w:r>
      <w:r>
        <w:rPr>
          <w:rFonts w:ascii="Calibri" w:hAnsi="Calibri" w:cs="Calibri" w:eastAsia="Malgun Gothic"/>
          <w:sz w:val="21"/>
        </w:rPr>
        <w:t>Il morto che parla! Per la smorfia napoletana, il quarantasette.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Non sapevo che anche qui, in Lombardia, si usasse la smorfia.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5D4037"/>
          <w:sz w:val="20"/>
        </w:rPr>
        <w:t>PIERO</w:t>
      </w:r>
      <w:r>
        <w:tab/>
      </w:r>
      <w:r>
        <w:rPr>
          <w:rFonts w:ascii="Calibri" w:hAnsi="Calibri" w:cs="Calibri" w:eastAsia="Malgun Gothic"/>
          <w:sz w:val="21"/>
        </w:rPr>
        <w:t>Noi usiamo tutto quello che ci diverte, da qualunque regione venga.</w:t>
      </w:r>
    </w:p>
    <w:p>
      <w:pPr>
        <w:spacing w:after="100" w:before="120"/>
      </w:pPr>
      <w:r>
        <w:rPr>
          <w:rFonts w:ascii="Calibri" w:hAnsi="Calibri" w:cs="Calibri" w:eastAsia="Malgun Gothic"/>
          <w:b w:val="0"/>
          <w:i/>
          <w:color w:val="666666"/>
          <w:sz w:val="19"/>
        </w:rPr>
        <w:t>[Dopo dieci minuti, Chiara urla: «Tombola!».]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Tombola! Ho vinto!</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Controlliamo i numeri. Voglio vedere la cartella.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Fidati, Elena. Non ho barato.</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Con te, sorella, la fiducia è un lusso. Ma vediamo.</w:t>
      </w:r>
      <w:r>
        <w:rPr>
          <w:rFonts w:ascii="Calibri" w:hAnsi="Calibri" w:cs="Calibri" w:eastAsia="Malgun Gothic"/>
          <w:b/>
          <w:color w:val="666666"/>
          <w:sz w:val="16"/>
        </w:rPr>
        <w:t xml:space="preserve">  [B2]</w:t>
      </w:r>
    </w:p>
    <w:p>
      <w:pPr>
        <w:spacing w:after="100" w:before="120"/>
      </w:pPr>
      <w:r>
        <w:rPr>
          <w:rFonts w:ascii="Calibri" w:hAnsi="Calibri" w:cs="Calibri" w:eastAsia="Malgun Gothic"/>
          <w:b w:val="0"/>
          <w:i/>
          <w:color w:val="666666"/>
          <w:sz w:val="19"/>
        </w:rPr>
        <w:t>[Elena controlla la cartella. Tutti aspettano.]</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Corretta. Hai vinto davvero.</w:t>
      </w:r>
    </w:p>
    <w:p>
      <w:pPr>
        <w:tabs>
          <w:tab w:pos="1474" w:val="left"/>
        </w:tabs>
        <w:spacing w:after="80"/>
        <w:ind w:left="1474" w:hanging="1474"/>
      </w:pPr>
      <w:r>
        <w:rPr>
          <w:rFonts w:ascii="Calibri" w:hAnsi="Calibri" w:cs="Calibri" w:eastAsia="Malgun Gothic"/>
          <w:b/>
          <w:color w:val="5D4037"/>
          <w:sz w:val="20"/>
        </w:rPr>
        <w:t>PIERO</w:t>
      </w:r>
      <w:r>
        <w:tab/>
      </w:r>
      <w:r>
        <w:rPr>
          <w:rFonts w:ascii="Calibri" w:hAnsi="Calibri" w:cs="Calibri" w:eastAsia="Malgun Gothic"/>
          <w:sz w:val="21"/>
        </w:rPr>
        <w:t>Brava Chiara! Hai vinto il premio!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Qual è il premio?</w:t>
      </w:r>
    </w:p>
    <w:p>
      <w:pPr>
        <w:tabs>
          <w:tab w:pos="1474" w:val="left"/>
        </w:tabs>
        <w:spacing w:after="80"/>
        <w:ind w:left="1474" w:hanging="1474"/>
      </w:pPr>
      <w:r>
        <w:rPr>
          <w:rFonts w:ascii="Calibri" w:hAnsi="Calibri" w:cs="Calibri" w:eastAsia="Malgun Gothic"/>
          <w:b/>
          <w:color w:val="8E24AA"/>
          <w:sz w:val="20"/>
        </w:rPr>
        <w:t>GIOVANNA</w:t>
      </w:r>
      <w:r>
        <w:tab/>
      </w:r>
      <w:r>
        <w:rPr>
          <w:rFonts w:ascii="Calibri" w:hAnsi="Calibri" w:cs="Calibri" w:eastAsia="Malgun Gothic"/>
          <w:sz w:val="21"/>
        </w:rPr>
        <w:t>Una scatola di torrone di Cremona e un bacio di tua madre.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Sono felice. Grazie, mamma.</w:t>
      </w:r>
    </w:p>
    <w:p>
      <w:pPr>
        <w:spacing w:after="100" w:before="120"/>
      </w:pPr>
      <w:r>
        <w:rPr>
          <w:rFonts w:ascii="Calibri" w:hAnsi="Calibri" w:cs="Calibri" w:eastAsia="Malgun Gothic"/>
          <w:b w:val="0"/>
          <w:i/>
          <w:color w:val="666666"/>
          <w:sz w:val="19"/>
        </w:rPr>
        <w:t>[Mezzanotte. Giovanna accompagna Lorenzo alla porta. Chiara ed Elena sparecchiano in cucina.]</w:t>
      </w:r>
    </w:p>
    <w:p>
      <w:pPr>
        <w:tabs>
          <w:tab w:pos="1474" w:val="left"/>
        </w:tabs>
        <w:spacing w:after="80"/>
        <w:ind w:left="1474" w:hanging="1474"/>
      </w:pPr>
      <w:r>
        <w:rPr>
          <w:rFonts w:ascii="Calibri" w:hAnsi="Calibri" w:cs="Calibri" w:eastAsia="Malgun Gothic"/>
          <w:b/>
          <w:color w:val="8E24AA"/>
          <w:sz w:val="20"/>
        </w:rPr>
        <w:t>GIOVANNA</w:t>
      </w:r>
      <w:r>
        <w:tab/>
      </w:r>
      <w:r>
        <w:rPr>
          <w:rFonts w:ascii="Calibri" w:hAnsi="Calibri" w:cs="Calibri" w:eastAsia="Malgun Gothic"/>
          <w:sz w:val="21"/>
        </w:rPr>
        <w:t>Lorenzo, prima che tu vada: volevo dirti una cosa. Non so se è il momento giusto.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Dica, Giovanna. Ci sono.</w:t>
      </w:r>
    </w:p>
    <w:p>
      <w:pPr>
        <w:tabs>
          <w:tab w:pos="1474" w:val="left"/>
        </w:tabs>
        <w:spacing w:after="80"/>
        <w:ind w:left="1474" w:hanging="1474"/>
      </w:pPr>
      <w:r>
        <w:rPr>
          <w:rFonts w:ascii="Calibri" w:hAnsi="Calibri" w:cs="Calibri" w:eastAsia="Malgun Gothic"/>
          <w:b/>
          <w:color w:val="8E24AA"/>
          <w:sz w:val="20"/>
        </w:rPr>
        <w:t>GIOVANNA</w:t>
      </w:r>
      <w:r>
        <w:tab/>
      </w:r>
      <w:r>
        <w:rPr>
          <w:rFonts w:ascii="Calibri" w:hAnsi="Calibri" w:cs="Calibri" w:eastAsia="Malgun Gothic"/>
          <w:sz w:val="21"/>
        </w:rPr>
        <w:t>Tre anni fa, quando Franco è mancato, mi sono detta che non avrei mai più apparecchiato un posto in più. E invece, stasera, la sedia a capotavola è rimasta vuota e il tuo posto era accanto.</w:t>
      </w:r>
      <w:r>
        <w:rPr>
          <w:rFonts w:ascii="Calibri" w:hAnsi="Calibri" w:cs="Calibri" w:eastAsia="Malgun Gothic"/>
          <w:b/>
          <w:color w:val="666666"/>
          <w:sz w:val="16"/>
        </w:rPr>
        <w:t xml:space="preserve">  [C1]</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Non so cosa dire. Mi sento onorato, e un po' commosso.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8E24AA"/>
          <w:sz w:val="20"/>
        </w:rPr>
        <w:t>GIOVANNA</w:t>
      </w:r>
      <w:r>
        <w:tab/>
      </w:r>
      <w:r>
        <w:rPr>
          <w:rFonts w:ascii="Calibri" w:hAnsi="Calibri" w:cs="Calibri" w:eastAsia="Malgun Gothic"/>
          <w:sz w:val="21"/>
        </w:rPr>
        <w:t>Non devi dire niente. Dammi del tu, come promesso.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(sorride) Grazie per la serata, Giovanna. È stato un Natale bellissimo, davvero.</w:t>
      </w:r>
    </w:p>
    <w:p>
      <w:pPr>
        <w:tabs>
          <w:tab w:pos="1474" w:val="left"/>
        </w:tabs>
        <w:spacing w:after="80"/>
        <w:ind w:left="1474" w:hanging="1474"/>
      </w:pPr>
      <w:r>
        <w:rPr>
          <w:rFonts w:ascii="Calibri" w:hAnsi="Calibri" w:cs="Calibri" w:eastAsia="Malgun Gothic"/>
          <w:b/>
          <w:color w:val="8E24AA"/>
          <w:sz w:val="20"/>
        </w:rPr>
        <w:t>GIOVANNA</w:t>
      </w:r>
      <w:r>
        <w:tab/>
      </w:r>
      <w:r>
        <w:rPr>
          <w:rFonts w:ascii="Calibri" w:hAnsi="Calibri" w:cs="Calibri" w:eastAsia="Malgun Gothic"/>
          <w:sz w:val="21"/>
        </w:rPr>
        <w:t>Bravo, mi hai dato del tu. Buon Natale, Lorenzo.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Buon Natale a te, e a tutta la famiglia.</w:t>
      </w:r>
    </w:p>
    <w:p>
      <w:pPr>
        <w:spacing w:after="100" w:before="120"/>
      </w:pPr>
      <w:r>
        <w:rPr>
          <w:rFonts w:ascii="Calibri" w:hAnsi="Calibri" w:cs="Calibri" w:eastAsia="Malgun Gothic"/>
          <w:b w:val="0"/>
          <w:i/>
          <w:color w:val="666666"/>
          <w:sz w:val="19"/>
        </w:rPr>
        <w:t>[Chiara esce sul pianerottolo, con un cappotto sulle spalle.]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Ti accompagno giù. Fa freddo, ma ho bisogno di aria.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Tua madre è meravigliosa.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E tu hai passato l'esame. Non so come, ma l'hai passato.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Con il Valcalepio e la barzelletta in ritardo, probabilmente.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Sai che mia madre non apparecchiava mai un posto in più, da quando papà è morto? Stasera l'ha fatto per te.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Me ne sono accorto, e non sapevo come ringraziarla. Avevo paura di dire una banalità.</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Non hai detto una banalità. Hai alzato il bicchiere con un ricordo di mio padre: per lei è stato il regalo più grande.</w:t>
      </w:r>
      <w:r>
        <w:rPr>
          <w:rFonts w:ascii="Calibri" w:hAnsi="Calibri" w:cs="Calibri" w:eastAsia="Malgun Gothic"/>
          <w:b/>
          <w:color w:val="666666"/>
          <w:sz w:val="16"/>
        </w:rPr>
        <w:t xml:space="preserve">  [C1]</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Era sincero. Ricordavo davvero quella barba.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Lo so. Per questo ti ho lasciato salire fin qui.</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Mi hai lasciato salire? Credevo di averlo deciso io.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Buon Natale, Lorenzo.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Buon Natale, Chiara.</w:t>
      </w:r>
    </w:p>
    <w:p>
      <w:r>
        <w:br w:type="page"/>
      </w:r>
    </w:p>
    <w:p>
      <w:pPr>
        <w:pStyle w:val="Heading1"/>
      </w:pPr>
      <w:r>
        <w:t>Ⅱ. 한글 해석</w:t>
      </w:r>
    </w:p>
    <w:p>
      <w:pPr>
        <w:spacing w:after="100" w:before="120"/>
      </w:pPr>
      <w:r>
        <w:rPr>
          <w:rFonts w:ascii="Calibri" w:hAnsi="Calibri" w:cs="Calibri" w:eastAsia="Malgun Gothic"/>
          <w:b w:val="0"/>
          <w:i/>
          <w:color w:val="666666"/>
          <w:sz w:val="19"/>
        </w:rPr>
        <w:t>[크리스마스 이브 저녁 6시. 베르가모 바사의 작은 건물, 좁은 계단과 버터와 세이지 향. 로렌초가 발치에 와인 상자 세 개를 두고 초인종을 누른다.]</w:t>
      </w:r>
    </w:p>
    <w:p>
      <w:pPr>
        <w:tabs>
          <w:tab w:pos="1474" w:val="left"/>
        </w:tabs>
        <w:spacing w:after="80"/>
        <w:ind w:left="1474" w:hanging="1474"/>
      </w:pPr>
      <w:r>
        <w:rPr>
          <w:rFonts w:ascii="Calibri" w:hAnsi="Calibri" w:cs="Calibri" w:eastAsia="Malgun Gothic"/>
          <w:b/>
          <w:color w:val="8E24AA"/>
          <w:sz w:val="20"/>
        </w:rPr>
        <w:t>조반나</w:t>
      </w:r>
      <w:r>
        <w:tab/>
      </w:r>
      <w:r>
        <w:rPr>
          <w:rFonts w:ascii="Calibri" w:hAnsi="Calibri" w:cs="Calibri" w:eastAsia="Malgun Gothic"/>
          <w:sz w:val="21"/>
        </w:rPr>
        <w:t>누구세요?</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안녕하세요, 에노테카 카 베키아의 로렌초 브람빌라입니다. 발세키 부인께 배달이 있습니다.</w:t>
      </w:r>
    </w:p>
    <w:p>
      <w:pPr>
        <w:tabs>
          <w:tab w:pos="1474" w:val="left"/>
        </w:tabs>
        <w:spacing w:after="80"/>
        <w:ind w:left="1474" w:hanging="1474"/>
      </w:pPr>
      <w:r>
        <w:rPr>
          <w:rFonts w:ascii="Calibri" w:hAnsi="Calibri" w:cs="Calibri" w:eastAsia="Malgun Gothic"/>
          <w:b/>
          <w:color w:val="8E24AA"/>
          <w:sz w:val="20"/>
        </w:rPr>
        <w:t>조반나</w:t>
      </w:r>
      <w:r>
        <w:tab/>
      </w:r>
      <w:r>
        <w:rPr>
          <w:rFonts w:ascii="Calibri" w:hAnsi="Calibri" w:cs="Calibri" w:eastAsia="Malgun Gothic"/>
          <w:sz w:val="21"/>
        </w:rPr>
        <w:t>아, 소믈리에! 올라와요, 올라와. 3층, 문 열려 있어요.</w:t>
      </w:r>
    </w:p>
    <w:p>
      <w:pPr>
        <w:spacing w:after="100" w:before="120"/>
      </w:pPr>
      <w:r>
        <w:rPr>
          <w:rFonts w:ascii="Calibri" w:hAnsi="Calibri" w:cs="Calibri" w:eastAsia="Malgun Gothic"/>
          <w:b w:val="0"/>
          <w:i/>
          <w:color w:val="666666"/>
          <w:sz w:val="19"/>
        </w:rPr>
        <w:t>[로렌초가 힘겹게 올라간다. 문에서 예순쯤 된 여인이 꽃무늬 앞치마를 입고 기다린다. 짧은 머리에 키아라와 같은 생기 있는 눈을 가졌다.]</w:t>
      </w:r>
    </w:p>
    <w:p>
      <w:pPr>
        <w:tabs>
          <w:tab w:pos="1474" w:val="left"/>
        </w:tabs>
        <w:spacing w:after="80"/>
        <w:ind w:left="1474" w:hanging="1474"/>
      </w:pPr>
      <w:r>
        <w:rPr>
          <w:rFonts w:ascii="Calibri" w:hAnsi="Calibri" w:cs="Calibri" w:eastAsia="Malgun Gothic"/>
          <w:b/>
          <w:color w:val="8E24AA"/>
          <w:sz w:val="20"/>
        </w:rPr>
        <w:t>조반나</w:t>
      </w:r>
      <w:r>
        <w:tab/>
      </w:r>
      <w:r>
        <w:rPr>
          <w:rFonts w:ascii="Calibri" w:hAnsi="Calibri" w:cs="Calibri" w:eastAsia="Malgun Gothic"/>
          <w:sz w:val="21"/>
        </w:rPr>
        <w:t>어서 와요! 상자는 거기 두세요. 포장이 근사하네!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안녕하세요, 부인. 땀이 좀 났어요, 죄송합니다. 뛰어 올라왔거든요.</w:t>
      </w:r>
    </w:p>
    <w:p>
      <w:pPr>
        <w:tabs>
          <w:tab w:pos="1474" w:val="left"/>
        </w:tabs>
        <w:spacing w:after="80"/>
        <w:ind w:left="1474" w:hanging="1474"/>
      </w:pPr>
      <w:r>
        <w:rPr>
          <w:rFonts w:ascii="Calibri" w:hAnsi="Calibri" w:cs="Calibri" w:eastAsia="Malgun Gothic"/>
          <w:b/>
          <w:color w:val="8E24AA"/>
          <w:sz w:val="20"/>
        </w:rPr>
        <w:t>조반나</w:t>
      </w:r>
      <w:r>
        <w:tab/>
      </w:r>
      <w:r>
        <w:rPr>
          <w:rFonts w:ascii="Calibri" w:hAnsi="Calibri" w:cs="Calibri" w:eastAsia="Malgun Gothic"/>
          <w:sz w:val="21"/>
        </w:rPr>
        <w:t>사과하지 마요. 말 편하게 해요. 난 조반나예요.</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반가워요, 조반나. 저는... 자연스럽게 존칭이 나와요. 어렵네요.</w:t>
      </w:r>
    </w:p>
    <w:p>
      <w:pPr>
        <w:tabs>
          <w:tab w:pos="1474" w:val="left"/>
        </w:tabs>
        <w:spacing w:after="80"/>
        <w:ind w:left="1474" w:hanging="1474"/>
      </w:pPr>
      <w:r>
        <w:rPr>
          <w:rFonts w:ascii="Calibri" w:hAnsi="Calibri" w:cs="Calibri" w:eastAsia="Malgun Gothic"/>
          <w:b/>
          <w:color w:val="8E24AA"/>
          <w:sz w:val="20"/>
        </w:rPr>
        <w:t>조반나</w:t>
      </w:r>
      <w:r>
        <w:tab/>
      </w:r>
      <w:r>
        <w:rPr>
          <w:rFonts w:ascii="Calibri" w:hAnsi="Calibri" w:cs="Calibri" w:eastAsia="Malgun Gothic"/>
          <w:sz w:val="21"/>
        </w:rPr>
        <w:t>그럼 과제를 줄게요. 오늘 저녁이 끝나기 전에 나한테 말을 놓는 거예요. 협상 불가예요.</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(미소 지으며) 해 볼게요.</w:t>
      </w:r>
    </w:p>
    <w:p>
      <w:pPr>
        <w:spacing w:after="100" w:before="120"/>
      </w:pPr>
      <w:r>
        <w:rPr>
          <w:rFonts w:ascii="Calibri" w:hAnsi="Calibri" w:cs="Calibri" w:eastAsia="Malgun Gothic"/>
          <w:b w:val="0"/>
          <w:i/>
          <w:color w:val="666666"/>
          <w:sz w:val="19"/>
        </w:rPr>
        <w:t>[키아라가 복도에서 병녹색 원피스를 입고 나타난다. 로렌초를 보고 멈춰 선다.]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로렌초! 예상보다 일찍 왔네.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길이 안 막혔어. 다 가져왔어.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엄마, 보다시피 소믈리에가 시간을 잘 지켜.</w:t>
      </w:r>
    </w:p>
    <w:p>
      <w:pPr>
        <w:tabs>
          <w:tab w:pos="1474" w:val="left"/>
        </w:tabs>
        <w:spacing w:after="80"/>
        <w:ind w:left="1474" w:hanging="1474"/>
      </w:pPr>
      <w:r>
        <w:rPr>
          <w:rFonts w:ascii="Calibri" w:hAnsi="Calibri" w:cs="Calibri" w:eastAsia="Malgun Gothic"/>
          <w:b/>
          <w:color w:val="8E24AA"/>
          <w:sz w:val="20"/>
        </w:rPr>
        <w:t>조반나</w:t>
      </w:r>
      <w:r>
        <w:tab/>
      </w:r>
      <w:r>
        <w:rPr>
          <w:rFonts w:ascii="Calibri" w:hAnsi="Calibri" w:cs="Calibri" w:eastAsia="Malgun Gothic"/>
          <w:sz w:val="21"/>
        </w:rPr>
        <w:t>아주 정확하군. 그리고 키도 커. 이렇게 큰 줄은 말 안 했잖니.</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엄마, 난 아무 말도 안 했어. 와인을 배달해 주는 친구일 뿐이야.</w:t>
      </w:r>
    </w:p>
    <w:p>
      <w:pPr>
        <w:tabs>
          <w:tab w:pos="1474" w:val="left"/>
        </w:tabs>
        <w:spacing w:after="80"/>
        <w:ind w:left="1474" w:hanging="1474"/>
      </w:pPr>
      <w:r>
        <w:rPr>
          <w:rFonts w:ascii="Calibri" w:hAnsi="Calibri" w:cs="Calibri" w:eastAsia="Malgun Gothic"/>
          <w:b/>
          <w:color w:val="8E24AA"/>
          <w:sz w:val="20"/>
        </w:rPr>
        <w:t>조반나</w:t>
      </w:r>
      <w:r>
        <w:tab/>
      </w:r>
      <w:r>
        <w:rPr>
          <w:rFonts w:ascii="Calibri" w:hAnsi="Calibri" w:cs="Calibri" w:eastAsia="Malgun Gothic"/>
          <w:sz w:val="21"/>
        </w:rPr>
        <w:t>그래, 그래. 크리스마스 이브에 한 시간을 달려 와인 세 상자를 배달하는 그런 친구지.</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부탁이었으니까요. 그리고 베르가모를 좋아해요.</w:t>
      </w:r>
    </w:p>
    <w:p>
      <w:pPr>
        <w:tabs>
          <w:tab w:pos="1474" w:val="left"/>
        </w:tabs>
        <w:spacing w:after="80"/>
        <w:ind w:left="1474" w:hanging="1474"/>
      </w:pPr>
      <w:r>
        <w:rPr>
          <w:rFonts w:ascii="Calibri" w:hAnsi="Calibri" w:cs="Calibri" w:eastAsia="Malgun Gothic"/>
          <w:b/>
          <w:color w:val="8E24AA"/>
          <w:sz w:val="20"/>
        </w:rPr>
        <w:t>조반나</w:t>
      </w:r>
      <w:r>
        <w:tab/>
      </w:r>
      <w:r>
        <w:rPr>
          <w:rFonts w:ascii="Calibri" w:hAnsi="Calibri" w:cs="Calibri" w:eastAsia="Malgun Gothic"/>
          <w:sz w:val="21"/>
        </w:rPr>
        <w:t>좋아, 그럼 이제 저녁 먹고 가요. 거절은 받지 않아요.</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감사하지만 방해하고 싶지 않습니다. 가족의 저녁일 텐데요.</w:t>
      </w:r>
    </w:p>
    <w:p>
      <w:pPr>
        <w:tabs>
          <w:tab w:pos="1474" w:val="left"/>
        </w:tabs>
        <w:spacing w:after="80"/>
        <w:ind w:left="1474" w:hanging="1474"/>
      </w:pPr>
      <w:r>
        <w:rPr>
          <w:rFonts w:ascii="Calibri" w:hAnsi="Calibri" w:cs="Calibri" w:eastAsia="Malgun Gothic"/>
          <w:b/>
          <w:color w:val="8E24AA"/>
          <w:sz w:val="20"/>
        </w:rPr>
        <w:t>조반나</w:t>
      </w:r>
      <w:r>
        <w:tab/>
      </w:r>
      <w:r>
        <w:rPr>
          <w:rFonts w:ascii="Calibri" w:hAnsi="Calibri" w:cs="Calibri" w:eastAsia="Malgun Gothic"/>
          <w:sz w:val="21"/>
        </w:rPr>
        <w:t>크리스마스는 갈 데 없는 사람과 모든 걸 너무 많이 가진 사람을 위한 거야. 넌 그중 한 범주에 속하고, 어느 쪽인지는 중요하지 않아.</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엄마, 곤란하게 하지 마.</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곤란하지 않아요. 부인이 고집하시면 기꺼이 받아들일게요.</w:t>
      </w:r>
    </w:p>
    <w:p>
      <w:pPr>
        <w:tabs>
          <w:tab w:pos="1474" w:val="left"/>
        </w:tabs>
        <w:spacing w:after="80"/>
        <w:ind w:left="1474" w:hanging="1474"/>
      </w:pPr>
      <w:r>
        <w:rPr>
          <w:rFonts w:ascii="Calibri" w:hAnsi="Calibri" w:cs="Calibri" w:eastAsia="Malgun Gothic"/>
          <w:b/>
          <w:color w:val="8E24AA"/>
          <w:sz w:val="20"/>
        </w:rPr>
        <w:t>조반나</w:t>
      </w:r>
      <w:r>
        <w:tab/>
      </w:r>
      <w:r>
        <w:rPr>
          <w:rFonts w:ascii="Calibri" w:hAnsi="Calibri" w:cs="Calibri" w:eastAsia="Malgun Gothic"/>
          <w:sz w:val="21"/>
        </w:rPr>
        <w:t>그래, 잘했어요. 이제 상자를 부엌으로 나르는 걸 도와줘요.</w:t>
      </w:r>
    </w:p>
    <w:p>
      <w:pPr>
        <w:spacing w:after="100" w:before="120"/>
      </w:pPr>
      <w:r>
        <w:rPr>
          <w:rFonts w:ascii="Calibri" w:hAnsi="Calibri" w:cs="Calibri" w:eastAsia="Malgun Gothic"/>
          <w:b w:val="0"/>
          <w:i/>
          <w:color w:val="666666"/>
          <w:sz w:val="19"/>
        </w:rPr>
        <w:t>[부엌은 작고 따뜻하고 냄비로 가득하다. 탁자에 스푸만테 잔을 든 엘레나가 앉아 있고, 그 옆에 체격 좋은 남자, 피에로 삼촌이 있다.]</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그 유명한 로렌초구나. 반가워요, 난 동생 엘레나예요.</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유명하다고? 그렇게 알려졌는지 몰랐는데.</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우리 언니는 네 얘기를 할 때 목소리가 특별해. 어조만 들어도 많은 걸 알 수 있지.</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엘레나, 제발.</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왜? 객관적인 관찰일 뿐인데.</w:t>
      </w:r>
    </w:p>
    <w:p>
      <w:pPr>
        <w:tabs>
          <w:tab w:pos="1474" w:val="left"/>
        </w:tabs>
        <w:spacing w:after="80"/>
        <w:ind w:left="1474" w:hanging="1474"/>
      </w:pPr>
      <w:r>
        <w:rPr>
          <w:rFonts w:ascii="Calibri" w:hAnsi="Calibri" w:cs="Calibri" w:eastAsia="Malgun Gothic"/>
          <w:b/>
          <w:color w:val="5D4037"/>
          <w:sz w:val="20"/>
        </w:rPr>
        <w:t>피에로</w:t>
      </w:r>
      <w:r>
        <w:tab/>
      </w:r>
      <w:r>
        <w:rPr>
          <w:rFonts w:ascii="Calibri" w:hAnsi="Calibri" w:cs="Calibri" w:eastAsia="Malgun Gothic"/>
          <w:sz w:val="21"/>
        </w:rPr>
        <w:t>피에로 발세키, 삼촌이에요. 난로 장사와 쓸데없는 논평을 맡고 있죠.</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반갑습니다. 로렌초입니다.</w:t>
      </w:r>
    </w:p>
    <w:p>
      <w:pPr>
        <w:tabs>
          <w:tab w:pos="1474" w:val="left"/>
        </w:tabs>
        <w:spacing w:after="80"/>
        <w:ind w:left="1474" w:hanging="1474"/>
      </w:pPr>
      <w:r>
        <w:rPr>
          <w:rFonts w:ascii="Calibri" w:hAnsi="Calibri" w:cs="Calibri" w:eastAsia="Malgun Gothic"/>
          <w:b/>
          <w:color w:val="5D4037"/>
          <w:sz w:val="20"/>
        </w:rPr>
        <w:t>피에로</w:t>
      </w:r>
      <w:r>
        <w:tab/>
      </w:r>
      <w:r>
        <w:rPr>
          <w:rFonts w:ascii="Calibri" w:hAnsi="Calibri" w:cs="Calibri" w:eastAsia="Malgun Gothic"/>
          <w:sz w:val="21"/>
        </w:rPr>
        <w:t>소믈리에? 그럼 내 와인이 괜찮은지 말해 줘야겠네. 손님이 선물로 준 거야.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기꺼이요. 라벨 볼 수 있을까요?</w:t>
      </w:r>
    </w:p>
    <w:p>
      <w:pPr>
        <w:tabs>
          <w:tab w:pos="1474" w:val="left"/>
        </w:tabs>
        <w:spacing w:after="80"/>
        <w:ind w:left="1474" w:hanging="1474"/>
      </w:pPr>
      <w:r>
        <w:rPr>
          <w:rFonts w:ascii="Calibri" w:hAnsi="Calibri" w:cs="Calibri" w:eastAsia="Malgun Gothic"/>
          <w:b/>
          <w:color w:val="5D4037"/>
          <w:sz w:val="20"/>
        </w:rPr>
        <w:t>피에로</w:t>
      </w:r>
      <w:r>
        <w:tab/>
      </w:r>
      <w:r>
        <w:rPr>
          <w:rFonts w:ascii="Calibri" w:hAnsi="Calibri" w:cs="Calibri" w:eastAsia="Malgun Gothic"/>
          <w:sz w:val="21"/>
        </w:rPr>
        <w:t>라벨이 없어. 그 사람이 지하실에서 만든 거야. '일 로소 델 피에로'라고 부르지.</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라벨 없는 와인은 명함 없는 사람과 같아요. 신비가 매력의 일부죠.</w:t>
      </w:r>
    </w:p>
    <w:p>
      <w:pPr>
        <w:tabs>
          <w:tab w:pos="1474" w:val="left"/>
        </w:tabs>
        <w:spacing w:after="80"/>
        <w:ind w:left="1474" w:hanging="1474"/>
      </w:pPr>
      <w:r>
        <w:rPr>
          <w:rFonts w:ascii="Calibri" w:hAnsi="Calibri" w:cs="Calibri" w:eastAsia="Malgun Gothic"/>
          <w:b/>
          <w:color w:val="5D4037"/>
          <w:sz w:val="20"/>
        </w:rPr>
        <w:t>피에로</w:t>
      </w:r>
      <w:r>
        <w:tab/>
      </w:r>
      <w:r>
        <w:rPr>
          <w:rFonts w:ascii="Calibri" w:hAnsi="Calibri" w:cs="Calibri" w:eastAsia="Malgun Gothic"/>
          <w:sz w:val="21"/>
        </w:rPr>
        <w:t>(웃으며) 이 청년 말을 잘하네. 엘레나, 마음에 들어?</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저녁이 끝날 때 평가할게. 아직 충분한 증거를 모으지 못했어.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엘레나는 변호사야. 모든 저녁 식사를 심문으로 여겨.</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직업병이야. 내 탓이 아니야.</w:t>
      </w:r>
    </w:p>
    <w:p>
      <w:pPr>
        <w:spacing w:after="100" w:before="120"/>
      </w:pPr>
      <w:r>
        <w:rPr>
          <w:rFonts w:ascii="Calibri" w:hAnsi="Calibri" w:cs="Calibri" w:eastAsia="Malgun Gothic"/>
          <w:b w:val="0"/>
          <w:i/>
          <w:color w:val="666666"/>
          <w:sz w:val="19"/>
        </w:rPr>
        <w:t>[붉은 식탁보가 깔린 식탁에 앉는다. 조반나가 큰 접시에 카손첼리를 가져온다.]</w:t>
      </w:r>
    </w:p>
    <w:p>
      <w:pPr>
        <w:tabs>
          <w:tab w:pos="1474" w:val="left"/>
        </w:tabs>
        <w:spacing w:after="80"/>
        <w:ind w:left="1474" w:hanging="1474"/>
      </w:pPr>
      <w:r>
        <w:rPr>
          <w:rFonts w:ascii="Calibri" w:hAnsi="Calibri" w:cs="Calibri" w:eastAsia="Malgun Gothic"/>
          <w:b/>
          <w:color w:val="8E24AA"/>
          <w:sz w:val="20"/>
        </w:rPr>
        <w:t>조반나</w:t>
      </w:r>
      <w:r>
        <w:tab/>
      </w:r>
      <w:r>
        <w:rPr>
          <w:rFonts w:ascii="Calibri" w:hAnsi="Calibri" w:cs="Calibri" w:eastAsia="Malgun Gothic"/>
          <w:sz w:val="21"/>
        </w:rPr>
        <w:t>베르가모식 카손첼리예요, 버터, 세이지, 판체타를 넣은. 우리 할머니 레시피죠.</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향 좋다! 이런 카손첼리는 먹어 본 적 없어요.</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먹어 보고 말해. 어머니는 1년에 한 번만 만들거든.</w:t>
      </w:r>
    </w:p>
    <w:p>
      <w:pPr>
        <w:tabs>
          <w:tab w:pos="1474" w:val="left"/>
        </w:tabs>
        <w:spacing w:after="80"/>
        <w:ind w:left="1474" w:hanging="1474"/>
      </w:pPr>
      <w:r>
        <w:rPr>
          <w:rFonts w:ascii="Calibri" w:hAnsi="Calibri" w:cs="Calibri" w:eastAsia="Malgun Gothic"/>
          <w:b/>
          <w:color w:val="8E24AA"/>
          <w:sz w:val="20"/>
        </w:rPr>
        <w:t>조반나</w:t>
      </w:r>
      <w:r>
        <w:tab/>
      </w:r>
      <w:r>
        <w:rPr>
          <w:rFonts w:ascii="Calibri" w:hAnsi="Calibri" w:cs="Calibri" w:eastAsia="Malgun Gothic"/>
          <w:sz w:val="21"/>
        </w:rPr>
        <w:t>1년에 한 번, 사흘이 걸리니까. 하지만 그럴 가치가 있지.</w:t>
      </w:r>
    </w:p>
    <w:p>
      <w:pPr>
        <w:spacing w:after="100" w:before="120"/>
      </w:pPr>
      <w:r>
        <w:rPr>
          <w:rFonts w:ascii="Calibri" w:hAnsi="Calibri" w:cs="Calibri" w:eastAsia="Malgun Gothic"/>
          <w:b w:val="0"/>
          <w:i/>
          <w:color w:val="666666"/>
          <w:sz w:val="19"/>
        </w:rPr>
        <w:t>[로렌초가 발칼레피오 로소를 열어 잔에 따른다.]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이 언덕의 레드, 발칼레피오를 가져왔어요. 메를로와 카베르네, 베르가모 땅을 잔에 담은 거죠.</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그러니까 우리 집에 우리 고장을 그대로 들고 온 거네. 영리해.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영리한 게 아니라 존중이에요.</w:t>
      </w:r>
    </w:p>
    <w:p>
      <w:pPr>
        <w:tabs>
          <w:tab w:pos="1474" w:val="left"/>
        </w:tabs>
        <w:spacing w:after="80"/>
        <w:ind w:left="1474" w:hanging="1474"/>
      </w:pPr>
      <w:r>
        <w:rPr>
          <w:rFonts w:ascii="Calibri" w:hAnsi="Calibri" w:cs="Calibri" w:eastAsia="Malgun Gothic"/>
          <w:b/>
          <w:color w:val="5D4037"/>
          <w:sz w:val="20"/>
        </w:rPr>
        <w:t>피에로</w:t>
      </w:r>
      <w:r>
        <w:tab/>
      </w:r>
      <w:r>
        <w:rPr>
          <w:rFonts w:ascii="Calibri" w:hAnsi="Calibri" w:cs="Calibri" w:eastAsia="Malgun Gothic"/>
          <w:sz w:val="21"/>
        </w:rPr>
        <w:t>건배하자! 이번 크리스마스와 여기 없는 사람을 위해.</w:t>
      </w:r>
    </w:p>
    <w:p>
      <w:pPr>
        <w:spacing w:after="100" w:before="120"/>
      </w:pPr>
      <w:r>
        <w:rPr>
          <w:rFonts w:ascii="Calibri" w:hAnsi="Calibri" w:cs="Calibri" w:eastAsia="Malgun Gothic"/>
          <w:b w:val="0"/>
          <w:i/>
          <w:color w:val="666666"/>
          <w:sz w:val="19"/>
        </w:rPr>
        <w:t>[잠시 침묵이 흐른다. 조반나가 식탁 상석의 빈 의자를 바라본다.]</w:t>
      </w:r>
    </w:p>
    <w:p>
      <w:pPr>
        <w:tabs>
          <w:tab w:pos="1474" w:val="left"/>
        </w:tabs>
        <w:spacing w:after="80"/>
        <w:ind w:left="1474" w:hanging="1474"/>
      </w:pPr>
      <w:r>
        <w:rPr>
          <w:rFonts w:ascii="Calibri" w:hAnsi="Calibri" w:cs="Calibri" w:eastAsia="Malgun Gothic"/>
          <w:b/>
          <w:color w:val="8E24AA"/>
          <w:sz w:val="20"/>
        </w:rPr>
        <w:t>조반나</w:t>
      </w:r>
      <w:r>
        <w:tab/>
      </w:r>
      <w:r>
        <w:rPr>
          <w:rFonts w:ascii="Calibri" w:hAnsi="Calibri" w:cs="Calibri" w:eastAsia="Malgun Gothic"/>
          <w:sz w:val="21"/>
        </w:rPr>
        <w:t>프랑코를 위해. 식탁이 가득 차서 기뻐했을 텐데.</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(작은 목소리로) 아빠를 위해.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(잔을 든다) 프랑코 님을 위해. 밀라노에서 가장 다정한 트램 기관사.</w:t>
      </w:r>
    </w:p>
    <w:p>
      <w:pPr>
        <w:tabs>
          <w:tab w:pos="1474" w:val="left"/>
        </w:tabs>
        <w:spacing w:after="80"/>
        <w:ind w:left="1474" w:hanging="1474"/>
      </w:pPr>
      <w:r>
        <w:rPr>
          <w:rFonts w:ascii="Calibri" w:hAnsi="Calibri" w:cs="Calibri" w:eastAsia="Malgun Gothic"/>
          <w:b/>
          <w:color w:val="8E24AA"/>
          <w:sz w:val="20"/>
        </w:rPr>
        <w:t>조반나</w:t>
      </w:r>
      <w:r>
        <w:tab/>
      </w:r>
      <w:r>
        <w:rPr>
          <w:rFonts w:ascii="Calibri" w:hAnsi="Calibri" w:cs="Calibri" w:eastAsia="Malgun Gothic"/>
          <w:sz w:val="21"/>
        </w:rPr>
        <w:t>9번, 포르타 베네치아. 키아라가 네가 아버지를 알았다고 하더구나.</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수염을 알았죠. 대학에 다닐 때 늘 웃게 해 주셨어요.</w:t>
      </w:r>
    </w:p>
    <w:p>
      <w:pPr>
        <w:tabs>
          <w:tab w:pos="1474" w:val="left"/>
        </w:tabs>
        <w:spacing w:after="80"/>
        <w:ind w:left="1474" w:hanging="1474"/>
      </w:pPr>
      <w:r>
        <w:rPr>
          <w:rFonts w:ascii="Calibri" w:hAnsi="Calibri" w:cs="Calibri" w:eastAsia="Malgun Gothic"/>
          <w:b/>
          <w:color w:val="8E24AA"/>
          <w:sz w:val="20"/>
        </w:rPr>
        <w:t>조반나</w:t>
      </w:r>
      <w:r>
        <w:tab/>
      </w:r>
      <w:r>
        <w:rPr>
          <w:rFonts w:ascii="Calibri" w:hAnsi="Calibri" w:cs="Calibri" w:eastAsia="Malgun Gothic"/>
          <w:sz w:val="21"/>
        </w:rPr>
        <w:t>(눈이 촉촉해져) 나도 그랬어. 30년 동안 그 사람과 그의 수염 때문에 웃었지.</w:t>
      </w:r>
    </w:p>
    <w:p>
      <w:pPr>
        <w:spacing w:after="100" w:before="120"/>
      </w:pPr>
      <w:r>
        <w:rPr>
          <w:rFonts w:ascii="Calibri" w:hAnsi="Calibri" w:cs="Calibri" w:eastAsia="Malgun Gothic"/>
          <w:b w:val="0"/>
          <w:i/>
          <w:color w:val="666666"/>
          <w:sz w:val="19"/>
        </w:rPr>
        <w:t>[식사를 한다. 대화가 가벼워진다. 피에로가 농담을 하고 엘레나가 법률적 논평으로 해체한다.]</w:t>
      </w:r>
    </w:p>
    <w:p>
      <w:pPr>
        <w:tabs>
          <w:tab w:pos="1474" w:val="left"/>
        </w:tabs>
        <w:spacing w:after="80"/>
        <w:ind w:left="1474" w:hanging="1474"/>
      </w:pPr>
      <w:r>
        <w:rPr>
          <w:rFonts w:ascii="Calibri" w:hAnsi="Calibri" w:cs="Calibri" w:eastAsia="Malgun Gothic"/>
          <w:b/>
          <w:color w:val="5D4037"/>
          <w:sz w:val="20"/>
        </w:rPr>
        <w:t>피에로</w:t>
      </w:r>
      <w:r>
        <w:tab/>
      </w:r>
      <w:r>
        <w:rPr>
          <w:rFonts w:ascii="Calibri" w:hAnsi="Calibri" w:cs="Calibri" w:eastAsia="Malgun Gothic"/>
          <w:sz w:val="21"/>
        </w:rPr>
        <w:t>...그러자 카라비니에레가 말했어. '하지만 전 말한 적 없는데요!'</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삼촌, 어떤 법정도 그 농담을 증거로 받아 주지 않을 거예요.</w:t>
      </w:r>
    </w:p>
    <w:p>
      <w:pPr>
        <w:tabs>
          <w:tab w:pos="1474" w:val="left"/>
        </w:tabs>
        <w:spacing w:after="80"/>
        <w:ind w:left="1474" w:hanging="1474"/>
      </w:pPr>
      <w:r>
        <w:rPr>
          <w:rFonts w:ascii="Calibri" w:hAnsi="Calibri" w:cs="Calibri" w:eastAsia="Malgun Gothic"/>
          <w:b/>
          <w:color w:val="5D4037"/>
          <w:sz w:val="20"/>
        </w:rPr>
        <w:t>피에로</w:t>
      </w:r>
      <w:r>
        <w:tab/>
      </w:r>
      <w:r>
        <w:rPr>
          <w:rFonts w:ascii="Calibri" w:hAnsi="Calibri" w:cs="Calibri" w:eastAsia="Malgun Gothic"/>
          <w:sz w:val="21"/>
        </w:rPr>
        <w:t>그래서 내가 변호사가 아닌 거야.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피에로 삼촌, 농담 훌륭했어요. 웃었어요.</w:t>
      </w:r>
    </w:p>
    <w:p>
      <w:pPr>
        <w:tabs>
          <w:tab w:pos="1474" w:val="left"/>
        </w:tabs>
        <w:spacing w:after="80"/>
        <w:ind w:left="1474" w:hanging="1474"/>
      </w:pPr>
      <w:r>
        <w:rPr>
          <w:rFonts w:ascii="Calibri" w:hAnsi="Calibri" w:cs="Calibri" w:eastAsia="Malgun Gothic"/>
          <w:b/>
          <w:color w:val="8E24AA"/>
          <w:sz w:val="20"/>
        </w:rPr>
        <w:t>조반나</w:t>
      </w:r>
      <w:r>
        <w:tab/>
      </w:r>
      <w:r>
        <w:rPr>
          <w:rFonts w:ascii="Calibri" w:hAnsi="Calibri" w:cs="Calibri" w:eastAsia="Malgun Gothic"/>
          <w:sz w:val="21"/>
        </w:rPr>
        <w:t>로렌초, 웃는 척하는 거지. 티가 나요.</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아니요, 정말로. 전 늘 늦게 웃어요. 제 뇌가 몇 초 걸리거든요.</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유용한 인정이네. 진실한 증인은 자신의 한계를 인정하지.</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엘레나, 법정 놀이 그만해. 크리스마스잖아.</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좋아. 항소권은 유보할게.</w:t>
      </w:r>
    </w:p>
    <w:p>
      <w:pPr>
        <w:spacing w:after="100" w:before="120"/>
      </w:pPr>
      <w:r>
        <w:rPr>
          <w:rFonts w:ascii="Calibri" w:hAnsi="Calibri" w:cs="Calibri" w:eastAsia="Malgun Gothic"/>
          <w:b w:val="0"/>
          <w:i/>
          <w:color w:val="666666"/>
          <w:sz w:val="19"/>
        </w:rPr>
        <w:t>[바칼라와 파네토네를 먹은 뒤 조반나가 숫자가 가득한 큰 판을 꺼낸다.]</w:t>
      </w:r>
    </w:p>
    <w:p>
      <w:pPr>
        <w:tabs>
          <w:tab w:pos="1474" w:val="left"/>
        </w:tabs>
        <w:spacing w:after="80"/>
        <w:ind w:left="1474" w:hanging="1474"/>
      </w:pPr>
      <w:r>
        <w:rPr>
          <w:rFonts w:ascii="Calibri" w:hAnsi="Calibri" w:cs="Calibri" w:eastAsia="Malgun Gothic"/>
          <w:b/>
          <w:color w:val="8E24AA"/>
          <w:sz w:val="20"/>
        </w:rPr>
        <w:t>조반나</w:t>
      </w:r>
      <w:r>
        <w:tab/>
      </w:r>
      <w:r>
        <w:rPr>
          <w:rFonts w:ascii="Calibri" w:hAnsi="Calibri" w:cs="Calibri" w:eastAsia="Malgun Gothic"/>
          <w:sz w:val="21"/>
        </w:rPr>
        <w:t>이제 톰볼라야! 안 하는 사람은 토로네를 못 먹어.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톰볼라요? 열 살 이후로 해 본 적 없어요.</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가족 전통이야. 목소리가 제일 큰 피에로가 호명해.</w:t>
      </w:r>
    </w:p>
    <w:p>
      <w:pPr>
        <w:tabs>
          <w:tab w:pos="1474" w:val="left"/>
        </w:tabs>
        <w:spacing w:after="80"/>
        <w:ind w:left="1474" w:hanging="1474"/>
      </w:pPr>
      <w:r>
        <w:rPr>
          <w:rFonts w:ascii="Calibri" w:hAnsi="Calibri" w:cs="Calibri" w:eastAsia="Malgun Gothic"/>
          <w:b/>
          <w:color w:val="5D4037"/>
          <w:sz w:val="20"/>
        </w:rPr>
        <w:t>피에로</w:t>
      </w:r>
      <w:r>
        <w:tab/>
      </w:r>
      <w:r>
        <w:rPr>
          <w:rFonts w:ascii="Calibri" w:hAnsi="Calibri" w:cs="Calibri" w:eastAsia="Malgun Gothic"/>
          <w:sz w:val="21"/>
        </w:rPr>
        <w:t>서른셋!</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예수님 나이. 난 있어.</w:t>
      </w:r>
    </w:p>
    <w:p>
      <w:pPr>
        <w:tabs>
          <w:tab w:pos="1474" w:val="left"/>
        </w:tabs>
        <w:spacing w:after="80"/>
        <w:ind w:left="1474" w:hanging="1474"/>
      </w:pPr>
      <w:r>
        <w:rPr>
          <w:rFonts w:ascii="Calibri" w:hAnsi="Calibri" w:cs="Calibri" w:eastAsia="Malgun Gothic"/>
          <w:b/>
          <w:color w:val="5D4037"/>
          <w:sz w:val="20"/>
        </w:rPr>
        <w:t>피에로</w:t>
      </w:r>
      <w:r>
        <w:tab/>
      </w:r>
      <w:r>
        <w:rPr>
          <w:rFonts w:ascii="Calibri" w:hAnsi="Calibri" w:cs="Calibri" w:eastAsia="Malgun Gothic"/>
          <w:sz w:val="21"/>
        </w:rPr>
        <w:t>여든아홉!</w:t>
      </w:r>
    </w:p>
    <w:p>
      <w:pPr>
        <w:tabs>
          <w:tab w:pos="1474" w:val="left"/>
        </w:tabs>
        <w:spacing w:after="80"/>
        <w:ind w:left="1474" w:hanging="1474"/>
      </w:pPr>
      <w:r>
        <w:rPr>
          <w:rFonts w:ascii="Calibri" w:hAnsi="Calibri" w:cs="Calibri" w:eastAsia="Malgun Gothic"/>
          <w:b/>
          <w:color w:val="8E24AA"/>
          <w:sz w:val="20"/>
        </w:rPr>
        <w:t>조반나</w:t>
      </w:r>
      <w:r>
        <w:tab/>
      </w:r>
      <w:r>
        <w:rPr>
          <w:rFonts w:ascii="Calibri" w:hAnsi="Calibri" w:cs="Calibri" w:eastAsia="Malgun Gothic"/>
          <w:sz w:val="21"/>
        </w:rPr>
        <w:t>할머니가 돌아가셨을 때 나이야. 있어!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난 마흔일곱 있어.</w:t>
      </w:r>
    </w:p>
    <w:p>
      <w:pPr>
        <w:tabs>
          <w:tab w:pos="1474" w:val="left"/>
        </w:tabs>
        <w:spacing w:after="80"/>
        <w:ind w:left="1474" w:hanging="1474"/>
      </w:pPr>
      <w:r>
        <w:rPr>
          <w:rFonts w:ascii="Calibri" w:hAnsi="Calibri" w:cs="Calibri" w:eastAsia="Malgun Gothic"/>
          <w:b/>
          <w:color w:val="5D4037"/>
          <w:sz w:val="20"/>
        </w:rPr>
        <w:t>피에로</w:t>
      </w:r>
      <w:r>
        <w:tab/>
      </w:r>
      <w:r>
        <w:rPr>
          <w:rFonts w:ascii="Calibri" w:hAnsi="Calibri" w:cs="Calibri" w:eastAsia="Malgun Gothic"/>
          <w:sz w:val="21"/>
        </w:rPr>
        <w:t>말하는 죽은 자! 나폴리 해몽으로 마흔일곱이야.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여기 롬바르디아에서도 해몽을 쓰는 줄 몰랐어요.</w:t>
      </w:r>
    </w:p>
    <w:p>
      <w:pPr>
        <w:tabs>
          <w:tab w:pos="1474" w:val="left"/>
        </w:tabs>
        <w:spacing w:after="80"/>
        <w:ind w:left="1474" w:hanging="1474"/>
      </w:pPr>
      <w:r>
        <w:rPr>
          <w:rFonts w:ascii="Calibri" w:hAnsi="Calibri" w:cs="Calibri" w:eastAsia="Malgun Gothic"/>
          <w:b/>
          <w:color w:val="5D4037"/>
          <w:sz w:val="20"/>
        </w:rPr>
        <w:t>피에로</w:t>
      </w:r>
      <w:r>
        <w:tab/>
      </w:r>
      <w:r>
        <w:rPr>
          <w:rFonts w:ascii="Calibri" w:hAnsi="Calibri" w:cs="Calibri" w:eastAsia="Malgun Gothic"/>
          <w:sz w:val="21"/>
        </w:rPr>
        <w:t>우린 재미있는 건 어느 지방 것이든 다 써.</w:t>
      </w:r>
    </w:p>
    <w:p>
      <w:pPr>
        <w:spacing w:after="100" w:before="120"/>
      </w:pPr>
      <w:r>
        <w:rPr>
          <w:rFonts w:ascii="Calibri" w:hAnsi="Calibri" w:cs="Calibri" w:eastAsia="Malgun Gothic"/>
          <w:b w:val="0"/>
          <w:i/>
          <w:color w:val="666666"/>
          <w:sz w:val="19"/>
        </w:rPr>
        <w:t>[10분 뒤 키아라가 외친다. '톰볼라!']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톰볼라! 내가 이겼어!</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숫자를 확인하자. 카드를 봐야겠어.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믿어, 엘레나. 속임수 안 썼어.</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언니한테 신뢰는 사치야. 하지만 확인해 보자.</w:t>
      </w:r>
    </w:p>
    <w:p>
      <w:pPr>
        <w:spacing w:after="100" w:before="120"/>
      </w:pPr>
      <w:r>
        <w:rPr>
          <w:rFonts w:ascii="Calibri" w:hAnsi="Calibri" w:cs="Calibri" w:eastAsia="Malgun Gothic"/>
          <w:b w:val="0"/>
          <w:i/>
          <w:color w:val="666666"/>
          <w:sz w:val="19"/>
        </w:rPr>
        <w:t>[엘레나가 카드를 확인한다. 모두 기다린다.]</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맞아. 정말 이겼네.</w:t>
      </w:r>
    </w:p>
    <w:p>
      <w:pPr>
        <w:tabs>
          <w:tab w:pos="1474" w:val="left"/>
        </w:tabs>
        <w:spacing w:after="80"/>
        <w:ind w:left="1474" w:hanging="1474"/>
      </w:pPr>
      <w:r>
        <w:rPr>
          <w:rFonts w:ascii="Calibri" w:hAnsi="Calibri" w:cs="Calibri" w:eastAsia="Malgun Gothic"/>
          <w:b/>
          <w:color w:val="5D4037"/>
          <w:sz w:val="20"/>
        </w:rPr>
        <w:t>피에로</w:t>
      </w:r>
      <w:r>
        <w:tab/>
      </w:r>
      <w:r>
        <w:rPr>
          <w:rFonts w:ascii="Calibri" w:hAnsi="Calibri" w:cs="Calibri" w:eastAsia="Malgun Gothic"/>
          <w:sz w:val="21"/>
        </w:rPr>
        <w:t>잘했다 키아라! 상을 탔어!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상이 뭐야?</w:t>
      </w:r>
    </w:p>
    <w:p>
      <w:pPr>
        <w:tabs>
          <w:tab w:pos="1474" w:val="left"/>
        </w:tabs>
        <w:spacing w:after="80"/>
        <w:ind w:left="1474" w:hanging="1474"/>
      </w:pPr>
      <w:r>
        <w:rPr>
          <w:rFonts w:ascii="Calibri" w:hAnsi="Calibri" w:cs="Calibri" w:eastAsia="Malgun Gothic"/>
          <w:b/>
          <w:color w:val="8E24AA"/>
          <w:sz w:val="20"/>
        </w:rPr>
        <w:t>조반나</w:t>
      </w:r>
      <w:r>
        <w:tab/>
      </w:r>
      <w:r>
        <w:rPr>
          <w:rFonts w:ascii="Calibri" w:hAnsi="Calibri" w:cs="Calibri" w:eastAsia="Malgun Gothic"/>
          <w:sz w:val="21"/>
        </w:rPr>
        <w:t>크레모나 토로네 한 상자와 엄마의 뽀뽀.</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행복해. 고마워, 엄마.</w:t>
      </w:r>
    </w:p>
    <w:p>
      <w:pPr>
        <w:spacing w:after="100" w:before="120"/>
      </w:pPr>
      <w:r>
        <w:rPr>
          <w:rFonts w:ascii="Calibri" w:hAnsi="Calibri" w:cs="Calibri" w:eastAsia="Malgun Gothic"/>
          <w:b w:val="0"/>
          <w:i/>
          <w:color w:val="666666"/>
          <w:sz w:val="19"/>
        </w:rPr>
        <w:t>[자정. 조반나가 로렌초를 문까지 배웅한다. 키아라와 엘레나는 부엌에서 상을 치운다.]</w:t>
      </w:r>
    </w:p>
    <w:p>
      <w:pPr>
        <w:tabs>
          <w:tab w:pos="1474" w:val="left"/>
        </w:tabs>
        <w:spacing w:after="80"/>
        <w:ind w:left="1474" w:hanging="1474"/>
      </w:pPr>
      <w:r>
        <w:rPr>
          <w:rFonts w:ascii="Calibri" w:hAnsi="Calibri" w:cs="Calibri" w:eastAsia="Malgun Gothic"/>
          <w:b/>
          <w:color w:val="8E24AA"/>
          <w:sz w:val="20"/>
        </w:rPr>
        <w:t>조반나</w:t>
      </w:r>
      <w:r>
        <w:tab/>
      </w:r>
      <w:r>
        <w:rPr>
          <w:rFonts w:ascii="Calibri" w:hAnsi="Calibri" w:cs="Calibri" w:eastAsia="Malgun Gothic"/>
          <w:sz w:val="21"/>
        </w:rPr>
        <w:t>로렌초, 가기 전에 한마디 하고 싶었어. 적절한 때인지는 모르겠지만.</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말씀하세요, 조반나. 듣고 있어요.</w:t>
      </w:r>
    </w:p>
    <w:p>
      <w:pPr>
        <w:tabs>
          <w:tab w:pos="1474" w:val="left"/>
        </w:tabs>
        <w:spacing w:after="80"/>
        <w:ind w:left="1474" w:hanging="1474"/>
      </w:pPr>
      <w:r>
        <w:rPr>
          <w:rFonts w:ascii="Calibri" w:hAnsi="Calibri" w:cs="Calibri" w:eastAsia="Malgun Gothic"/>
          <w:b/>
          <w:color w:val="8E24AA"/>
          <w:sz w:val="20"/>
        </w:rPr>
        <w:t>조반나</w:t>
      </w:r>
      <w:r>
        <w:tab/>
      </w:r>
      <w:r>
        <w:rPr>
          <w:rFonts w:ascii="Calibri" w:hAnsi="Calibri" w:cs="Calibri" w:eastAsia="Malgun Gothic"/>
          <w:sz w:val="21"/>
        </w:rPr>
        <w:t>3년 전 프랑코가 세상을 떠났을 때, 더는 자리를 하나 더 차리지 않겠다고 다짐했어. 그런데 오늘 밤은 상석 의자가 비어 있었고 네 자리가 그 옆에 있었지.</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뭐라고 해야 할지 모르겠어요. 영광이고, 조금 뭉클해요.</w:t>
      </w:r>
    </w:p>
    <w:p>
      <w:pPr>
        <w:tabs>
          <w:tab w:pos="1474" w:val="left"/>
        </w:tabs>
        <w:spacing w:after="80"/>
        <w:ind w:left="1474" w:hanging="1474"/>
      </w:pPr>
      <w:r>
        <w:rPr>
          <w:rFonts w:ascii="Calibri" w:hAnsi="Calibri" w:cs="Calibri" w:eastAsia="Malgun Gothic"/>
          <w:b/>
          <w:color w:val="8E24AA"/>
          <w:sz w:val="20"/>
        </w:rPr>
        <w:t>조반나</w:t>
      </w:r>
      <w:r>
        <w:tab/>
      </w:r>
      <w:r>
        <w:rPr>
          <w:rFonts w:ascii="Calibri" w:hAnsi="Calibri" w:cs="Calibri" w:eastAsia="Malgun Gothic"/>
          <w:sz w:val="21"/>
        </w:rPr>
        <w:t>말할 필요 없어. 약속대로 말만 놓아 줘.</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(미소 지으며) 저녁 고마워요, 조반나. 정말 아름다운 크리스마스였어.</w:t>
      </w:r>
    </w:p>
    <w:p>
      <w:pPr>
        <w:tabs>
          <w:tab w:pos="1474" w:val="left"/>
        </w:tabs>
        <w:spacing w:after="80"/>
        <w:ind w:left="1474" w:hanging="1474"/>
      </w:pPr>
      <w:r>
        <w:rPr>
          <w:rFonts w:ascii="Calibri" w:hAnsi="Calibri" w:cs="Calibri" w:eastAsia="Malgun Gothic"/>
          <w:b/>
          <w:color w:val="8E24AA"/>
          <w:sz w:val="20"/>
        </w:rPr>
        <w:t>조반나</w:t>
      </w:r>
      <w:r>
        <w:tab/>
      </w:r>
      <w:r>
        <w:rPr>
          <w:rFonts w:ascii="Calibri" w:hAnsi="Calibri" w:cs="Calibri" w:eastAsia="Malgun Gothic"/>
          <w:sz w:val="21"/>
        </w:rPr>
        <w:t>잘했어, 말을 놓았네. 메리 크리스마스, 로렌초.</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당신과 온 가족에게도 메리 크리스마스.</w:t>
      </w:r>
    </w:p>
    <w:p>
      <w:pPr>
        <w:spacing w:after="100" w:before="120"/>
      </w:pPr>
      <w:r>
        <w:rPr>
          <w:rFonts w:ascii="Calibri" w:hAnsi="Calibri" w:cs="Calibri" w:eastAsia="Malgun Gothic"/>
          <w:b w:val="0"/>
          <w:i/>
          <w:color w:val="666666"/>
          <w:sz w:val="19"/>
        </w:rPr>
        <w:t>[키아라가 외투를 어깨에 걸치고 층계참으로 나온다.]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아래까지 배웅할게. 춥지만 바람이 필요해.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네 어머니 정말 멋지셔.</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그리고 넌 시험을 통과했어. 어떻게인지는 모르지만 통과했어.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발칼레피오와 늦게 웃은 농담 덕분일 거야.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아빠가 돌아가신 뒤로 엄마가 자리를 하나 더 차린 적이 없다는 거 알아? 오늘은 널 위해 그렇게 하셨어.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알아챘어, 그래서 어떻게 감사해야 할지 몰랐어. 평범한 말을 할까 봐 두려웠고.</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평범하지 않았어. 우리 아버지에 대한 추억으로 잔을 들었잖아. 어머니껜 가장 큰 선물이었어.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진심이었어. 정말 그 수염이 기억나거든.</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알아. 그래서 널 여기까지 올라오게 둔 거야.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올라오게 둔 거라고? 내가 결정한 줄 알았는데.</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메리 크리스마스, 로렌초.</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메리 크리스마스, 키아라.</w:t>
      </w:r>
    </w:p>
    <w:p>
      <w:r>
        <w:br w:type="page"/>
      </w:r>
    </w:p>
    <w:p>
      <w:pPr>
        <w:pStyle w:val="Heading1"/>
      </w:pPr>
      <w:r>
        <w:t>Ⅲ. 해설</w:t>
      </w:r>
    </w:p>
    <w:p>
      <w:pPr>
        <w:pStyle w:val="Heading2"/>
      </w:pPr>
      <w:r>
        <w:t>1. 주요 단어</w:t>
      </w:r>
    </w:p>
    <w:tbl>
      <w:tblPr>
        <w:tblStyle w:val="TableGrid"/>
        <w:tblW w:type="auto" w:w="0"/>
        <w:jc w:val="center"/>
        <w:tblLayout w:type="fixed"/>
        <w:tblLook w:firstColumn="1" w:firstRow="1" w:lastColumn="0" w:lastRow="0" w:noHBand="0" w:noVBand="1" w:val="04A0"/>
        <w:tblLayout w:type="fixed"/>
      </w:tblPr>
      <w:tblGrid>
        <w:gridCol w:w="1587"/>
        <w:gridCol w:w="794"/>
        <w:gridCol w:w="2381"/>
        <w:gridCol w:w="3742"/>
        <w:gridCol w:w="907"/>
      </w:tblGrid>
      <w:tr>
        <w:trPr>
          <w:tblHeader w:val="true"/>
        </w:trPr>
        <w:tc>
          <w:tcPr>
            <w:tcW w:type="dxa" w:w="1587"/>
            <w:shd w:val="clear" w:color="auto" w:fill="1F3A5F"/>
          </w:tcPr>
          <w:p>
            <w:r/>
            <w:r>
              <w:rPr>
                <w:rFonts w:ascii="Calibri" w:hAnsi="Calibri" w:cs="Calibri" w:eastAsia="Malgun Gothic"/>
                <w:b/>
                <w:color w:val="FFFFFF"/>
                <w:sz w:val="19"/>
              </w:rPr>
              <w:t>단어</w:t>
            </w:r>
          </w:p>
        </w:tc>
        <w:tc>
          <w:tcPr>
            <w:tcW w:type="dxa" w:w="794"/>
            <w:shd w:val="clear" w:color="auto" w:fill="1F3A5F"/>
          </w:tcPr>
          <w:p>
            <w:r/>
            <w:r>
              <w:rPr>
                <w:rFonts w:ascii="Calibri" w:hAnsi="Calibri" w:cs="Calibri" w:eastAsia="Malgun Gothic"/>
                <w:b/>
                <w:color w:val="FFFFFF"/>
                <w:sz w:val="19"/>
              </w:rPr>
              <w:t>품사</w:t>
            </w:r>
          </w:p>
        </w:tc>
        <w:tc>
          <w:tcPr>
            <w:tcW w:type="dxa" w:w="2381"/>
            <w:shd w:val="clear" w:color="auto" w:fill="1F3A5F"/>
          </w:tcPr>
          <w:p>
            <w:r/>
            <w:r>
              <w:rPr>
                <w:rFonts w:ascii="Calibri" w:hAnsi="Calibri" w:cs="Calibri" w:eastAsia="Malgun Gothic"/>
                <w:b/>
                <w:color w:val="FFFFFF"/>
                <w:sz w:val="19"/>
              </w:rPr>
              <w:t>뜻</w:t>
            </w:r>
          </w:p>
        </w:tc>
        <w:tc>
          <w:tcPr>
            <w:tcW w:type="dxa" w:w="3742"/>
            <w:shd w:val="clear" w:color="auto" w:fill="1F3A5F"/>
          </w:tcPr>
          <w:p>
            <w:r/>
            <w:r>
              <w:rPr>
                <w:rFonts w:ascii="Calibri" w:hAnsi="Calibri" w:cs="Calibri" w:eastAsia="Malgun Gothic"/>
                <w:b/>
                <w:color w:val="FFFFFF"/>
                <w:sz w:val="19"/>
              </w:rPr>
              <w:t>대화문 속 예</w:t>
            </w:r>
          </w:p>
        </w:tc>
        <w:tc>
          <w:tcPr>
            <w:tcW w:type="dxa" w:w="907"/>
            <w:shd w:val="clear" w:color="auto" w:fill="1F3A5F"/>
          </w:tcPr>
          <w:p>
            <w:r/>
            <w:r>
              <w:rPr>
                <w:rFonts w:ascii="Calibri" w:hAnsi="Calibri" w:cs="Calibri" w:eastAsia="Malgun Gothic"/>
                <w:b/>
                <w:color w:val="FFFFFF"/>
                <w:sz w:val="19"/>
              </w:rPr>
              <w:t>레벨</w:t>
            </w:r>
          </w:p>
        </w:tc>
      </w:tr>
      <w:tr>
        <w:tc>
          <w:tcPr>
            <w:tcW w:type="dxa" w:w="1587"/>
          </w:tcPr>
          <w:p>
            <w:pPr>
              <w:spacing w:after="20"/>
            </w:pPr>
            <w:r/>
            <w:r>
              <w:rPr>
                <w:rFonts w:ascii="Calibri" w:hAnsi="Calibri" w:cs="Calibri" w:eastAsia="Malgun Gothic"/>
                <w:sz w:val="19"/>
              </w:rPr>
              <w:t>citofono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인터폰</w:t>
            </w:r>
          </w:p>
        </w:tc>
        <w:tc>
          <w:tcPr>
            <w:tcW w:type="dxa" w:w="3742"/>
          </w:tcPr>
          <w:p>
            <w:pPr>
              <w:spacing w:after="20"/>
            </w:pPr>
            <w:r/>
            <w:r>
              <w:rPr>
                <w:rFonts w:ascii="Calibri" w:hAnsi="Calibri" w:cs="Calibri" w:eastAsia="Malgun Gothic"/>
                <w:sz w:val="19"/>
              </w:rPr>
              <w:t>Lorenzo suona il citofono.</w:t>
            </w:r>
          </w:p>
        </w:tc>
        <w:tc>
          <w:tcPr>
            <w:tcW w:type="dxa" w:w="907"/>
          </w:tcPr>
          <w:p>
            <w:pPr>
              <w:spacing w:after="20"/>
            </w:pPr>
            <w:r/>
            <w:r>
              <w:rPr>
                <w:rFonts w:ascii="Calibri" w:hAnsi="Calibri" w:cs="Calibri" w:eastAsia="Malgun Gothic"/>
                <w:sz w:val="19"/>
              </w:rPr>
              <w:t>B1</w:t>
            </w:r>
          </w:p>
        </w:tc>
      </w:tr>
      <w:tr>
        <w:tc>
          <w:tcPr>
            <w:tcW w:type="dxa" w:w="1587"/>
          </w:tcPr>
          <w:p>
            <w:pPr>
              <w:spacing w:after="20"/>
            </w:pPr>
            <w:r/>
            <w:r>
              <w:rPr>
                <w:rFonts w:ascii="Calibri" w:hAnsi="Calibri" w:cs="Calibri" w:eastAsia="Malgun Gothic"/>
                <w:sz w:val="19"/>
              </w:rPr>
              <w:t>palazzina</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작은 건물, 빌라</w:t>
            </w:r>
          </w:p>
        </w:tc>
        <w:tc>
          <w:tcPr>
            <w:tcW w:type="dxa" w:w="3742"/>
          </w:tcPr>
          <w:p>
            <w:pPr>
              <w:spacing w:after="20"/>
            </w:pPr>
            <w:r/>
            <w:r>
              <w:rPr>
                <w:rFonts w:ascii="Calibri" w:hAnsi="Calibri" w:cs="Calibri" w:eastAsia="Malgun Gothic"/>
                <w:sz w:val="19"/>
              </w:rPr>
              <w:t>Una palazzina di Bergamo Bassa</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sudato</w:t>
            </w:r>
          </w:p>
        </w:tc>
        <w:tc>
          <w:tcPr>
            <w:tcW w:type="dxa" w:w="794"/>
          </w:tcPr>
          <w:p>
            <w:pPr>
              <w:spacing w:after="20"/>
            </w:pPr>
            <w:r/>
            <w:r>
              <w:rPr>
                <w:rFonts w:ascii="Calibri" w:hAnsi="Calibri" w:cs="Calibri" w:eastAsia="Malgun Gothic"/>
                <w:sz w:val="19"/>
              </w:rPr>
              <w:t>agg.</w:t>
            </w:r>
          </w:p>
        </w:tc>
        <w:tc>
          <w:tcPr>
            <w:tcW w:type="dxa" w:w="2381"/>
          </w:tcPr>
          <w:p>
            <w:pPr>
              <w:spacing w:after="20"/>
            </w:pPr>
            <w:r/>
            <w:r>
              <w:rPr>
                <w:rFonts w:ascii="Calibri" w:hAnsi="Calibri" w:cs="Calibri" w:eastAsia="Malgun Gothic"/>
                <w:sz w:val="19"/>
              </w:rPr>
              <w:t>땀이 난</w:t>
            </w:r>
          </w:p>
        </w:tc>
        <w:tc>
          <w:tcPr>
            <w:tcW w:type="dxa" w:w="3742"/>
          </w:tcPr>
          <w:p>
            <w:pPr>
              <w:spacing w:after="20"/>
            </w:pPr>
            <w:r/>
            <w:r>
              <w:rPr>
                <w:rFonts w:ascii="Calibri" w:hAnsi="Calibri" w:cs="Calibri" w:eastAsia="Malgun Gothic"/>
                <w:sz w:val="19"/>
              </w:rPr>
              <w:t>Sono un po' sudato.</w:t>
            </w:r>
          </w:p>
        </w:tc>
        <w:tc>
          <w:tcPr>
            <w:tcW w:type="dxa" w:w="907"/>
          </w:tcPr>
          <w:p>
            <w:pPr>
              <w:spacing w:after="20"/>
            </w:pPr>
            <w:r/>
            <w:r>
              <w:rPr>
                <w:rFonts w:ascii="Calibri" w:hAnsi="Calibri" w:cs="Calibri" w:eastAsia="Malgun Gothic"/>
                <w:sz w:val="19"/>
              </w:rPr>
              <w:t>A2</w:t>
            </w:r>
          </w:p>
        </w:tc>
      </w:tr>
      <w:tr>
        <w:tc>
          <w:tcPr>
            <w:tcW w:type="dxa" w:w="1587"/>
          </w:tcPr>
          <w:p>
            <w:pPr>
              <w:spacing w:after="20"/>
            </w:pPr>
            <w:r/>
            <w:r>
              <w:rPr>
                <w:rFonts w:ascii="Calibri" w:hAnsi="Calibri" w:cs="Calibri" w:eastAsia="Malgun Gothic"/>
                <w:sz w:val="19"/>
              </w:rPr>
              <w:t>capotavola</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식탁 상석</w:t>
            </w:r>
          </w:p>
        </w:tc>
        <w:tc>
          <w:tcPr>
            <w:tcW w:type="dxa" w:w="3742"/>
          </w:tcPr>
          <w:p>
            <w:pPr>
              <w:spacing w:after="20"/>
            </w:pPr>
            <w:r/>
            <w:r>
              <w:rPr>
                <w:rFonts w:ascii="Calibri" w:hAnsi="Calibri" w:cs="Calibri" w:eastAsia="Malgun Gothic"/>
                <w:sz w:val="19"/>
              </w:rPr>
              <w:t>la sedia a capotavola</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barzelletta</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농담, 우스갯소리</w:t>
            </w:r>
          </w:p>
        </w:tc>
        <w:tc>
          <w:tcPr>
            <w:tcW w:type="dxa" w:w="3742"/>
          </w:tcPr>
          <w:p>
            <w:pPr>
              <w:spacing w:after="20"/>
            </w:pPr>
            <w:r/>
            <w:r>
              <w:rPr>
                <w:rFonts w:ascii="Calibri" w:hAnsi="Calibri" w:cs="Calibri" w:eastAsia="Malgun Gothic"/>
                <w:sz w:val="19"/>
              </w:rPr>
              <w:t>Piero racconta una barzelletta.</w:t>
            </w:r>
          </w:p>
        </w:tc>
        <w:tc>
          <w:tcPr>
            <w:tcW w:type="dxa" w:w="907"/>
          </w:tcPr>
          <w:p>
            <w:pPr>
              <w:spacing w:after="20"/>
            </w:pPr>
            <w:r/>
            <w:r>
              <w:rPr>
                <w:rFonts w:ascii="Calibri" w:hAnsi="Calibri" w:cs="Calibri" w:eastAsia="Malgun Gothic"/>
                <w:sz w:val="19"/>
              </w:rPr>
              <w:t>B1</w:t>
            </w:r>
          </w:p>
        </w:tc>
      </w:tr>
      <w:tr>
        <w:tc>
          <w:tcPr>
            <w:tcW w:type="dxa" w:w="1587"/>
          </w:tcPr>
          <w:p>
            <w:pPr>
              <w:spacing w:after="20"/>
            </w:pPr>
            <w:r/>
            <w:r>
              <w:rPr>
                <w:rFonts w:ascii="Calibri" w:hAnsi="Calibri" w:cs="Calibri" w:eastAsia="Malgun Gothic"/>
                <w:sz w:val="19"/>
              </w:rPr>
              <w:t>deformazione professionale</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직업병</w:t>
            </w:r>
          </w:p>
        </w:tc>
        <w:tc>
          <w:tcPr>
            <w:tcW w:type="dxa" w:w="3742"/>
          </w:tcPr>
          <w:p>
            <w:pPr>
              <w:spacing w:after="20"/>
            </w:pPr>
            <w:r/>
            <w:r>
              <w:rPr>
                <w:rFonts w:ascii="Calibri" w:hAnsi="Calibri" w:cs="Calibri" w:eastAsia="Malgun Gothic"/>
                <w:sz w:val="19"/>
              </w:rPr>
              <w:t>Deformazione professionale.</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casoncelli</w:t>
            </w:r>
          </w:p>
        </w:tc>
        <w:tc>
          <w:tcPr>
            <w:tcW w:type="dxa" w:w="794"/>
          </w:tcPr>
          <w:p>
            <w:pPr>
              <w:spacing w:after="20"/>
            </w:pPr>
            <w:r/>
            <w:r>
              <w:rPr>
                <w:rFonts w:ascii="Calibri" w:hAnsi="Calibri" w:cs="Calibri" w:eastAsia="Malgun Gothic"/>
                <w:sz w:val="19"/>
              </w:rPr>
              <w:t>n.m.pl.</w:t>
            </w:r>
          </w:p>
        </w:tc>
        <w:tc>
          <w:tcPr>
            <w:tcW w:type="dxa" w:w="2381"/>
          </w:tcPr>
          <w:p>
            <w:pPr>
              <w:spacing w:after="20"/>
            </w:pPr>
            <w:r/>
            <w:r>
              <w:rPr>
                <w:rFonts w:ascii="Calibri" w:hAnsi="Calibri" w:cs="Calibri" w:eastAsia="Malgun Gothic"/>
                <w:sz w:val="19"/>
              </w:rPr>
              <w:t>카손첼리(베르가모식 속 채운 파스타)</w:t>
            </w:r>
          </w:p>
        </w:tc>
        <w:tc>
          <w:tcPr>
            <w:tcW w:type="dxa" w:w="3742"/>
          </w:tcPr>
          <w:p>
            <w:pPr>
              <w:spacing w:after="20"/>
            </w:pPr>
            <w:r/>
            <w:r>
              <w:rPr>
                <w:rFonts w:ascii="Calibri" w:hAnsi="Calibri" w:cs="Calibri" w:eastAsia="Malgun Gothic"/>
                <w:sz w:val="19"/>
              </w:rPr>
              <w:t>casoncelli alla bergamasca</w:t>
            </w:r>
          </w:p>
        </w:tc>
        <w:tc>
          <w:tcPr>
            <w:tcW w:type="dxa" w:w="907"/>
          </w:tcPr>
          <w:p>
            <w:pPr>
              <w:spacing w:after="20"/>
            </w:pPr>
            <w:r/>
            <w:r>
              <w:rPr>
                <w:rFonts w:ascii="Calibri" w:hAnsi="Calibri" w:cs="Calibri" w:eastAsia="Malgun Gothic"/>
                <w:sz w:val="19"/>
              </w:rPr>
              <w:t>B1</w:t>
            </w:r>
          </w:p>
        </w:tc>
      </w:tr>
      <w:tr>
        <w:tc>
          <w:tcPr>
            <w:tcW w:type="dxa" w:w="1587"/>
          </w:tcPr>
          <w:p>
            <w:pPr>
              <w:spacing w:after="20"/>
            </w:pPr>
            <w:r/>
            <w:r>
              <w:rPr>
                <w:rFonts w:ascii="Calibri" w:hAnsi="Calibri" w:cs="Calibri" w:eastAsia="Malgun Gothic"/>
                <w:sz w:val="19"/>
              </w:rPr>
              <w:t>baccalà</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염장 대구</w:t>
            </w:r>
          </w:p>
        </w:tc>
        <w:tc>
          <w:tcPr>
            <w:tcW w:type="dxa" w:w="3742"/>
          </w:tcPr>
          <w:p>
            <w:pPr>
              <w:spacing w:after="20"/>
            </w:pPr>
            <w:r/>
            <w:r>
              <w:rPr>
                <w:rFonts w:ascii="Calibri" w:hAnsi="Calibri" w:cs="Calibri" w:eastAsia="Malgun Gothic"/>
                <w:sz w:val="19"/>
              </w:rPr>
              <w:t>Dopo il baccalà e il panettone</w:t>
            </w:r>
          </w:p>
        </w:tc>
        <w:tc>
          <w:tcPr>
            <w:tcW w:type="dxa" w:w="907"/>
          </w:tcPr>
          <w:p>
            <w:pPr>
              <w:spacing w:after="20"/>
            </w:pPr>
            <w:r/>
            <w:r>
              <w:rPr>
                <w:rFonts w:ascii="Calibri" w:hAnsi="Calibri" w:cs="Calibri" w:eastAsia="Malgun Gothic"/>
                <w:sz w:val="19"/>
              </w:rPr>
              <w:t>B1</w:t>
            </w:r>
          </w:p>
        </w:tc>
      </w:tr>
      <w:tr>
        <w:tc>
          <w:tcPr>
            <w:tcW w:type="dxa" w:w="1587"/>
          </w:tcPr>
          <w:p>
            <w:pPr>
              <w:spacing w:after="20"/>
            </w:pPr>
            <w:r/>
            <w:r>
              <w:rPr>
                <w:rFonts w:ascii="Calibri" w:hAnsi="Calibri" w:cs="Calibri" w:eastAsia="Malgun Gothic"/>
                <w:sz w:val="19"/>
              </w:rPr>
              <w:t>tombola</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톰볼라(이탈리아식 빙고)</w:t>
            </w:r>
          </w:p>
        </w:tc>
        <w:tc>
          <w:tcPr>
            <w:tcW w:type="dxa" w:w="3742"/>
          </w:tcPr>
          <w:p>
            <w:pPr>
              <w:spacing w:after="20"/>
            </w:pPr>
            <w:r/>
            <w:r>
              <w:rPr>
                <w:rFonts w:ascii="Calibri" w:hAnsi="Calibri" w:cs="Calibri" w:eastAsia="Malgun Gothic"/>
                <w:sz w:val="19"/>
              </w:rPr>
              <w:t>Adesso la tombola!</w:t>
            </w:r>
          </w:p>
        </w:tc>
        <w:tc>
          <w:tcPr>
            <w:tcW w:type="dxa" w:w="907"/>
          </w:tcPr>
          <w:p>
            <w:pPr>
              <w:spacing w:after="20"/>
            </w:pPr>
            <w:r/>
            <w:r>
              <w:rPr>
                <w:rFonts w:ascii="Calibri" w:hAnsi="Calibri" w:cs="Calibri" w:eastAsia="Malgun Gothic"/>
                <w:sz w:val="19"/>
              </w:rPr>
              <w:t>B1</w:t>
            </w:r>
          </w:p>
        </w:tc>
      </w:tr>
      <w:tr>
        <w:tc>
          <w:tcPr>
            <w:tcW w:type="dxa" w:w="1587"/>
          </w:tcPr>
          <w:p>
            <w:pPr>
              <w:spacing w:after="20"/>
            </w:pPr>
            <w:r/>
            <w:r>
              <w:rPr>
                <w:rFonts w:ascii="Calibri" w:hAnsi="Calibri" w:cs="Calibri" w:eastAsia="Malgun Gothic"/>
                <w:sz w:val="19"/>
              </w:rPr>
              <w:t>torrone</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토로네(누가)</w:t>
            </w:r>
          </w:p>
        </w:tc>
        <w:tc>
          <w:tcPr>
            <w:tcW w:type="dxa" w:w="3742"/>
          </w:tcPr>
          <w:p>
            <w:pPr>
              <w:spacing w:after="20"/>
            </w:pPr>
            <w:r/>
            <w:r>
              <w:rPr>
                <w:rFonts w:ascii="Calibri" w:hAnsi="Calibri" w:cs="Calibri" w:eastAsia="Malgun Gothic"/>
                <w:sz w:val="19"/>
              </w:rPr>
              <w:t>una scatola di torrone di Cremona</w:t>
            </w:r>
          </w:p>
        </w:tc>
        <w:tc>
          <w:tcPr>
            <w:tcW w:type="dxa" w:w="907"/>
          </w:tcPr>
          <w:p>
            <w:pPr>
              <w:spacing w:after="20"/>
            </w:pPr>
            <w:r/>
            <w:r>
              <w:rPr>
                <w:rFonts w:ascii="Calibri" w:hAnsi="Calibri" w:cs="Calibri" w:eastAsia="Malgun Gothic"/>
                <w:sz w:val="19"/>
              </w:rPr>
              <w:t>B1</w:t>
            </w:r>
          </w:p>
        </w:tc>
      </w:tr>
      <w:tr>
        <w:tc>
          <w:tcPr>
            <w:tcW w:type="dxa" w:w="1587"/>
          </w:tcPr>
          <w:p>
            <w:pPr>
              <w:spacing w:after="20"/>
            </w:pPr>
            <w:r/>
            <w:r>
              <w:rPr>
                <w:rFonts w:ascii="Calibri" w:hAnsi="Calibri" w:cs="Calibri" w:eastAsia="Malgun Gothic"/>
                <w:sz w:val="19"/>
              </w:rPr>
              <w:t>smorfia</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스모르피아(나폴리 해몽 숫자 풀이)</w:t>
            </w:r>
          </w:p>
        </w:tc>
        <w:tc>
          <w:tcPr>
            <w:tcW w:type="dxa" w:w="3742"/>
          </w:tcPr>
          <w:p>
            <w:pPr>
              <w:spacing w:after="20"/>
            </w:pPr>
            <w:r/>
            <w:r>
              <w:rPr>
                <w:rFonts w:ascii="Calibri" w:hAnsi="Calibri" w:cs="Calibri" w:eastAsia="Malgun Gothic"/>
                <w:sz w:val="19"/>
              </w:rPr>
              <w:t>per la smorfia napoletana</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banditore</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(톰볼라 등) 호명자</w:t>
            </w:r>
          </w:p>
        </w:tc>
        <w:tc>
          <w:tcPr>
            <w:tcW w:type="dxa" w:w="3742"/>
          </w:tcPr>
          <w:p>
            <w:pPr>
              <w:spacing w:after="20"/>
            </w:pPr>
            <w:r/>
            <w:r>
              <w:rPr>
                <w:rFonts w:ascii="Calibri" w:hAnsi="Calibri" w:cs="Calibri" w:eastAsia="Malgun Gothic"/>
                <w:sz w:val="19"/>
              </w:rPr>
              <w:t>Piero fa il banditore.</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pianerottolo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층계참</w:t>
            </w:r>
          </w:p>
        </w:tc>
        <w:tc>
          <w:tcPr>
            <w:tcW w:type="dxa" w:w="3742"/>
          </w:tcPr>
          <w:p>
            <w:pPr>
              <w:spacing w:after="20"/>
            </w:pPr>
            <w:r/>
            <w:r>
              <w:rPr>
                <w:rFonts w:ascii="Calibri" w:hAnsi="Calibri" w:cs="Calibri" w:eastAsia="Malgun Gothic"/>
                <w:sz w:val="19"/>
              </w:rPr>
              <w:t>Chiara esce sul pianerottolo.</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sparecchiare</w:t>
            </w:r>
          </w:p>
        </w:tc>
        <w:tc>
          <w:tcPr>
            <w:tcW w:type="dxa" w:w="794"/>
          </w:tcPr>
          <w:p>
            <w:pPr>
              <w:spacing w:after="20"/>
            </w:pPr>
            <w:r/>
            <w:r>
              <w:rPr>
                <w:rFonts w:ascii="Calibri" w:hAnsi="Calibri" w:cs="Calibri" w:eastAsia="Malgun Gothic"/>
                <w:sz w:val="19"/>
              </w:rPr>
              <w:t>v.</w:t>
            </w:r>
          </w:p>
        </w:tc>
        <w:tc>
          <w:tcPr>
            <w:tcW w:type="dxa" w:w="2381"/>
          </w:tcPr>
          <w:p>
            <w:pPr>
              <w:spacing w:after="20"/>
            </w:pPr>
            <w:r/>
            <w:r>
              <w:rPr>
                <w:rFonts w:ascii="Calibri" w:hAnsi="Calibri" w:cs="Calibri" w:eastAsia="Malgun Gothic"/>
                <w:sz w:val="19"/>
              </w:rPr>
              <w:t>상을 치우다</w:t>
            </w:r>
          </w:p>
        </w:tc>
        <w:tc>
          <w:tcPr>
            <w:tcW w:type="dxa" w:w="3742"/>
          </w:tcPr>
          <w:p>
            <w:pPr>
              <w:spacing w:after="20"/>
            </w:pPr>
            <w:r/>
            <w:r>
              <w:rPr>
                <w:rFonts w:ascii="Calibri" w:hAnsi="Calibri" w:cs="Calibri" w:eastAsia="Malgun Gothic"/>
                <w:sz w:val="19"/>
              </w:rPr>
              <w:t>Chiara ed Elena sparecchiano.</w:t>
            </w:r>
          </w:p>
        </w:tc>
        <w:tc>
          <w:tcPr>
            <w:tcW w:type="dxa" w:w="907"/>
          </w:tcPr>
          <w:p>
            <w:pPr>
              <w:spacing w:after="20"/>
            </w:pPr>
            <w:r/>
            <w:r>
              <w:rPr>
                <w:rFonts w:ascii="Calibri" w:hAnsi="Calibri" w:cs="Calibri" w:eastAsia="Malgun Gothic"/>
                <w:sz w:val="19"/>
              </w:rPr>
              <w:t>B1</w:t>
            </w:r>
          </w:p>
        </w:tc>
      </w:tr>
      <w:tr>
        <w:tc>
          <w:tcPr>
            <w:tcW w:type="dxa" w:w="1587"/>
          </w:tcPr>
          <w:p>
            <w:pPr>
              <w:spacing w:after="20"/>
            </w:pPr>
            <w:r/>
            <w:r>
              <w:rPr>
                <w:rFonts w:ascii="Calibri" w:hAnsi="Calibri" w:cs="Calibri" w:eastAsia="Malgun Gothic"/>
                <w:sz w:val="19"/>
              </w:rPr>
              <w:t>apparecchiare</w:t>
            </w:r>
          </w:p>
        </w:tc>
        <w:tc>
          <w:tcPr>
            <w:tcW w:type="dxa" w:w="794"/>
          </w:tcPr>
          <w:p>
            <w:pPr>
              <w:spacing w:after="20"/>
            </w:pPr>
            <w:r/>
            <w:r>
              <w:rPr>
                <w:rFonts w:ascii="Calibri" w:hAnsi="Calibri" w:cs="Calibri" w:eastAsia="Malgun Gothic"/>
                <w:sz w:val="19"/>
              </w:rPr>
              <w:t>v.</w:t>
            </w:r>
          </w:p>
        </w:tc>
        <w:tc>
          <w:tcPr>
            <w:tcW w:type="dxa" w:w="2381"/>
          </w:tcPr>
          <w:p>
            <w:pPr>
              <w:spacing w:after="20"/>
            </w:pPr>
            <w:r/>
            <w:r>
              <w:rPr>
                <w:rFonts w:ascii="Calibri" w:hAnsi="Calibri" w:cs="Calibri" w:eastAsia="Malgun Gothic"/>
                <w:sz w:val="19"/>
              </w:rPr>
              <w:t>상을 차리다</w:t>
            </w:r>
          </w:p>
        </w:tc>
        <w:tc>
          <w:tcPr>
            <w:tcW w:type="dxa" w:w="3742"/>
          </w:tcPr>
          <w:p>
            <w:pPr>
              <w:spacing w:after="20"/>
            </w:pPr>
            <w:r/>
            <w:r>
              <w:rPr>
                <w:rFonts w:ascii="Calibri" w:hAnsi="Calibri" w:cs="Calibri" w:eastAsia="Malgun Gothic"/>
                <w:sz w:val="19"/>
              </w:rPr>
              <w:t>non avrei mai più apparecchiato</w:t>
            </w:r>
          </w:p>
        </w:tc>
        <w:tc>
          <w:tcPr>
            <w:tcW w:type="dxa" w:w="907"/>
          </w:tcPr>
          <w:p>
            <w:pPr>
              <w:spacing w:after="20"/>
            </w:pPr>
            <w:r/>
            <w:r>
              <w:rPr>
                <w:rFonts w:ascii="Calibri" w:hAnsi="Calibri" w:cs="Calibri" w:eastAsia="Malgun Gothic"/>
                <w:sz w:val="19"/>
              </w:rPr>
              <w:t>B1</w:t>
            </w:r>
          </w:p>
        </w:tc>
      </w:tr>
      <w:tr>
        <w:tc>
          <w:tcPr>
            <w:tcW w:type="dxa" w:w="1587"/>
          </w:tcPr>
          <w:p>
            <w:pPr>
              <w:spacing w:after="20"/>
            </w:pPr>
            <w:r/>
            <w:r>
              <w:rPr>
                <w:rFonts w:ascii="Calibri" w:hAnsi="Calibri" w:cs="Calibri" w:eastAsia="Malgun Gothic"/>
                <w:sz w:val="19"/>
              </w:rPr>
              <w:t>scorrevole</w:t>
            </w:r>
          </w:p>
        </w:tc>
        <w:tc>
          <w:tcPr>
            <w:tcW w:type="dxa" w:w="794"/>
          </w:tcPr>
          <w:p>
            <w:pPr>
              <w:spacing w:after="20"/>
            </w:pPr>
            <w:r/>
            <w:r>
              <w:rPr>
                <w:rFonts w:ascii="Calibri" w:hAnsi="Calibri" w:cs="Calibri" w:eastAsia="Malgun Gothic"/>
                <w:sz w:val="19"/>
              </w:rPr>
              <w:t>agg.</w:t>
            </w:r>
          </w:p>
        </w:tc>
        <w:tc>
          <w:tcPr>
            <w:tcW w:type="dxa" w:w="2381"/>
          </w:tcPr>
          <w:p>
            <w:pPr>
              <w:spacing w:after="20"/>
            </w:pPr>
            <w:r/>
            <w:r>
              <w:rPr>
                <w:rFonts w:ascii="Calibri" w:hAnsi="Calibri" w:cs="Calibri" w:eastAsia="Malgun Gothic"/>
                <w:sz w:val="19"/>
              </w:rPr>
              <w:t>막힘없는</w:t>
            </w:r>
          </w:p>
        </w:tc>
        <w:tc>
          <w:tcPr>
            <w:tcW w:type="dxa" w:w="3742"/>
          </w:tcPr>
          <w:p>
            <w:pPr>
              <w:spacing w:after="20"/>
            </w:pPr>
            <w:r/>
            <w:r>
              <w:rPr>
                <w:rFonts w:ascii="Calibri" w:hAnsi="Calibri" w:cs="Calibri" w:eastAsia="Malgun Gothic"/>
                <w:sz w:val="19"/>
              </w:rPr>
              <w:t>Il traffico era scorrevole.</w:t>
            </w:r>
          </w:p>
        </w:tc>
        <w:tc>
          <w:tcPr>
            <w:tcW w:type="dxa" w:w="907"/>
          </w:tcPr>
          <w:p>
            <w:pPr>
              <w:spacing w:after="20"/>
            </w:pPr>
            <w:r/>
            <w:r>
              <w:rPr>
                <w:rFonts w:ascii="Calibri" w:hAnsi="Calibri" w:cs="Calibri" w:eastAsia="Malgun Gothic"/>
                <w:sz w:val="19"/>
              </w:rPr>
              <w:t>B2</w:t>
            </w:r>
          </w:p>
        </w:tc>
      </w:tr>
    </w:tbl>
    <w:p>
      <w:pPr>
        <w:spacing w:after="40"/>
      </w:pPr>
    </w:p>
    <w:p>
      <w:pPr>
        <w:pStyle w:val="Heading2"/>
      </w:pPr>
      <w:r>
        <w:t>2. 문법 포인트</w:t>
      </w:r>
    </w:p>
    <w:p>
      <w:pPr>
        <w:pStyle w:val="Heading3"/>
      </w:pPr>
      <w:r>
        <w:t>① 존칭과 친칭: 정중한 거절과 협상 [B1~B2]</w:t>
      </w:r>
    </w:p>
    <w:p>
      <w:pPr>
        <w:spacing w:after="60"/>
        <w:ind w:left="170"/>
      </w:pPr>
      <w:r>
        <w:rPr>
          <w:rFonts w:ascii="Calibri" w:hAnsi="Calibri" w:cs="Calibri" w:eastAsia="Malgun Gothic"/>
          <w:i w:val="0"/>
          <w:sz w:val="21"/>
        </w:rPr>
        <w:t>• Dammi del tu. / Mi viene naturale darle del Lei. (dare del tu / del Lei)</w:t>
      </w:r>
    </w:p>
    <w:p>
      <w:pPr>
        <w:spacing w:after="60"/>
        <w:ind w:left="170"/>
      </w:pPr>
      <w:r>
        <w:rPr>
          <w:rFonts w:ascii="Calibri" w:hAnsi="Calibri" w:cs="Calibri" w:eastAsia="Malgun Gothic"/>
          <w:i w:val="0"/>
          <w:sz w:val="21"/>
        </w:rPr>
        <w:t>• La ringrazio, ma non vorrei disturbare. (존칭 대명사 la / le)</w:t>
      </w:r>
    </w:p>
    <w:p>
      <w:pPr>
        <w:spacing w:after="60"/>
        <w:ind w:left="170"/>
      </w:pPr>
      <w:r>
        <w:rPr>
          <w:rFonts w:ascii="Calibri" w:hAnsi="Calibri" w:cs="Calibri" w:eastAsia="Malgun Gothic"/>
          <w:i w:val="0"/>
          <w:sz w:val="21"/>
        </w:rPr>
        <w:t>• Non è negoziabile. Entro la fine della serata, mi dai del tu. (entro = ~까지)</w:t>
      </w:r>
    </w:p>
    <w:p>
      <w:pPr>
        <w:spacing w:after="60"/>
        <w:ind w:left="170"/>
      </w:pPr>
      <w:r>
        <w:rPr>
          <w:rFonts w:ascii="Calibri" w:hAnsi="Calibri" w:cs="Calibri" w:eastAsia="Malgun Gothic"/>
          <w:i w:val="0"/>
          <w:sz w:val="21"/>
        </w:rPr>
        <w:t>• 격식에서 친근으로 넘어가는 장면은 이탈리아 소설·드라마에서 감정 전환점으로 자주 쓰입니다.</w:t>
      </w:r>
    </w:p>
    <w:p>
      <w:pPr>
        <w:pStyle w:val="Heading3"/>
      </w:pPr>
      <w:r>
        <w:t>② 조건법 과거(condizionale passato)와 완곡한 평가 [B2]</w:t>
      </w:r>
    </w:p>
    <w:p>
      <w:pPr>
        <w:spacing w:after="60"/>
        <w:ind w:left="170"/>
      </w:pPr>
      <w:r>
        <w:rPr>
          <w:rFonts w:ascii="Calibri" w:hAnsi="Calibri" w:cs="Calibri" w:eastAsia="Malgun Gothic"/>
          <w:i w:val="0"/>
          <w:sz w:val="21"/>
        </w:rPr>
        <w:t>• Franco sarebbe stato contento di vedere la tavola piena. (조건법 과거: 이미 지나 간 가정)</w:t>
      </w:r>
    </w:p>
    <w:p>
      <w:pPr>
        <w:spacing w:after="60"/>
        <w:ind w:left="170"/>
      </w:pPr>
      <w:r>
        <w:rPr>
          <w:rFonts w:ascii="Calibri" w:hAnsi="Calibri" w:cs="Calibri" w:eastAsia="Malgun Gothic"/>
          <w:i w:val="0"/>
          <w:sz w:val="21"/>
        </w:rPr>
        <w:t>• Mi sono detta che non avrei mai più apparecchiato. (과거에서 본 미래 = 조건법 과거)</w:t>
      </w:r>
    </w:p>
    <w:p>
      <w:pPr>
        <w:spacing w:after="60"/>
        <w:ind w:left="170"/>
      </w:pPr>
      <w:r>
        <w:rPr>
          <w:rFonts w:ascii="Calibri" w:hAnsi="Calibri" w:cs="Calibri" w:eastAsia="Malgun Gothic"/>
          <w:i w:val="0"/>
          <w:sz w:val="21"/>
        </w:rPr>
        <w:t>• Nessun tribunale accetterebbe questa barzelletta. (조건법 현재: 가상적 판단)</w:t>
      </w:r>
    </w:p>
    <w:p>
      <w:pPr>
        <w:spacing w:after="60"/>
        <w:ind w:left="170"/>
      </w:pPr>
      <w:r>
        <w:rPr>
          <w:rFonts w:ascii="Calibri" w:hAnsi="Calibri" w:cs="Calibri" w:eastAsia="Malgun Gothic"/>
          <w:i w:val="0"/>
          <w:sz w:val="21"/>
        </w:rPr>
        <w:t>• 형태: avrei/saresti + 과거분사. sarei stato, avresti detto.</w:t>
      </w:r>
    </w:p>
    <w:p>
      <w:pPr>
        <w:pStyle w:val="Heading3"/>
      </w:pPr>
      <w:r>
        <w:t>③ 현재완료의 접속법과 경험의 'mai' [B2]</w:t>
      </w:r>
    </w:p>
    <w:p>
      <w:pPr>
        <w:spacing w:after="60"/>
        <w:ind w:left="170"/>
      </w:pPr>
      <w:r>
        <w:rPr>
          <w:rFonts w:ascii="Calibri" w:hAnsi="Calibri" w:cs="Calibri" w:eastAsia="Malgun Gothic"/>
          <w:i w:val="0"/>
          <w:sz w:val="21"/>
        </w:rPr>
        <w:t>• Non ho mai mangiato dei casoncelli così. (mai + 근과거: 한 번도 ~해 본 적 없다)</w:t>
      </w:r>
    </w:p>
    <w:p>
      <w:pPr>
        <w:spacing w:after="60"/>
        <w:ind w:left="170"/>
      </w:pPr>
      <w:r>
        <w:rPr>
          <w:rFonts w:ascii="Calibri" w:hAnsi="Calibri" w:cs="Calibri" w:eastAsia="Malgun Gothic"/>
          <w:i w:val="0"/>
          <w:sz w:val="21"/>
        </w:rPr>
        <w:t>• Non sapevo che si usasse la smorfia. (non sapere che + 접속법 반과거: 과거의 사실 확인)</w:t>
      </w:r>
    </w:p>
    <w:p>
      <w:pPr>
        <w:spacing w:after="60"/>
        <w:ind w:left="170"/>
      </w:pPr>
      <w:r>
        <w:rPr>
          <w:rFonts w:ascii="Calibri" w:hAnsi="Calibri" w:cs="Calibri" w:eastAsia="Malgun Gothic"/>
          <w:i w:val="0"/>
          <w:sz w:val="21"/>
        </w:rPr>
        <w:t>• Non ci gioco da quando avevo dieci anni. (da quando + 반과거)</w:t>
      </w:r>
    </w:p>
    <w:p>
      <w:pPr>
        <w:spacing w:after="60"/>
        <w:ind w:left="170"/>
      </w:pPr>
      <w:r>
        <w:rPr>
          <w:rFonts w:ascii="Calibri" w:hAnsi="Calibri" w:cs="Calibri" w:eastAsia="Malgun Gothic"/>
          <w:i w:val="0"/>
          <w:sz w:val="21"/>
        </w:rPr>
        <w:t>• 의심·확신 구분: Credo che sia buono / So che è buono.</w:t>
      </w:r>
    </w:p>
    <w:p>
      <w:pPr>
        <w:pStyle w:val="Heading3"/>
      </w:pPr>
      <w:r>
        <w:t>④ 지시어·장소 부사와 분사의 결합 [B1]</w:t>
      </w:r>
    </w:p>
    <w:p>
      <w:pPr>
        <w:spacing w:after="60"/>
        <w:ind w:left="170"/>
      </w:pPr>
      <w:r>
        <w:rPr>
          <w:rFonts w:ascii="Calibri" w:hAnsi="Calibri" w:cs="Calibri" w:eastAsia="Malgun Gothic"/>
          <w:i w:val="0"/>
          <w:sz w:val="21"/>
        </w:rPr>
        <w:t>• Lascia pure le casse lì. (lì = 거기, qui = 여기) / Ecco i casoncelli.</w:t>
      </w:r>
    </w:p>
    <w:p>
      <w:pPr>
        <w:spacing w:after="60"/>
        <w:ind w:left="170"/>
      </w:pPr>
      <w:r>
        <w:rPr>
          <w:rFonts w:ascii="Calibri" w:hAnsi="Calibri" w:cs="Calibri" w:eastAsia="Malgun Gothic"/>
          <w:i w:val="0"/>
          <w:sz w:val="21"/>
        </w:rPr>
        <w:t>• 과거분사 일치: Chiara mi ha detto che lo conoscevi. (직접 목적어 lo는 분사 불변)</w:t>
      </w:r>
    </w:p>
    <w:p>
      <w:pPr>
        <w:spacing w:after="60"/>
        <w:ind w:left="170"/>
      </w:pPr>
      <w:r>
        <w:rPr>
          <w:rFonts w:ascii="Calibri" w:hAnsi="Calibri" w:cs="Calibri" w:eastAsia="Malgun Gothic"/>
          <w:i w:val="0"/>
          <w:sz w:val="21"/>
        </w:rPr>
        <w:t>• 강조 pure: Dica pure. Fai pure. Lascia pure.</w:t>
      </w:r>
    </w:p>
    <w:p>
      <w:pPr>
        <w:spacing w:after="60"/>
        <w:ind w:left="170"/>
      </w:pPr>
      <w:r>
        <w:rPr>
          <w:rFonts w:ascii="Calibri" w:hAnsi="Calibri" w:cs="Calibri" w:eastAsia="Malgun Gothic"/>
          <w:i w:val="0"/>
          <w:sz w:val="21"/>
        </w:rPr>
        <w:t>• 직접 대명사 + 근과거: L'ho passato(통과했다), Non l'ho visto.</w:t>
      </w:r>
    </w:p>
    <w:p>
      <w:pPr>
        <w:pStyle w:val="Heading2"/>
      </w:pPr>
      <w:r>
        <w:t>3. 주요 표현</w:t>
      </w:r>
    </w:p>
    <w:tbl>
      <w:tblPr>
        <w:tblStyle w:val="TableGrid"/>
        <w:tblW w:type="auto" w:w="0"/>
        <w:jc w:val="center"/>
        <w:tblLayout w:type="fixed"/>
        <w:tblLook w:firstColumn="1" w:firstRow="1" w:lastColumn="0" w:lastRow="0" w:noHBand="0" w:noVBand="1" w:val="04A0"/>
        <w:tblLayout w:type="fixed"/>
      </w:tblPr>
      <w:tblGrid>
        <w:gridCol w:w="2608"/>
        <w:gridCol w:w="2154"/>
        <w:gridCol w:w="4649"/>
      </w:tblGrid>
      <w:tr>
        <w:trPr>
          <w:tblHeader w:val="true"/>
        </w:trPr>
        <w:tc>
          <w:tcPr>
            <w:tcW w:type="dxa" w:w="2608"/>
            <w:shd w:val="clear" w:color="auto" w:fill="1F3A5F"/>
          </w:tcPr>
          <w:p>
            <w:r/>
            <w:r>
              <w:rPr>
                <w:rFonts w:ascii="Calibri" w:hAnsi="Calibri" w:cs="Calibri" w:eastAsia="Malgun Gothic"/>
                <w:b/>
                <w:color w:val="FFFFFF"/>
                <w:sz w:val="19"/>
              </w:rPr>
              <w:t>표현</w:t>
            </w:r>
          </w:p>
        </w:tc>
        <w:tc>
          <w:tcPr>
            <w:tcW w:type="dxa" w:w="2154"/>
            <w:shd w:val="clear" w:color="auto" w:fill="1F3A5F"/>
          </w:tcPr>
          <w:p>
            <w:r/>
            <w:r>
              <w:rPr>
                <w:rFonts w:ascii="Calibri" w:hAnsi="Calibri" w:cs="Calibri" w:eastAsia="Malgun Gothic"/>
                <w:b/>
                <w:color w:val="FFFFFF"/>
                <w:sz w:val="19"/>
              </w:rPr>
              <w:t>한글 뜻</w:t>
            </w:r>
          </w:p>
        </w:tc>
        <w:tc>
          <w:tcPr>
            <w:tcW w:type="dxa" w:w="4649"/>
            <w:shd w:val="clear" w:color="auto" w:fill="1F3A5F"/>
          </w:tcPr>
          <w:p>
            <w:r/>
            <w:r>
              <w:rPr>
                <w:rFonts w:ascii="Calibri" w:hAnsi="Calibri" w:cs="Calibri" w:eastAsia="Malgun Gothic"/>
                <w:b/>
                <w:color w:val="FFFFFF"/>
                <w:sz w:val="19"/>
              </w:rPr>
              <w:t>설명</w:t>
            </w:r>
          </w:p>
        </w:tc>
      </w:tr>
      <w:tr>
        <w:tc>
          <w:tcPr>
            <w:tcW w:type="dxa" w:w="2608"/>
          </w:tcPr>
          <w:p>
            <w:pPr>
              <w:spacing w:after="20"/>
            </w:pPr>
            <w:r/>
            <w:r>
              <w:rPr>
                <w:rFonts w:ascii="Calibri" w:hAnsi="Calibri" w:cs="Calibri" w:eastAsia="Malgun Gothic"/>
                <w:sz w:val="19"/>
              </w:rPr>
              <w:t>Che bei pacchi!</w:t>
            </w:r>
          </w:p>
        </w:tc>
        <w:tc>
          <w:tcPr>
            <w:tcW w:type="dxa" w:w="2154"/>
          </w:tcPr>
          <w:p>
            <w:pPr>
              <w:spacing w:after="20"/>
            </w:pPr>
            <w:r/>
            <w:r>
              <w:rPr>
                <w:rFonts w:ascii="Calibri" w:hAnsi="Calibri" w:cs="Calibri" w:eastAsia="Malgun Gothic"/>
                <w:sz w:val="19"/>
              </w:rPr>
              <w:t>포장이 근사하네!</w:t>
            </w:r>
          </w:p>
        </w:tc>
        <w:tc>
          <w:tcPr>
            <w:tcW w:type="dxa" w:w="4649"/>
          </w:tcPr>
          <w:p>
            <w:pPr>
              <w:spacing w:after="20"/>
            </w:pPr>
            <w:r/>
            <w:r>
              <w:rPr>
                <w:rFonts w:ascii="Calibri" w:hAnsi="Calibri" w:cs="Calibri" w:eastAsia="Malgun Gothic"/>
                <w:sz w:val="19"/>
              </w:rPr>
              <w:t>bei는 bello의 복수 앞형. 장난스러운 칭찬.</w:t>
            </w:r>
          </w:p>
        </w:tc>
      </w:tr>
      <w:tr>
        <w:tc>
          <w:tcPr>
            <w:tcW w:type="dxa" w:w="2608"/>
          </w:tcPr>
          <w:p>
            <w:pPr>
              <w:spacing w:after="20"/>
            </w:pPr>
            <w:r/>
            <w:r>
              <w:rPr>
                <w:rFonts w:ascii="Calibri" w:hAnsi="Calibri" w:cs="Calibri" w:eastAsia="Malgun Gothic"/>
                <w:sz w:val="19"/>
              </w:rPr>
              <w:t>Non è negoziabile.</w:t>
            </w:r>
          </w:p>
        </w:tc>
        <w:tc>
          <w:tcPr>
            <w:tcW w:type="dxa" w:w="2154"/>
          </w:tcPr>
          <w:p>
            <w:pPr>
              <w:spacing w:after="20"/>
            </w:pPr>
            <w:r/>
            <w:r>
              <w:rPr>
                <w:rFonts w:ascii="Calibri" w:hAnsi="Calibri" w:cs="Calibri" w:eastAsia="Malgun Gothic"/>
                <w:sz w:val="19"/>
              </w:rPr>
              <w:t>협상 불가야.</w:t>
            </w:r>
          </w:p>
        </w:tc>
        <w:tc>
          <w:tcPr>
            <w:tcW w:type="dxa" w:w="4649"/>
          </w:tcPr>
          <w:p>
            <w:pPr>
              <w:spacing w:after="20"/>
            </w:pPr>
            <w:r/>
            <w:r>
              <w:rPr>
                <w:rFonts w:ascii="Calibri" w:hAnsi="Calibri" w:cs="Calibri" w:eastAsia="Malgun Gothic"/>
                <w:sz w:val="19"/>
              </w:rPr>
              <w:t>비즈니스 어투를 일상에 가져온 유머.</w:t>
            </w:r>
          </w:p>
        </w:tc>
      </w:tr>
      <w:tr>
        <w:tc>
          <w:tcPr>
            <w:tcW w:type="dxa" w:w="2608"/>
          </w:tcPr>
          <w:p>
            <w:pPr>
              <w:spacing w:after="20"/>
            </w:pPr>
            <w:r/>
            <w:r>
              <w:rPr>
                <w:rFonts w:ascii="Calibri" w:hAnsi="Calibri" w:cs="Calibri" w:eastAsia="Malgun Gothic"/>
                <w:sz w:val="19"/>
              </w:rPr>
              <w:t>Mi occupo di stufe a legna e di commenti inutili.</w:t>
            </w:r>
          </w:p>
        </w:tc>
        <w:tc>
          <w:tcPr>
            <w:tcW w:type="dxa" w:w="2154"/>
          </w:tcPr>
          <w:p>
            <w:pPr>
              <w:spacing w:after="20"/>
            </w:pPr>
            <w:r/>
            <w:r>
              <w:rPr>
                <w:rFonts w:ascii="Calibri" w:hAnsi="Calibri" w:cs="Calibri" w:eastAsia="Malgun Gothic"/>
                <w:sz w:val="19"/>
              </w:rPr>
              <w:t>난로와 쓸데없는 논평을 맡고 있어요.</w:t>
            </w:r>
          </w:p>
        </w:tc>
        <w:tc>
          <w:tcPr>
            <w:tcW w:type="dxa" w:w="4649"/>
          </w:tcPr>
          <w:p>
            <w:pPr>
              <w:spacing w:after="20"/>
            </w:pPr>
            <w:r/>
            <w:r>
              <w:rPr>
                <w:rFonts w:ascii="Calibri" w:hAnsi="Calibri" w:cs="Calibri" w:eastAsia="Malgun Gothic"/>
                <w:sz w:val="19"/>
              </w:rPr>
              <w:t>occuparsi di ~ = ~를 맡다. 자기 소개 유머.</w:t>
            </w:r>
          </w:p>
        </w:tc>
      </w:tr>
      <w:tr>
        <w:tc>
          <w:tcPr>
            <w:tcW w:type="dxa" w:w="2608"/>
          </w:tcPr>
          <w:p>
            <w:pPr>
              <w:spacing w:after="20"/>
            </w:pPr>
            <w:r/>
            <w:r>
              <w:rPr>
                <w:rFonts w:ascii="Calibri" w:hAnsi="Calibri" w:cs="Calibri" w:eastAsia="Malgun Gothic"/>
                <w:sz w:val="19"/>
              </w:rPr>
              <w:t>Mi riservo l'appello.</w:t>
            </w:r>
          </w:p>
        </w:tc>
        <w:tc>
          <w:tcPr>
            <w:tcW w:type="dxa" w:w="2154"/>
          </w:tcPr>
          <w:p>
            <w:pPr>
              <w:spacing w:after="20"/>
            </w:pPr>
            <w:r/>
            <w:r>
              <w:rPr>
                <w:rFonts w:ascii="Calibri" w:hAnsi="Calibri" w:cs="Calibri" w:eastAsia="Malgun Gothic"/>
                <w:sz w:val="19"/>
              </w:rPr>
              <w:t>항소권은 유보할게.</w:t>
            </w:r>
          </w:p>
        </w:tc>
        <w:tc>
          <w:tcPr>
            <w:tcW w:type="dxa" w:w="4649"/>
          </w:tcPr>
          <w:p>
            <w:pPr>
              <w:spacing w:after="20"/>
            </w:pPr>
            <w:r/>
            <w:r>
              <w:rPr>
                <w:rFonts w:ascii="Calibri" w:hAnsi="Calibri" w:cs="Calibri" w:eastAsia="Malgun Gothic"/>
                <w:sz w:val="19"/>
              </w:rPr>
              <w:t>법률 용어를 농담으로 쓰는 엘레나의 말투.</w:t>
            </w:r>
          </w:p>
        </w:tc>
      </w:tr>
      <w:tr>
        <w:tc>
          <w:tcPr>
            <w:tcW w:type="dxa" w:w="2608"/>
          </w:tcPr>
          <w:p>
            <w:pPr>
              <w:spacing w:after="20"/>
            </w:pPr>
            <w:r/>
            <w:r>
              <w:rPr>
                <w:rFonts w:ascii="Calibri" w:hAnsi="Calibri" w:cs="Calibri" w:eastAsia="Malgun Gothic"/>
                <w:sz w:val="19"/>
              </w:rPr>
              <w:t>Deformazione professionale.</w:t>
            </w:r>
          </w:p>
        </w:tc>
        <w:tc>
          <w:tcPr>
            <w:tcW w:type="dxa" w:w="2154"/>
          </w:tcPr>
          <w:p>
            <w:pPr>
              <w:spacing w:after="20"/>
            </w:pPr>
            <w:r/>
            <w:r>
              <w:rPr>
                <w:rFonts w:ascii="Calibri" w:hAnsi="Calibri" w:cs="Calibri" w:eastAsia="Malgun Gothic"/>
                <w:sz w:val="19"/>
              </w:rPr>
              <w:t>직업병이야.</w:t>
            </w:r>
          </w:p>
        </w:tc>
        <w:tc>
          <w:tcPr>
            <w:tcW w:type="dxa" w:w="4649"/>
          </w:tcPr>
          <w:p>
            <w:pPr>
              <w:spacing w:after="20"/>
            </w:pPr>
            <w:r/>
            <w:r>
              <w:rPr>
                <w:rFonts w:ascii="Calibri" w:hAnsi="Calibri" w:cs="Calibri" w:eastAsia="Malgun Gothic"/>
                <w:sz w:val="19"/>
              </w:rPr>
              <w:t>직업 습관이 일상에 배어 나올 때.</w:t>
            </w:r>
          </w:p>
        </w:tc>
      </w:tr>
      <w:tr>
        <w:tc>
          <w:tcPr>
            <w:tcW w:type="dxa" w:w="2608"/>
          </w:tcPr>
          <w:p>
            <w:pPr>
              <w:spacing w:after="20"/>
            </w:pPr>
            <w:r/>
            <w:r>
              <w:rPr>
                <w:rFonts w:ascii="Calibri" w:hAnsi="Calibri" w:cs="Calibri" w:eastAsia="Malgun Gothic"/>
                <w:sz w:val="19"/>
              </w:rPr>
              <w:t>Fidati.</w:t>
            </w:r>
          </w:p>
        </w:tc>
        <w:tc>
          <w:tcPr>
            <w:tcW w:type="dxa" w:w="2154"/>
          </w:tcPr>
          <w:p>
            <w:pPr>
              <w:spacing w:after="20"/>
            </w:pPr>
            <w:r/>
            <w:r>
              <w:rPr>
                <w:rFonts w:ascii="Calibri" w:hAnsi="Calibri" w:cs="Calibri" w:eastAsia="Malgun Gothic"/>
                <w:sz w:val="19"/>
              </w:rPr>
              <w:t>믿어.</w:t>
            </w:r>
          </w:p>
        </w:tc>
        <w:tc>
          <w:tcPr>
            <w:tcW w:type="dxa" w:w="4649"/>
          </w:tcPr>
          <w:p>
            <w:pPr>
              <w:spacing w:after="20"/>
            </w:pPr>
            <w:r/>
            <w:r>
              <w:rPr>
                <w:rFonts w:ascii="Calibri" w:hAnsi="Calibri" w:cs="Calibri" w:eastAsia="Malgun Gothic"/>
                <w:sz w:val="19"/>
              </w:rPr>
              <w:t>fidarsi = 믿다. 친칭 명령형.</w:t>
            </w:r>
          </w:p>
        </w:tc>
      </w:tr>
      <w:tr>
        <w:tc>
          <w:tcPr>
            <w:tcW w:type="dxa" w:w="2608"/>
          </w:tcPr>
          <w:p>
            <w:pPr>
              <w:spacing w:after="20"/>
            </w:pPr>
            <w:r/>
            <w:r>
              <w:rPr>
                <w:rFonts w:ascii="Calibri" w:hAnsi="Calibri" w:cs="Calibri" w:eastAsia="Malgun Gothic"/>
                <w:sz w:val="19"/>
              </w:rPr>
              <w:t>Ci sono.</w:t>
            </w:r>
          </w:p>
        </w:tc>
        <w:tc>
          <w:tcPr>
            <w:tcW w:type="dxa" w:w="2154"/>
          </w:tcPr>
          <w:p>
            <w:pPr>
              <w:spacing w:after="20"/>
            </w:pPr>
            <w:r/>
            <w:r>
              <w:rPr>
                <w:rFonts w:ascii="Calibri" w:hAnsi="Calibri" w:cs="Calibri" w:eastAsia="Malgun Gothic"/>
                <w:sz w:val="19"/>
              </w:rPr>
              <w:t>듣고 있어요. / 준비됐어요.</w:t>
            </w:r>
          </w:p>
        </w:tc>
        <w:tc>
          <w:tcPr>
            <w:tcW w:type="dxa" w:w="4649"/>
          </w:tcPr>
          <w:p>
            <w:pPr>
              <w:spacing w:after="20"/>
            </w:pPr>
            <w:r/>
            <w:r>
              <w:rPr>
                <w:rFonts w:ascii="Calibri" w:hAnsi="Calibri" w:cs="Calibri" w:eastAsia="Malgun Gothic"/>
                <w:sz w:val="19"/>
              </w:rPr>
              <w:t>essere 'ci' = 여기 있다, 이해했다.</w:t>
            </w:r>
          </w:p>
        </w:tc>
      </w:tr>
      <w:tr>
        <w:tc>
          <w:tcPr>
            <w:tcW w:type="dxa" w:w="2608"/>
          </w:tcPr>
          <w:p>
            <w:pPr>
              <w:spacing w:after="20"/>
            </w:pPr>
            <w:r/>
            <w:r>
              <w:rPr>
                <w:rFonts w:ascii="Calibri" w:hAnsi="Calibri" w:cs="Calibri" w:eastAsia="Malgun Gothic"/>
                <w:sz w:val="19"/>
              </w:rPr>
              <w:t>Vale la pena.</w:t>
            </w:r>
          </w:p>
        </w:tc>
        <w:tc>
          <w:tcPr>
            <w:tcW w:type="dxa" w:w="2154"/>
          </w:tcPr>
          <w:p>
            <w:pPr>
              <w:spacing w:after="20"/>
            </w:pPr>
            <w:r/>
            <w:r>
              <w:rPr>
                <w:rFonts w:ascii="Calibri" w:hAnsi="Calibri" w:cs="Calibri" w:eastAsia="Malgun Gothic"/>
                <w:sz w:val="19"/>
              </w:rPr>
              <w:t>그럴 가치가 있다.</w:t>
            </w:r>
          </w:p>
        </w:tc>
        <w:tc>
          <w:tcPr>
            <w:tcW w:type="dxa" w:w="4649"/>
          </w:tcPr>
          <w:p>
            <w:pPr>
              <w:spacing w:after="20"/>
            </w:pPr>
            <w:r/>
            <w:r>
              <w:rPr>
                <w:rFonts w:ascii="Calibri" w:hAnsi="Calibri" w:cs="Calibri" w:eastAsia="Malgun Gothic"/>
                <w:sz w:val="19"/>
              </w:rPr>
              <w:t>ne vale la pena = 그만한 가치가 있다.</w:t>
            </w:r>
          </w:p>
        </w:tc>
      </w:tr>
      <w:tr>
        <w:tc>
          <w:tcPr>
            <w:tcW w:type="dxa" w:w="2608"/>
          </w:tcPr>
          <w:p>
            <w:pPr>
              <w:spacing w:after="20"/>
            </w:pPr>
            <w:r/>
            <w:r>
              <w:rPr>
                <w:rFonts w:ascii="Calibri" w:hAnsi="Calibri" w:cs="Calibri" w:eastAsia="Malgun Gothic"/>
                <w:sz w:val="19"/>
              </w:rPr>
              <w:t>mancare</w:t>
            </w:r>
          </w:p>
        </w:tc>
        <w:tc>
          <w:tcPr>
            <w:tcW w:type="dxa" w:w="2154"/>
          </w:tcPr>
          <w:p>
            <w:pPr>
              <w:spacing w:after="20"/>
            </w:pPr>
            <w:r/>
            <w:r>
              <w:rPr>
                <w:rFonts w:ascii="Calibri" w:hAnsi="Calibri" w:cs="Calibri" w:eastAsia="Malgun Gothic"/>
                <w:sz w:val="19"/>
              </w:rPr>
              <w:t>세상을 떠나다 / 그립다</w:t>
            </w:r>
          </w:p>
        </w:tc>
        <w:tc>
          <w:tcPr>
            <w:tcW w:type="dxa" w:w="4649"/>
          </w:tcPr>
          <w:p>
            <w:pPr>
              <w:spacing w:after="20"/>
            </w:pPr>
            <w:r/>
            <w:r>
              <w:rPr>
                <w:rFonts w:ascii="Calibri" w:hAnsi="Calibri" w:cs="Calibri" w:eastAsia="Malgun Gothic"/>
                <w:sz w:val="19"/>
              </w:rPr>
              <w:t>Franco è mancato = 프랑코가 돌아가셨다(완곡).</w:t>
            </w:r>
          </w:p>
        </w:tc>
      </w:tr>
      <w:tr>
        <w:tc>
          <w:tcPr>
            <w:tcW w:type="dxa" w:w="2608"/>
          </w:tcPr>
          <w:p>
            <w:pPr>
              <w:spacing w:after="20"/>
            </w:pPr>
            <w:r/>
            <w:r>
              <w:rPr>
                <w:rFonts w:ascii="Calibri" w:hAnsi="Calibri" w:cs="Calibri" w:eastAsia="Malgun Gothic"/>
                <w:sz w:val="19"/>
              </w:rPr>
              <w:t>Bravo, mi hai dato del tu.</w:t>
            </w:r>
          </w:p>
        </w:tc>
        <w:tc>
          <w:tcPr>
            <w:tcW w:type="dxa" w:w="2154"/>
          </w:tcPr>
          <w:p>
            <w:pPr>
              <w:spacing w:after="20"/>
            </w:pPr>
            <w:r/>
            <w:r>
              <w:rPr>
                <w:rFonts w:ascii="Calibri" w:hAnsi="Calibri" w:cs="Calibri" w:eastAsia="Malgun Gothic"/>
                <w:sz w:val="19"/>
              </w:rPr>
              <w:t>잘했어, 말을 놓았네.</w:t>
            </w:r>
          </w:p>
        </w:tc>
        <w:tc>
          <w:tcPr>
            <w:tcW w:type="dxa" w:w="4649"/>
          </w:tcPr>
          <w:p>
            <w:pPr>
              <w:spacing w:after="20"/>
            </w:pPr>
            <w:r/>
            <w:r>
              <w:rPr>
                <w:rFonts w:ascii="Calibri" w:hAnsi="Calibri" w:cs="Calibri" w:eastAsia="Malgun Gothic"/>
                <w:sz w:val="19"/>
              </w:rPr>
              <w:t>상대가 요청을 이행했을 때 칭찬하는 말. 남성 bravo / 여성 brava.</w:t>
            </w:r>
          </w:p>
        </w:tc>
      </w:tr>
      <w:tr>
        <w:tc>
          <w:tcPr>
            <w:tcW w:type="dxa" w:w="2608"/>
          </w:tcPr>
          <w:p>
            <w:pPr>
              <w:spacing w:after="20"/>
            </w:pPr>
            <w:r/>
            <w:r>
              <w:rPr>
                <w:rFonts w:ascii="Calibri" w:hAnsi="Calibri" w:cs="Calibri" w:eastAsia="Malgun Gothic"/>
                <w:sz w:val="19"/>
              </w:rPr>
              <w:t>fare finta di</w:t>
            </w:r>
          </w:p>
        </w:tc>
        <w:tc>
          <w:tcPr>
            <w:tcW w:type="dxa" w:w="2154"/>
          </w:tcPr>
          <w:p>
            <w:pPr>
              <w:spacing w:after="20"/>
            </w:pPr>
            <w:r/>
            <w:r>
              <w:rPr>
                <w:rFonts w:ascii="Calibri" w:hAnsi="Calibri" w:cs="Calibri" w:eastAsia="Malgun Gothic"/>
                <w:sz w:val="19"/>
              </w:rPr>
              <w:t>~하는 척하다</w:t>
            </w:r>
          </w:p>
        </w:tc>
        <w:tc>
          <w:tcPr>
            <w:tcW w:type="dxa" w:w="4649"/>
          </w:tcPr>
          <w:p>
            <w:pPr>
              <w:spacing w:after="20"/>
            </w:pPr>
            <w:r/>
            <w:r>
              <w:rPr>
                <w:rFonts w:ascii="Calibri" w:hAnsi="Calibri" w:cs="Calibri" w:eastAsia="Malgun Gothic"/>
                <w:sz w:val="19"/>
              </w:rPr>
              <w:t>fai finta di ridere = 웃는 척하다.</w:t>
            </w:r>
          </w:p>
        </w:tc>
      </w:tr>
    </w:tbl>
    <w:p>
      <w:pPr>
        <w:spacing w:after="40"/>
      </w:pPr>
    </w:p>
    <w:p>
      <w:pPr>
        <w:pStyle w:val="Heading2"/>
      </w:pPr>
      <w:r>
        <w:t>4. 와인·밀라노 문화 노트</w:t>
      </w:r>
    </w:p>
    <w:p>
      <w:r>
        <w:rPr>
          <w:rFonts w:ascii="Calibri" w:hAnsi="Calibri" w:cs="Calibri" w:eastAsia="Malgun Gothic"/>
          <w:i w:val="0"/>
          <w:sz w:val="21"/>
        </w:rPr>
        <w:t>이탈리아에서 크리스마스 이브 저녁(la Vigilia)은 육식을 피하고 생선(baccalà, 장어, 문어)을 먹는 전통이 있으며, 'cenone'는 길고 풍성한 만찬을 가리킵니다. 롬바르디아에서는 베르가모의 카손첼리가 대표적입니다. 톰볼라(tombola)는 나폴리에서 유래한 빙고 게임으로, 숫자마다 '스모르피아(smorfia)'라는 해몽 의미가 붙어 있습니다(예: 47은 '죽은 자가 말한다', 90은 '두려움'). 식사 후에는 파네토네, 판도로, 토로네 같은 크리스마스 과자를 먹습니다. 이탈리아에서 'dare del tu'는 친근함의 표시이고, 연장자가 먼저 제안하는 것이 예의입니다.</w:t>
      </w:r>
    </w:p>
    <w:p>
      <w:pPr>
        <w:pStyle w:val="Heading2"/>
      </w:pPr>
      <w:r>
        <w:t>5. 난이도 분포</w:t>
      </w:r>
    </w:p>
    <w:tbl>
      <w:tblPr>
        <w:tblStyle w:val="TableGrid"/>
        <w:tblW w:type="auto" w:w="0"/>
        <w:jc w:val="center"/>
        <w:tblLayout w:type="fixed"/>
        <w:tblLook w:firstColumn="1" w:firstRow="1" w:lastColumn="0" w:lastRow="0" w:noHBand="0" w:noVBand="1" w:val="04A0"/>
        <w:tblLayout w:type="fixed"/>
      </w:tblPr>
      <w:tblGrid>
        <w:gridCol w:w="2268"/>
        <w:gridCol w:w="2268"/>
        <w:gridCol w:w="2268"/>
      </w:tblGrid>
      <w:tr>
        <w:trPr>
          <w:tblHeader w:val="true"/>
        </w:trPr>
        <w:tc>
          <w:tcPr>
            <w:tcW w:type="dxa" w:w="2268"/>
            <w:shd w:val="clear" w:color="auto" w:fill="1F3A5F"/>
          </w:tcPr>
          <w:p>
            <w:r/>
            <w:r>
              <w:rPr>
                <w:rFonts w:ascii="Calibri" w:hAnsi="Calibri" w:cs="Calibri" w:eastAsia="Malgun Gothic"/>
                <w:b/>
                <w:color w:val="FFFFFF"/>
                <w:sz w:val="19"/>
              </w:rPr>
              <w:t>레벨</w:t>
            </w:r>
          </w:p>
        </w:tc>
        <w:tc>
          <w:tcPr>
            <w:tcW w:type="dxa" w:w="2268"/>
            <w:shd w:val="clear" w:color="auto" w:fill="1F3A5F"/>
          </w:tcPr>
          <w:p>
            <w:r/>
            <w:r>
              <w:rPr>
                <w:rFonts w:ascii="Calibri" w:hAnsi="Calibri" w:cs="Calibri" w:eastAsia="Malgun Gothic"/>
                <w:b/>
                <w:color w:val="FFFFFF"/>
                <w:sz w:val="19"/>
              </w:rPr>
              <w:t>턴 수</w:t>
            </w:r>
          </w:p>
        </w:tc>
        <w:tc>
          <w:tcPr>
            <w:tcW w:type="dxa" w:w="2268"/>
            <w:shd w:val="clear" w:color="auto" w:fill="1F3A5F"/>
          </w:tcPr>
          <w:p>
            <w:r/>
            <w:r>
              <w:rPr>
                <w:rFonts w:ascii="Calibri" w:hAnsi="Calibri" w:cs="Calibri" w:eastAsia="Malgun Gothic"/>
                <w:b/>
                <w:color w:val="FFFFFF"/>
                <w:sz w:val="19"/>
              </w:rPr>
              <w:t>비율</w:t>
            </w:r>
          </w:p>
        </w:tc>
      </w:tr>
      <w:tr>
        <w:tc>
          <w:tcPr>
            <w:tcW w:type="dxa" w:w="2268"/>
          </w:tcPr>
          <w:p>
            <w:pPr>
              <w:spacing w:after="20"/>
            </w:pPr>
            <w:r/>
            <w:r>
              <w:rPr>
                <w:rFonts w:ascii="Calibri" w:hAnsi="Calibri" w:cs="Calibri" w:eastAsia="Malgun Gothic"/>
                <w:sz w:val="19"/>
              </w:rPr>
              <w:t>A2</w:t>
            </w:r>
          </w:p>
        </w:tc>
        <w:tc>
          <w:tcPr>
            <w:tcW w:type="dxa" w:w="2268"/>
          </w:tcPr>
          <w:p>
            <w:pPr>
              <w:spacing w:after="20"/>
            </w:pPr>
            <w:r/>
            <w:r>
              <w:rPr>
                <w:rFonts w:ascii="Calibri" w:hAnsi="Calibri" w:cs="Calibri" w:eastAsia="Malgun Gothic"/>
                <w:sz w:val="19"/>
              </w:rPr>
              <w:t>27</w:t>
            </w:r>
          </w:p>
        </w:tc>
        <w:tc>
          <w:tcPr>
            <w:tcW w:type="dxa" w:w="2268"/>
          </w:tcPr>
          <w:p>
            <w:pPr>
              <w:spacing w:after="20"/>
            </w:pPr>
            <w:r/>
            <w:r>
              <w:rPr>
                <w:rFonts w:ascii="Calibri" w:hAnsi="Calibri" w:cs="Calibri" w:eastAsia="Malgun Gothic"/>
                <w:sz w:val="19"/>
              </w:rPr>
              <w:t>27%</w:t>
            </w:r>
          </w:p>
        </w:tc>
      </w:tr>
      <w:tr>
        <w:tc>
          <w:tcPr>
            <w:tcW w:type="dxa" w:w="2268"/>
          </w:tcPr>
          <w:p>
            <w:pPr>
              <w:spacing w:after="20"/>
            </w:pPr>
            <w:r/>
            <w:r>
              <w:rPr>
                <w:rFonts w:ascii="Calibri" w:hAnsi="Calibri" w:cs="Calibri" w:eastAsia="Malgun Gothic"/>
                <w:sz w:val="19"/>
              </w:rPr>
              <w:t>B1</w:t>
            </w:r>
          </w:p>
        </w:tc>
        <w:tc>
          <w:tcPr>
            <w:tcW w:type="dxa" w:w="2268"/>
          </w:tcPr>
          <w:p>
            <w:pPr>
              <w:spacing w:after="20"/>
            </w:pPr>
            <w:r/>
            <w:r>
              <w:rPr>
                <w:rFonts w:ascii="Calibri" w:hAnsi="Calibri" w:cs="Calibri" w:eastAsia="Malgun Gothic"/>
                <w:sz w:val="19"/>
              </w:rPr>
              <w:t>52</w:t>
            </w:r>
          </w:p>
        </w:tc>
        <w:tc>
          <w:tcPr>
            <w:tcW w:type="dxa" w:w="2268"/>
          </w:tcPr>
          <w:p>
            <w:pPr>
              <w:spacing w:after="20"/>
            </w:pPr>
            <w:r/>
            <w:r>
              <w:rPr>
                <w:rFonts w:ascii="Calibri" w:hAnsi="Calibri" w:cs="Calibri" w:eastAsia="Malgun Gothic"/>
                <w:sz w:val="19"/>
              </w:rPr>
              <w:t>52%</w:t>
            </w:r>
          </w:p>
        </w:tc>
      </w:tr>
      <w:tr>
        <w:tc>
          <w:tcPr>
            <w:tcW w:type="dxa" w:w="2268"/>
          </w:tcPr>
          <w:p>
            <w:pPr>
              <w:spacing w:after="20"/>
            </w:pPr>
            <w:r/>
            <w:r>
              <w:rPr>
                <w:rFonts w:ascii="Calibri" w:hAnsi="Calibri" w:cs="Calibri" w:eastAsia="Malgun Gothic"/>
                <w:sz w:val="19"/>
              </w:rPr>
              <w:t>B2</w:t>
            </w:r>
          </w:p>
        </w:tc>
        <w:tc>
          <w:tcPr>
            <w:tcW w:type="dxa" w:w="2268"/>
          </w:tcPr>
          <w:p>
            <w:pPr>
              <w:spacing w:after="20"/>
            </w:pPr>
            <w:r/>
            <w:r>
              <w:rPr>
                <w:rFonts w:ascii="Calibri" w:hAnsi="Calibri" w:cs="Calibri" w:eastAsia="Malgun Gothic"/>
                <w:sz w:val="19"/>
              </w:rPr>
              <w:t>19</w:t>
            </w:r>
          </w:p>
        </w:tc>
        <w:tc>
          <w:tcPr>
            <w:tcW w:type="dxa" w:w="2268"/>
          </w:tcPr>
          <w:p>
            <w:pPr>
              <w:spacing w:after="20"/>
            </w:pPr>
            <w:r/>
            <w:r>
              <w:rPr>
                <w:rFonts w:ascii="Calibri" w:hAnsi="Calibri" w:cs="Calibri" w:eastAsia="Malgun Gothic"/>
                <w:sz w:val="19"/>
              </w:rPr>
              <w:t>19%</w:t>
            </w:r>
          </w:p>
        </w:tc>
      </w:tr>
      <w:tr>
        <w:tc>
          <w:tcPr>
            <w:tcW w:type="dxa" w:w="2268"/>
          </w:tcPr>
          <w:p>
            <w:pPr>
              <w:spacing w:after="20"/>
            </w:pPr>
            <w:r/>
            <w:r>
              <w:rPr>
                <w:rFonts w:ascii="Calibri" w:hAnsi="Calibri" w:cs="Calibri" w:eastAsia="Malgun Gothic"/>
                <w:sz w:val="19"/>
              </w:rPr>
              <w:t>C1</w:t>
            </w:r>
          </w:p>
        </w:tc>
        <w:tc>
          <w:tcPr>
            <w:tcW w:type="dxa" w:w="2268"/>
          </w:tcPr>
          <w:p>
            <w:pPr>
              <w:spacing w:after="20"/>
            </w:pPr>
            <w:r/>
            <w:r>
              <w:rPr>
                <w:rFonts w:ascii="Calibri" w:hAnsi="Calibri" w:cs="Calibri" w:eastAsia="Malgun Gothic"/>
                <w:sz w:val="19"/>
              </w:rPr>
              <w:t>2</w:t>
            </w:r>
          </w:p>
        </w:tc>
        <w:tc>
          <w:tcPr>
            <w:tcW w:type="dxa" w:w="2268"/>
          </w:tcPr>
          <w:p>
            <w:pPr>
              <w:spacing w:after="20"/>
            </w:pPr>
            <w:r/>
            <w:r>
              <w:rPr>
                <w:rFonts w:ascii="Calibri" w:hAnsi="Calibri" w:cs="Calibri" w:eastAsia="Malgun Gothic"/>
                <w:sz w:val="19"/>
              </w:rPr>
              <w:t>2%</w:t>
            </w:r>
          </w:p>
        </w:tc>
      </w:tr>
      <w:tr>
        <w:tc>
          <w:tcPr>
            <w:tcW w:type="dxa" w:w="2268"/>
          </w:tcPr>
          <w:p>
            <w:pPr>
              <w:spacing w:after="20"/>
            </w:pPr>
            <w:r/>
            <w:r>
              <w:rPr>
                <w:rFonts w:ascii="Calibri" w:hAnsi="Calibri" w:cs="Calibri" w:eastAsia="Malgun Gothic"/>
                <w:sz w:val="19"/>
              </w:rPr>
              <w:t>합계</w:t>
            </w:r>
          </w:p>
        </w:tc>
        <w:tc>
          <w:tcPr>
            <w:tcW w:type="dxa" w:w="2268"/>
          </w:tcPr>
          <w:p>
            <w:pPr>
              <w:spacing w:after="20"/>
            </w:pPr>
            <w:r/>
            <w:r>
              <w:rPr>
                <w:rFonts w:ascii="Calibri" w:hAnsi="Calibri" w:cs="Calibri" w:eastAsia="Malgun Gothic"/>
                <w:sz w:val="19"/>
              </w:rPr>
              <w:t>100</w:t>
            </w:r>
          </w:p>
        </w:tc>
        <w:tc>
          <w:tcPr>
            <w:tcW w:type="dxa" w:w="2268"/>
          </w:tcPr>
          <w:p>
            <w:pPr>
              <w:spacing w:after="20"/>
            </w:pPr>
            <w:r/>
            <w:r>
              <w:rPr>
                <w:rFonts w:ascii="Calibri" w:hAnsi="Calibri" w:cs="Calibri" w:eastAsia="Malgun Gothic"/>
                <w:sz w:val="19"/>
              </w:rPr>
              <w:t>100%</w:t>
            </w:r>
          </w:p>
        </w:tc>
      </w:tr>
    </w:tbl>
    <w:p>
      <w:pPr>
        <w:spacing w:after="40"/>
      </w:pPr>
    </w:p>
    <w:p>
      <w:r>
        <w:rPr>
          <w:rFonts w:ascii="Calibri" w:hAnsi="Calibri" w:cs="Calibri" w:eastAsia="Malgun Gothic"/>
          <w:b w:val="0"/>
          <w:i/>
          <w:color w:val="666666"/>
          <w:sz w:val="20"/>
        </w:rPr>
        <w:t>다음 화 예고 — 3화 «Elena indaga»: 연말, 변호사인 엘레나가 '우연'을 가장해 와인숍을 찾아와 로렌초를 반대 심문한다.</w:t>
      </w:r>
    </w:p>
    <w:sectPr w:rsidR="00FC693F" w:rsidRPr="0006063C" w:rsidSect="00034616">
      <w:footerReference w:type="default" r:id="rId9"/>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eastAsia="Malgun Gothic"/>
        <w:color w:val="666666"/>
        <w:sz w:val="17"/>
      </w:rPr>
      <w:t xml:space="preserve">Un calice a Milano · 2부 2화 · </w:t>
    </w:r>
    <w:r>
      <w:rPr>
        <w:rFonts w:ascii="Calibri" w:hAnsi="Calibri" w:cs="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s="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cs="Calibri" w:eastAsia="Malgun Gothic"/>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cs="Calibri" w:eastAsia="Malgun Gothic"/>
      <w:b/>
      <w:bCs/>
      <w:color w:val="7A1F3D"/>
      <w:sz w:val="27"/>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Calibri" w:hAnsi="Calibri" w:cs="Calibri" w:eastAsia="Malgun Gothic"/>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