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제5화</w:t>
      </w:r>
    </w:p>
    <w:p>
      <w:pPr>
        <w:spacing w:after="40"/>
        <w:jc w:val="center"/>
      </w:pPr>
      <w:r>
        <w:rPr>
          <w:rFonts w:ascii="Calibri" w:hAnsi="Calibri" w:cs="Calibri" w:eastAsia="Malgun Gothic"/>
          <w:b/>
          <w:i w:val="0"/>
          <w:color w:val="1F3A5F"/>
          <w:sz w:val="52"/>
        </w:rPr>
        <w:t>Neve sul Naviglio</w:t>
      </w:r>
    </w:p>
    <w:p>
      <w:pPr>
        <w:spacing w:after="280"/>
        <w:jc w:val="center"/>
      </w:pPr>
      <w:r>
        <w:rPr>
          <w:rFonts w:ascii="Calibri" w:hAnsi="Calibri" w:cs="Calibri" w:eastAsia="Malgun Gothic"/>
          <w:b w:val="0"/>
          <w:i w:val="0"/>
          <w:color w:val="666666"/>
          <w:sz w:val="26"/>
        </w:rPr>
        <w:t>나빌리오에 내리는 눈</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나빌리 운하 · 따뜻한 초콜릿 바 · 1월 중순 금요일 밤</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드물게 눈이 내리는 밤, 운하를 따라 걷던 두 사람은 지난 연애를 털어놓는다. 키아라는 전 연인 페데리코와의 관계와, 아버지가 돌아가신 날 곁에 없었다는 죄책감을 고백하고, 로렌초는 엘리사와의 이별과 자신의 도망에 대해 말한다. 눈싸움으로 무거운 분위기를 푼다.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sera, metà gennaio. Dopo la chiusura, Lorenzo e Chiara escono dall'Enoteca. Fuori, a sorpresa, scende una neve leggera che si posa sui tetti e sulle biciclette.]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Sta nevicando!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lo credevo possibile. A Milano nevica una volta ogni tre 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Passeggiamo? Sul Naviglio la neve è ancora più bella.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questo freddo? Mi piace l'idea. Ma prima mettiti il cappello.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proteggi da tutto, tu.</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Solo dal raffreddore. Per il resto, ti arrangi.</w:t>
      </w:r>
    </w:p>
    <w:p>
      <w:pPr>
        <w:spacing w:after="100" w:before="120"/>
      </w:pPr>
      <w:r>
        <w:rPr>
          <w:rFonts w:ascii="Calibri" w:hAnsi="Calibri" w:cs="Calibri" w:eastAsia="Malgun Gothic"/>
          <w:b w:val="0"/>
          <w:i/>
          <w:color w:val="666666"/>
          <w:sz w:val="19"/>
        </w:rPr>
        <w:t>[Camminano lungo l'alzaia del Naviglio Grande. I lampioni gettano una luce gialla sulla neve fresca.]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Sembra un quadro. L'acqua scura, la neve, le luci...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paesaggio che chiede silenzio. Ci sono momenti in cui parlare sarebbe una profanazione.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stiamo zitti per un 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Cinque minuti di silenzio, poi si riprende.</w:t>
      </w:r>
    </w:p>
    <w:p>
      <w:pPr>
        <w:spacing w:after="100" w:before="120"/>
      </w:pPr>
      <w:r>
        <w:rPr>
          <w:rFonts w:ascii="Calibri" w:hAnsi="Calibri" w:cs="Calibri" w:eastAsia="Malgun Gothic"/>
          <w:b w:val="0"/>
          <w:i/>
          <w:color w:val="666666"/>
          <w:sz w:val="19"/>
        </w:rPr>
        <w:t>[Camminano in silenzio. I loro passi lasciano due tracce parallele sulla neve. Dopo un po', Chiara rompe il silenzio.]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posso dirti una cosa che non ho mai raccontato a nessuno?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Non devi, se non te la senti.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Voglio farlo. È da settimane che ci penso, e con la neve mi sembra il momento.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ascolto.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Quando è morto mio padre, io non c'ero. Ero a Torino, con Federico, a un convegno di architettura.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lo sapevo.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ricevuto la telefonata di Elena alle undici di sera. «Papà è in ospedale. Vieni». Ma l'ultimo treno era partito da dieci minuti.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Federico non poteva accompagnarti in macchina?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Aveva bevuto. E poi ha detto che era meglio aspettare il mattino, che non c'era niente da fare comunque.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tuo padre?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morto alle tre di notte. Elena e mia madre erano lì. Io ero seduta sul letto di un albergo, a guardare il telefono che non suonava. Se fossi stata a casa, sarei arrivata in dieci minuti.</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[Chiara si ferma. Gli occhi lucidi, il respiro corto. Lorenzo si mette davanti a lei.]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non è stata colpa tua. Non potevi saperlo.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razionalmente. Ma quel treno che non ho preso, quella sera... mi perseguita da tre anni.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senso di colpa è un animale testardo: sa di non avere ragione, ma non se ne va lo stesso.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buona descrizione. Mi hai dato un animale da addomesticare.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devi addomesticarlo da sola.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questo ti ho raccontato tutto. Con Federico non ne ho mai parlato. Lui diceva che era una cosa del passato.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Quando si ama una persona, il suo passato fa parte del presente. Non si può archiviare.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lo guarda, sorpresa dalla parola «ama». Lorenzo se ne accorge.]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Intendevo dire in generale. Non... non in particolare.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con le lacrime agli occhi) Certo. In generale.</w:t>
      </w:r>
    </w:p>
    <w:p>
      <w:pPr>
        <w:spacing w:after="100" w:before="120"/>
      </w:pPr>
      <w:r>
        <w:rPr>
          <w:rFonts w:ascii="Calibri" w:hAnsi="Calibri" w:cs="Calibri" w:eastAsia="Malgun Gothic"/>
          <w:b w:val="0"/>
          <w:i/>
          <w:color w:val="666666"/>
          <w:sz w:val="19"/>
        </w:rPr>
        <w:t>[Entrano in un piccolo bar con vetri appannati. Si siedono a un tavolino vicino al caminetto.]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Buonasera. Cosa vi porto?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Due cioccolate calde, per favore. Con la panna.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Subito.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ringrazio per la fiducia. Non è facile raccontare certe cose.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Federico, il problema non era solo quella notte. Era un problema di fondo: criticava tutto quello che disegnavo.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Criticava i tuoi progetti?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garbo, con quel tono da professore. «Interessante, ma forse un po' ingenuo». Dopo un anno, non osavo più mostrargli niente.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uomo che ti dice «ingenuo» ogni giorno ti toglie il coraggio goccia a goccia.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Ho perso la fiducia nelle mie idee, non solo in lui.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ai miei occhi hai idee splendide. Il tavolo d'ingresso con i bicchieri appesi...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Quello è stato il momento in cui ho capito che potevo ricominciare.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Davvero?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Quando tu e Ada avete guardato quel disegno senza dire «ingenuo», ho sentito qualcosa sciogliersi.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ho alcun merito: era un'idea bellissima.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merito è guardare senza giudicare. Pochi lo sanno fare.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ho imparato da qualcuno che sa ascoltare.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chi?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una certa architetta.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Adesso tocca a te. Mi hai detto solo di Elisa: quattro anni e poi basta.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c'è molto da raccontare.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te, quando dici «non c'è molto», di solito c'è moltissimo.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(sospira) Hai ragione. Va bene.</w:t>
      </w:r>
    </w:p>
    <w:p>
      <w:pPr>
        <w:spacing w:after="100" w:before="120"/>
      </w:pPr>
      <w:r>
        <w:rPr>
          <w:rFonts w:ascii="Calibri" w:hAnsi="Calibri" w:cs="Calibri" w:eastAsia="Malgun Gothic"/>
          <w:b w:val="0"/>
          <w:i/>
          <w:color w:val="666666"/>
          <w:sz w:val="19"/>
        </w:rPr>
        <w:t>[Arrivano le cioccolate calde. Lorenzo gira il cucchiaino, guardando la panna sciogliersi.]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Elisa era una fotografa. L'ho conosciuta a una degustazione in Franciacorta, a ventisei anni. Era dolce, indipendente, con uno sguardo che vedeva tutto.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quattro anni siete stati bene?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quasi sempre. Il problema è arrivato quando mio padre ha cominciato a spingermi per tornare in azienda.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lei cosa pensava?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Voleva che io decidessi con la mia testa. Mi diceva: «Qualunque cosa tu scelga, scegli per te, non contro di lui».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donna saggia.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E io ho fatto l'errore opposto: ho scelto contro di lui, per dimostrare che ero libero. Sono scappato a Milano.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lei?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venuta con me. Come ti ho detto, non voleva lasciare la famiglia, e in più aveva un contratto di lavoro a Verona. Alla fine, la distanza ha fatto il resto.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più complicato di come l'avevi riassunto a cena.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A cena ti ho detto la versione breve. Adesso ti dico quella vera.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Mi sento onorata.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c'è niente di onorevole: ho fatto sbagli che non rifarei.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potessi tornare indietro, cosa cambieresti?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Ascolterei di più, parlerei di meno. E non scapperei, a meno che non fosse davvero necessario.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bella lezione.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costata cara.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la mia. Ma non possiamo rifare il passato.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ma possiamo scegliere cosa farne.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prende un cucchiaino di panna e lo assaggia. Per un attimo il suo viso si distende.]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cioccolata è divina.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migliore del quartiere. Il gestore usa il cacao di Modica.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Modica? Quella siciliana, con la granella?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Il cioccolato di Modica non viene raffinato troppo: i grani di zucchero restano croccanti.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cioccolato imperfetto, ma perfetto proprio per questo.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tutte le cose più belle.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noi, forse.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Parli di noi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 tutte le persone imperfette. Tu compreso.</w:t>
      </w:r>
    </w:p>
    <w:p>
      <w:pPr>
        <w:spacing w:after="100" w:before="120"/>
      </w:pPr>
      <w:r>
        <w:rPr>
          <w:rFonts w:ascii="Calibri" w:hAnsi="Calibri" w:cs="Calibri" w:eastAsia="Malgun Gothic"/>
          <w:b w:val="0"/>
          <w:i/>
          <w:color w:val="666666"/>
          <w:sz w:val="19"/>
        </w:rPr>
        <w:t>[Fuori, la neve cade più fitta. Il barista spegne l'insegna.]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Ragazzi, io chiudo tra un quarto d'ora. Non voglio mandarvi via, 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Tranquillo, finiamo e andiamo.</w:t>
      </w:r>
    </w:p>
    <w:p>
      <w:pPr>
        <w:spacing w:after="100" w:before="120"/>
      </w:pPr>
      <w:r>
        <w:rPr>
          <w:rFonts w:ascii="Calibri" w:hAnsi="Calibri" w:cs="Calibri" w:eastAsia="Malgun Gothic"/>
          <w:b w:val="0"/>
          <w:i/>
          <w:color w:val="666666"/>
          <w:sz w:val="19"/>
        </w:rPr>
        <w:t>[Escono nella neve alta. Il Naviglio è deserto, e tutta Milano sembra addormentata.]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c'è nessuno! Siamo soli in tutta la città.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città addormentata. Non è mai così, di solito.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sfido: chi riesce a toccare per primo il ponte, senza scivolare?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matta! Con questo ghiaccio?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Via!</w:t>
      </w:r>
    </w:p>
    <w:p>
      <w:pPr>
        <w:spacing w:after="100" w:before="120"/>
      </w:pPr>
      <w:r>
        <w:rPr>
          <w:rFonts w:ascii="Calibri" w:hAnsi="Calibri" w:cs="Calibri" w:eastAsia="Malgun Gothic"/>
          <w:b w:val="0"/>
          <w:i/>
          <w:color w:val="666666"/>
          <w:sz w:val="19"/>
        </w:rPr>
        <w:t>[Chiara corre. Dopo pochi passi scivola e cade in una pozza di neve fresca.]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Stai bene?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Benissimo! È morbidissimo!</w:t>
      </w:r>
    </w:p>
    <w:p>
      <w:pPr>
        <w:spacing w:after="100" w:before="120"/>
      </w:pPr>
      <w:r>
        <w:rPr>
          <w:rFonts w:ascii="Calibri" w:hAnsi="Calibri" w:cs="Calibri" w:eastAsia="Malgun Gothic"/>
          <w:b w:val="0"/>
          <w:i/>
          <w:color w:val="666666"/>
          <w:sz w:val="19"/>
        </w:rPr>
        <w:t>[Lorenzo la raggiunge. Chiara gli lancia una palla di neve.]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Ehi! Questo è tradimento!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dichiarazione di guerra!</w:t>
      </w:r>
    </w:p>
    <w:p>
      <w:pPr>
        <w:spacing w:after="100" w:before="120"/>
      </w:pPr>
      <w:r>
        <w:rPr>
          <w:rFonts w:ascii="Calibri" w:hAnsi="Calibri" w:cs="Calibri" w:eastAsia="Malgun Gothic"/>
          <w:b w:val="0"/>
          <w:i/>
          <w:color w:val="666666"/>
          <w:sz w:val="19"/>
        </w:rPr>
        <w:t>[Lorenzo risponde con un'altra palla. I due si rincorrono ridendo, come bambini.]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arrendo! Mi arrendo!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Troppo tardi. Ti ho colpito alla schiena.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un sommelier ferito. Mi serve un'ambulanza.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porto una cioccolata calda.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Accetto.</w:t>
      </w:r>
    </w:p>
    <w:p>
      <w:pPr>
        <w:spacing w:after="100" w:before="120"/>
      </w:pPr>
      <w:r>
        <w:rPr>
          <w:rFonts w:ascii="Calibri" w:hAnsi="Calibri" w:cs="Calibri" w:eastAsia="Malgun Gothic"/>
          <w:b w:val="0"/>
          <w:i/>
          <w:color w:val="666666"/>
          <w:sz w:val="19"/>
        </w:rPr>
        <w:t>[Si siedono sul bordo di una panchina coperta di neve. Hanno il fiatone, ridono ancora.]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Lorenzo. Per aver ascoltato, e per la guerra di palle di neve.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grato io. Non mi divertivo così da... da sempre.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sempre? Esagerato.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Ti giuro. È la prima volta che lo dico a qualcuno.</w:t>
      </w:r>
    </w:p>
    <w:p>
      <w:r>
        <w:br w:type="page"/>
      </w:r>
    </w:p>
    <w:p>
      <w:pPr>
        <w:pStyle w:val="Heading1"/>
      </w:pPr>
      <w:r>
        <w:t>Ⅱ. 한글 해석</w:t>
      </w:r>
    </w:p>
    <w:p>
      <w:pPr>
        <w:spacing w:after="100" w:before="120"/>
      </w:pPr>
      <w:r>
        <w:rPr>
          <w:rFonts w:ascii="Calibri" w:hAnsi="Calibri" w:cs="Calibri" w:eastAsia="Malgun Gothic"/>
          <w:b w:val="0"/>
          <w:i/>
          <w:color w:val="666666"/>
          <w:sz w:val="19"/>
        </w:rPr>
        <w:t>[1월 중순 금요일 밤. 폐점 뒤 로렌초와 키아라가 에노테카를 나선다. 밖에는 뜻밖에 가는 눈이 지붕과 자전거 위에 내려앉는다.]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봐! 눈이 오고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가능하리라고 생각 못 했어. 밀라노에선 3년에 한 번 눈이 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걸을까? 나빌리오에서는 눈이 더 예뻐.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이렇게 추운데? 좋은 생각이야. 하지만 먼저 모자 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날 모든 것에서 보호하네.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감기에서만. 나머지는 알아서 해.</w:t>
      </w:r>
    </w:p>
    <w:p>
      <w:pPr>
        <w:spacing w:after="100" w:before="120"/>
      </w:pPr>
      <w:r>
        <w:rPr>
          <w:rFonts w:ascii="Calibri" w:hAnsi="Calibri" w:cs="Calibri" w:eastAsia="Malgun Gothic"/>
          <w:b w:val="0"/>
          <w:i/>
          <w:color w:val="666666"/>
          <w:sz w:val="19"/>
        </w:rPr>
        <w:t>[나빌리오 그란데의 예인로를 따라 걷는다. 가로등이 새로 쌓인 눈 위에 노란 빛을 드리운다.]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그림 같아. 어두운 물, 눈, 불빛...</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침묵을 요구하는 풍경이야. 말을 하는 게 모독이 될 순간들이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잠깐 조용히 있을까?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5분간 침묵하고 다시 시작하자.</w:t>
      </w:r>
    </w:p>
    <w:p>
      <w:pPr>
        <w:spacing w:after="100" w:before="120"/>
      </w:pPr>
      <w:r>
        <w:rPr>
          <w:rFonts w:ascii="Calibri" w:hAnsi="Calibri" w:cs="Calibri" w:eastAsia="Malgun Gothic"/>
          <w:b w:val="0"/>
          <w:i/>
          <w:color w:val="666666"/>
          <w:sz w:val="19"/>
        </w:rPr>
        <w:t>[말없이 걷는다. 두 사람의 발걸음이 눈 위에 나란한 두 줄을 남긴다. 잠시 뒤 키아라가 침묵을 깬다.]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아무에게도 말한 적 없는 이야기를 해도 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내키지 않으면 안 해도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하고 싶어. 몇 주 전부터 생각했는데 눈이 내리니 지금인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듣고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아버지가 돌아가셨을 때 난 곁에 없었어. 토리노에서 페데리코와 건축 학회에 있었거든.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몰랐어.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밤 11시에 엘레나의 전화를 받았어. '아빠가 병원에 계셔. 와'. 하지만 마지막 기차가 10분 전에 떠났어.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페데리코가 차로 데려다줄 수 없었어?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술을 마셨어. 그리고 아침까지 기다리는 게 낫다고, 어차피 할 수 있는 건 없다고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아버지는?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새벽 3시에 돌아가셨어. 엘레나와 엄마가 곁에 있었어. 난 호텔 침대에 앉아 울리지 않는 전화를 보고 있었지. 집에 있었다면 10분 만에 도착했을 거야.</w:t>
      </w:r>
    </w:p>
    <w:p>
      <w:pPr>
        <w:spacing w:after="100" w:before="120"/>
      </w:pPr>
      <w:r>
        <w:rPr>
          <w:rFonts w:ascii="Calibri" w:hAnsi="Calibri" w:cs="Calibri" w:eastAsia="Malgun Gothic"/>
          <w:b w:val="0"/>
          <w:i/>
          <w:color w:val="666666"/>
          <w:sz w:val="19"/>
        </w:rPr>
        <w:t>[키아라가 멈춰 선다. 눈이 촉촉하고 숨이 짧다. 로렌초가 그녀 앞에 선다.]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네 잘못이 아니야. 알 수 없었잖아.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이성적으로는 알아. 하지만 그 저녁에 못 탄 그 기차가... 3년 동안 날 쫓아다녀.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죄책감은 고집 센 동물이야. 자기가 옳지 않다는 걸 알면서도 떠나지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좋은 묘사야. 길들여야 할 동물을 하나 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혼자 길들일 필요는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너에게 다 얘기한 거야. 페데리코와는 한 번도 얘기하지 않았어. 그는 과거의 일이라고 했거든.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누군가를 사랑하면 그 사람의 과거는 현재의 일부야. 보관함에 넣어 둘 수 없지.</w:t>
      </w:r>
    </w:p>
    <w:p>
      <w:pPr>
        <w:spacing w:after="100" w:before="120"/>
      </w:pPr>
      <w:r>
        <w:rPr>
          <w:rFonts w:ascii="Calibri" w:hAnsi="Calibri" w:cs="Calibri" w:eastAsia="Malgun Gothic"/>
          <w:b w:val="0"/>
          <w:i/>
          <w:color w:val="666666"/>
          <w:sz w:val="19"/>
        </w:rPr>
        <w:t>[키아라가 '사랑한다'는 말에 놀라 그를 바라본다. 로렌초가 알아챈다.]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일반적으로 말한 거야. 특정하게는... 아니고.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(눈물이 맺힌 채 웃으며) 물론. 일반적으로.</w:t>
      </w:r>
    </w:p>
    <w:p>
      <w:pPr>
        <w:spacing w:after="100" w:before="120"/>
      </w:pPr>
      <w:r>
        <w:rPr>
          <w:rFonts w:ascii="Calibri" w:hAnsi="Calibri" w:cs="Calibri" w:eastAsia="Malgun Gothic"/>
          <w:b w:val="0"/>
          <w:i/>
          <w:color w:val="666666"/>
          <w:sz w:val="19"/>
        </w:rPr>
        <w:t>[김이 서린 유리창의 작은 바로 들어간다. 벽난로 옆 작은 탁자에 앉는다.]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안녕하세요. 뭘 가져다 드릴까요?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따뜻한 초콜릿 두 잔 주세요. 생크림 올려서요.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바로요.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믿어 줘서 고마워. 그런 얘기를 하기는 쉽지 않은데.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페데리코와는 그날 밤만이 문제가 아니었어. 근본적인 문제였지. 내가 그리는 모든 걸 비판했어.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프로젝트를 비판했다고?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정중하게, 그 교수 같은 말투로. '흥미롭지만 좀 순진하네'. 1년 뒤엔 그에게 아무것도 보여 줄 엄두가 나지 않았어.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매일 '순진하다'고 말하는 사람은 한 방울씩 용기를 빼앗아 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그뿐 아니라 내 아이디어에 대한 믿음까지 잃었어.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내 눈에 네 아이디어는 훌륭해. 잔들이 매달린 입구 탁자...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그때 다시 시작할 수 있다는 걸 깨달았어.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너와 아다 부인이 그 도면을 보고 '순진하다'고 하지 않았을 때 뭔가 풀리는 느낌이 들었어.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 공은 없어. 정말 멋진 아이디어였으니까.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공은 판단하지 않고 보는 거야. 그렇게 할 줄 아는 사람은 드물어.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잘 들을 줄 아는 사람에게서 배운 거네.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누구한테서?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어떤 건축가한테서.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네 차례야. 엘리사에 대해선 4년 사귀고 끝났다고만 했잖아.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얘기할 게 많지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네가 '별로 없다'고 말할 땐 보통 아주 많아.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(한숨 쉬며) 맞아. 좋아.</w:t>
      </w:r>
    </w:p>
    <w:p>
      <w:pPr>
        <w:spacing w:after="100" w:before="120"/>
      </w:pPr>
      <w:r>
        <w:rPr>
          <w:rFonts w:ascii="Calibri" w:hAnsi="Calibri" w:cs="Calibri" w:eastAsia="Malgun Gothic"/>
          <w:b w:val="0"/>
          <w:i/>
          <w:color w:val="666666"/>
          <w:sz w:val="19"/>
        </w:rPr>
        <w:t>[따뜻한 초콜릿이 나온다. 로렌초가 크림이 녹는 모습을 보며 숟가락을 젓는다.]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엘리사는 사진작가였어. 스물여섯 살에 프란차코르타 시음회에서 만났지. 다정하고 독립적이었고, 모든 걸 보는 눈을 가졌어.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4년 동안 잘 지냈어?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거의 늘. 아버지가 가업으로 돌아오라고 밀어붙이기 시작하면서 문제가 생겼어.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그분은 어떻게 생각했어?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내 머리로 결정하길 바랐어. 이렇게 말했지. '무엇을 고르든 널 위해 골라, 아버지에 맞서서가 아니라'.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지혜로운 사람이네.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그런데 난 정반대의 실수를 했어. 자유롭다는 걸 증명하려고 아버지에 맞서 선택했지. 밀라노로 도망쳤어.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그분은?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나와 오지 않았어. 말했듯이 가족을 떠나고 싶어 하지 않았고, 게다가 베로나에 일 계약도 있었어. 결국 거리가 나머지를 해결했지.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저녁 때 요약해서 말한 것보다 복잡하네.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저녁 때는 짧은 버전을 말했어. 이제 진짜 버전을 말하는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영광이야.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영광스러울 게 없어. 다시는 하지 않을 실수들을 했거든.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돌아갈 수 있다면 뭘 바꾸겠어?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더 듣고 덜 말할 거야. 그리고 정말 필요한 게 아니라면 도망치지 않을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좋은 교훈이네.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비싸게 치렀어.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것도. 하지만 과거를 다시 만들 순 없잖아.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그렇지, 하지만 그걸로 뭘 할지는 고를 수 있어.</w:t>
      </w:r>
    </w:p>
    <w:p>
      <w:pPr>
        <w:spacing w:after="100" w:before="120"/>
      </w:pPr>
      <w:r>
        <w:rPr>
          <w:rFonts w:ascii="Calibri" w:hAnsi="Calibri" w:cs="Calibri" w:eastAsia="Malgun Gothic"/>
          <w:b w:val="0"/>
          <w:i/>
          <w:color w:val="666666"/>
          <w:sz w:val="19"/>
        </w:rPr>
        <w:t>[키아라가 숟가락으로 크림을 떠서 맛본다. 잠시 그녀의 얼굴이 풀어진다.]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초콜릿 정말 환상적이야.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동네 최고야. 주인이 모디카산 카카오를 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모디카? 시칠리아의 그 알갱이 있는 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모디카 초콜릿은 너무 정제하지 않아서 설탕 알갱이가 바삭하게 남아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불완전하지만 바로 그래서 완벽한 초콜릿이네.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가장 아름다운 것들이 다 그렇듯이.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아마 우리도.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둘 얘기야?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불완전한 모든 사람. 너도 포함해서.</w:t>
      </w:r>
    </w:p>
    <w:p>
      <w:pPr>
        <w:spacing w:after="100" w:before="120"/>
      </w:pPr>
      <w:r>
        <w:rPr>
          <w:rFonts w:ascii="Calibri" w:hAnsi="Calibri" w:cs="Calibri" w:eastAsia="Malgun Gothic"/>
          <w:b w:val="0"/>
          <w:i/>
          <w:color w:val="666666"/>
          <w:sz w:val="19"/>
        </w:rPr>
        <w:t>[밖에는 눈이 더 굵게 내린다. 바 주인이 간판 불을 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얘들아, 15분 뒤에 닫아요. 쫓아내고 싶진 않지만...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괜찮아요, 마저 마시고 갈게요.</w:t>
      </w:r>
    </w:p>
    <w:p>
      <w:pPr>
        <w:spacing w:after="100" w:before="120"/>
      </w:pPr>
      <w:r>
        <w:rPr>
          <w:rFonts w:ascii="Calibri" w:hAnsi="Calibri" w:cs="Calibri" w:eastAsia="Malgun Gothic"/>
          <w:b w:val="0"/>
          <w:i/>
          <w:color w:val="666666"/>
          <w:sz w:val="19"/>
        </w:rPr>
        <w:t>[쌓인 눈 속으로 나온다. 나빌리오는 한적하고 밀라노 전체가 잠든 듯하다.]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아무도 없어! 도시 전체에 우리뿐이야.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잠든 도시. 보통은 절대 이렇지 않지.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도전할게. 미끄러지지 않고 먼저 다리를 만지는 사람이 이기는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미쳤어? 이 얼음 위에서?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출발!</w:t>
      </w:r>
    </w:p>
    <w:p>
      <w:pPr>
        <w:spacing w:after="100" w:before="120"/>
      </w:pPr>
      <w:r>
        <w:rPr>
          <w:rFonts w:ascii="Calibri" w:hAnsi="Calibri" w:cs="Calibri" w:eastAsia="Malgun Gothic"/>
          <w:b w:val="0"/>
          <w:i/>
          <w:color w:val="666666"/>
          <w:sz w:val="19"/>
        </w:rPr>
        <w:t>[키아라가 달린다. 몇 걸음 뒤 미끄러져 쌓인 눈 더미에 쓰러진다.]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괜찮아?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아주 좋아! 엄청 푹신해!</w:t>
      </w:r>
    </w:p>
    <w:p>
      <w:pPr>
        <w:spacing w:after="100" w:before="120"/>
      </w:pPr>
      <w:r>
        <w:rPr>
          <w:rFonts w:ascii="Calibri" w:hAnsi="Calibri" w:cs="Calibri" w:eastAsia="Malgun Gothic"/>
          <w:b w:val="0"/>
          <w:i/>
          <w:color w:val="666666"/>
          <w:sz w:val="19"/>
        </w:rPr>
        <w:t>[로렌초가 그녀에게 다가간다. 키아라가 눈뭉치를 던진다.]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야! 이건 배신이야!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선전 포고야!</w:t>
      </w:r>
    </w:p>
    <w:p>
      <w:pPr>
        <w:spacing w:after="100" w:before="120"/>
      </w:pPr>
      <w:r>
        <w:rPr>
          <w:rFonts w:ascii="Calibri" w:hAnsi="Calibri" w:cs="Calibri" w:eastAsia="Malgun Gothic"/>
          <w:b w:val="0"/>
          <w:i/>
          <w:color w:val="666666"/>
          <w:sz w:val="19"/>
        </w:rPr>
        <w:t>[로렌초가 눈뭉치로 응수한다. 둘은 아이들처럼 웃으며 서로를 쫓아다닌다.]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항복! 항복!</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늦었어. 등을 맞혔거든.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부상당한 소믈리에야. 구급차가 필요해.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따뜻한 초콜릿을 가져다줄게.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받아들일게.</w:t>
      </w:r>
    </w:p>
    <w:p>
      <w:pPr>
        <w:spacing w:after="100" w:before="120"/>
      </w:pPr>
      <w:r>
        <w:rPr>
          <w:rFonts w:ascii="Calibri" w:hAnsi="Calibri" w:cs="Calibri" w:eastAsia="Malgun Gothic"/>
          <w:b w:val="0"/>
          <w:i/>
          <w:color w:val="666666"/>
          <w:sz w:val="19"/>
        </w:rPr>
        <w:t>[눈 덮인 벤치 가장자리에 앉는다. 숨이 차고 아직도 웃는다.]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로렌초. 들어 줘서, 그리고 눈싸움 때문에.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고마워. 이렇게 즐거웠던 적이... 평생 없었어.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평생이라고? 과장이야.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맹세해. 누군가에게 이 말을 하는 건 처음이야.</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alzaia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(운하 옆) 예인로</w:t>
            </w:r>
          </w:p>
        </w:tc>
        <w:tc>
          <w:tcPr>
            <w:tcW w:type="dxa" w:w="3742"/>
          </w:tcPr>
          <w:p>
            <w:pPr>
              <w:spacing w:after="20"/>
            </w:pPr>
            <w:r/>
            <w:r>
              <w:rPr>
                <w:rFonts w:ascii="Calibri" w:hAnsi="Calibri" w:cs="Calibri" w:eastAsia="Malgun Gothic"/>
                <w:sz w:val="19"/>
              </w:rPr>
              <w:t>l'alzaia del Naviglio Grande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profanazione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모독, 신성 훼손</w:t>
            </w:r>
          </w:p>
        </w:tc>
        <w:tc>
          <w:tcPr>
            <w:tcW w:type="dxa" w:w="3742"/>
          </w:tcPr>
          <w:p>
            <w:pPr>
              <w:spacing w:after="20"/>
            </w:pPr>
            <w:r/>
            <w:r>
              <w:rPr>
                <w:rFonts w:ascii="Calibri" w:hAnsi="Calibri" w:cs="Calibri" w:eastAsia="Malgun Gothic"/>
                <w:sz w:val="19"/>
              </w:rPr>
              <w:t>parlare sarebbe una profanazione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archiviare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보관하다, 접어 두다</w:t>
            </w:r>
          </w:p>
        </w:tc>
        <w:tc>
          <w:tcPr>
            <w:tcW w:type="dxa" w:w="3742"/>
          </w:tcPr>
          <w:p>
            <w:pPr>
              <w:spacing w:after="20"/>
            </w:pPr>
            <w:r/>
            <w:r>
              <w:rPr>
                <w:rFonts w:ascii="Calibri" w:hAnsi="Calibri" w:cs="Calibri" w:eastAsia="Malgun Gothic"/>
                <w:sz w:val="19"/>
              </w:rPr>
              <w:t>Non si può archiviare.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addomesticare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길들이다</w:t>
            </w:r>
          </w:p>
        </w:tc>
        <w:tc>
          <w:tcPr>
            <w:tcW w:type="dxa" w:w="3742"/>
          </w:tcPr>
          <w:p>
            <w:pPr>
              <w:spacing w:after="20"/>
            </w:pPr>
            <w:r/>
            <w:r>
              <w:rPr>
                <w:rFonts w:ascii="Calibri" w:hAnsi="Calibri" w:cs="Calibri" w:eastAsia="Malgun Gothic"/>
                <w:sz w:val="19"/>
              </w:rPr>
              <w:t>un animale da addomesticare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appannato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김이 서린</w:t>
            </w:r>
          </w:p>
        </w:tc>
        <w:tc>
          <w:tcPr>
            <w:tcW w:type="dxa" w:w="3742"/>
          </w:tcPr>
          <w:p>
            <w:pPr>
              <w:spacing w:after="20"/>
            </w:pPr>
            <w:r/>
            <w:r>
              <w:rPr>
                <w:rFonts w:ascii="Calibri" w:hAnsi="Calibri" w:cs="Calibri" w:eastAsia="Malgun Gothic"/>
                <w:sz w:val="19"/>
              </w:rPr>
              <w:t>vetri appannati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caminetto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벽난로</w:t>
            </w:r>
          </w:p>
        </w:tc>
        <w:tc>
          <w:tcPr>
            <w:tcW w:type="dxa" w:w="3742"/>
          </w:tcPr>
          <w:p>
            <w:pPr>
              <w:spacing w:after="20"/>
            </w:pPr>
            <w:r/>
            <w:r>
              <w:rPr>
                <w:rFonts w:ascii="Calibri" w:hAnsi="Calibri" w:cs="Calibri" w:eastAsia="Malgun Gothic"/>
                <w:sz w:val="19"/>
              </w:rPr>
              <w:t>vicino al caminetto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panna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생크림</w:t>
            </w:r>
          </w:p>
        </w:tc>
        <w:tc>
          <w:tcPr>
            <w:tcW w:type="dxa" w:w="3742"/>
          </w:tcPr>
          <w:p>
            <w:pPr>
              <w:spacing w:after="20"/>
            </w:pPr>
            <w:r/>
            <w:r>
              <w:rPr>
                <w:rFonts w:ascii="Calibri" w:hAnsi="Calibri" w:cs="Calibri" w:eastAsia="Malgun Gothic"/>
                <w:sz w:val="19"/>
              </w:rPr>
              <w:t>con la panna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gestore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운영자, 점주</w:t>
            </w:r>
          </w:p>
        </w:tc>
        <w:tc>
          <w:tcPr>
            <w:tcW w:type="dxa" w:w="3742"/>
          </w:tcPr>
          <w:p>
            <w:pPr>
              <w:spacing w:after="20"/>
            </w:pPr>
            <w:r/>
            <w:r>
              <w:rPr>
                <w:rFonts w:ascii="Calibri" w:hAnsi="Calibri" w:cs="Calibri" w:eastAsia="Malgun Gothic"/>
                <w:sz w:val="19"/>
              </w:rPr>
              <w:t>Il gestore usa il cacao di Modica.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granella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알갱이, 잘게 부순 것</w:t>
            </w:r>
          </w:p>
        </w:tc>
        <w:tc>
          <w:tcPr>
            <w:tcW w:type="dxa" w:w="3742"/>
          </w:tcPr>
          <w:p>
            <w:pPr>
              <w:spacing w:after="20"/>
            </w:pPr>
            <w:r/>
            <w:r>
              <w:rPr>
                <w:rFonts w:ascii="Calibri" w:hAnsi="Calibri" w:cs="Calibri" w:eastAsia="Malgun Gothic"/>
                <w:sz w:val="19"/>
              </w:rPr>
              <w:t>con la granella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croccante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바삭한</w:t>
            </w:r>
          </w:p>
        </w:tc>
        <w:tc>
          <w:tcPr>
            <w:tcW w:type="dxa" w:w="3742"/>
          </w:tcPr>
          <w:p>
            <w:pPr>
              <w:spacing w:after="20"/>
            </w:pPr>
            <w:r/>
            <w:r>
              <w:rPr>
                <w:rFonts w:ascii="Calibri" w:hAnsi="Calibri" w:cs="Calibri" w:eastAsia="Malgun Gothic"/>
                <w:sz w:val="19"/>
              </w:rPr>
              <w:t>restano croccanti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ghiaccio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얼음</w:t>
            </w:r>
          </w:p>
        </w:tc>
        <w:tc>
          <w:tcPr>
            <w:tcW w:type="dxa" w:w="3742"/>
          </w:tcPr>
          <w:p>
            <w:pPr>
              <w:spacing w:after="20"/>
            </w:pPr>
            <w:r/>
            <w:r>
              <w:rPr>
                <w:rFonts w:ascii="Calibri" w:hAnsi="Calibri" w:cs="Calibri" w:eastAsia="Malgun Gothic"/>
                <w:sz w:val="19"/>
              </w:rPr>
              <w:t>Con questo ghiaccio?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pozza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웅덩이, 쌓인 더미</w:t>
            </w:r>
          </w:p>
        </w:tc>
        <w:tc>
          <w:tcPr>
            <w:tcW w:type="dxa" w:w="3742"/>
          </w:tcPr>
          <w:p>
            <w:pPr>
              <w:spacing w:after="20"/>
            </w:pPr>
            <w:r/>
            <w:r>
              <w:rPr>
                <w:rFonts w:ascii="Calibri" w:hAnsi="Calibri" w:cs="Calibri" w:eastAsia="Malgun Gothic"/>
                <w:sz w:val="19"/>
              </w:rPr>
              <w:t>una pozza di neve fresca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rincorrersi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서로 쫓다</w:t>
            </w:r>
          </w:p>
        </w:tc>
        <w:tc>
          <w:tcPr>
            <w:tcW w:type="dxa" w:w="3742"/>
          </w:tcPr>
          <w:p>
            <w:pPr>
              <w:spacing w:after="20"/>
            </w:pPr>
            <w:r/>
            <w:r>
              <w:rPr>
                <w:rFonts w:ascii="Calibri" w:hAnsi="Calibri" w:cs="Calibri" w:eastAsia="Malgun Gothic"/>
                <w:sz w:val="19"/>
              </w:rPr>
              <w:t>si rincorrono ridendo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arrendersi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항복하다</w:t>
            </w:r>
          </w:p>
        </w:tc>
        <w:tc>
          <w:tcPr>
            <w:tcW w:type="dxa" w:w="3742"/>
          </w:tcPr>
          <w:p>
            <w:pPr>
              <w:spacing w:after="20"/>
            </w:pPr>
            <w:r/>
            <w:r>
              <w:rPr>
                <w:rFonts w:ascii="Calibri" w:hAnsi="Calibri" w:cs="Calibri" w:eastAsia="Malgun Gothic"/>
                <w:sz w:val="19"/>
              </w:rPr>
              <w:t>Mi arrendo!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schiena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등</w:t>
            </w:r>
          </w:p>
        </w:tc>
        <w:tc>
          <w:tcPr>
            <w:tcW w:type="dxa" w:w="3742"/>
          </w:tcPr>
          <w:p>
            <w:pPr>
              <w:spacing w:after="20"/>
            </w:pPr>
            <w:r/>
            <w:r>
              <w:rPr>
                <w:rFonts w:ascii="Calibri" w:hAnsi="Calibri" w:cs="Calibri" w:eastAsia="Malgun Gothic"/>
                <w:sz w:val="19"/>
              </w:rPr>
              <w:t>Ti ho colpito alla schiena.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tradimento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배신</w:t>
            </w:r>
          </w:p>
        </w:tc>
        <w:tc>
          <w:tcPr>
            <w:tcW w:type="dxa" w:w="3742"/>
          </w:tcPr>
          <w:p>
            <w:pPr>
              <w:spacing w:after="20"/>
            </w:pPr>
            <w:r/>
            <w:r>
              <w:rPr>
                <w:rFonts w:ascii="Calibri" w:hAnsi="Calibri" w:cs="Calibri" w:eastAsia="Malgun Gothic"/>
                <w:sz w:val="19"/>
              </w:rPr>
              <w:t>Questo è tradimento!</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조건법 과거와 접속법 대과거: 3형 가정 [B2~C1]</w:t>
      </w:r>
    </w:p>
    <w:p>
      <w:pPr>
        <w:spacing w:after="60"/>
        <w:ind w:left="170"/>
      </w:pPr>
      <w:r>
        <w:rPr>
          <w:rFonts w:ascii="Calibri" w:hAnsi="Calibri" w:cs="Calibri" w:eastAsia="Malgun Gothic"/>
          <w:i w:val="0"/>
          <w:sz w:val="21"/>
        </w:rPr>
        <w:t>• Se fossi stata a casa, sarei arrivata in dieci minuti. (se + 접속법 대과거 + 조건법 과거)</w:t>
      </w:r>
    </w:p>
    <w:p>
      <w:pPr>
        <w:spacing w:after="60"/>
        <w:ind w:left="170"/>
      </w:pPr>
      <w:r>
        <w:rPr>
          <w:rFonts w:ascii="Calibri" w:hAnsi="Calibri" w:cs="Calibri" w:eastAsia="Malgun Gothic"/>
          <w:i w:val="0"/>
          <w:sz w:val="21"/>
        </w:rPr>
        <w:t>• Se avessi saputo, avrei fatto diversamente. (아쉬움과 후회)</w:t>
      </w:r>
    </w:p>
    <w:p>
      <w:pPr>
        <w:spacing w:after="60"/>
        <w:ind w:left="170"/>
      </w:pPr>
      <w:r>
        <w:rPr>
          <w:rFonts w:ascii="Calibri" w:hAnsi="Calibri" w:cs="Calibri" w:eastAsia="Malgun Gothic"/>
          <w:i w:val="0"/>
          <w:sz w:val="21"/>
        </w:rPr>
        <w:t>• 형태: se fossi stata / sarei arrivata (여성 주어 → 분사 일치)</w:t>
      </w:r>
    </w:p>
    <w:p>
      <w:pPr>
        <w:spacing w:after="60"/>
        <w:ind w:left="170"/>
      </w:pPr>
      <w:r>
        <w:rPr>
          <w:rFonts w:ascii="Calibri" w:hAnsi="Calibri" w:cs="Calibri" w:eastAsia="Malgun Gothic"/>
          <w:i w:val="0"/>
          <w:sz w:val="21"/>
        </w:rPr>
        <w:t>• 변형: Se potessi tornare indietro, cosa cambieresti? (2형: 현재의 비현실적 가정)</w:t>
      </w:r>
    </w:p>
    <w:p>
      <w:pPr>
        <w:pStyle w:val="Heading3"/>
      </w:pPr>
      <w:r>
        <w:t>② 시간·진행 표현: da settimane, da tre anni [B1]</w:t>
      </w:r>
    </w:p>
    <w:p>
      <w:pPr>
        <w:spacing w:after="60"/>
        <w:ind w:left="170"/>
      </w:pPr>
      <w:r>
        <w:rPr>
          <w:rFonts w:ascii="Calibri" w:hAnsi="Calibri" w:cs="Calibri" w:eastAsia="Malgun Gothic"/>
          <w:i w:val="0"/>
          <w:sz w:val="21"/>
        </w:rPr>
        <w:t>• È da settimane che ci penso. (è da + 기간 + che: ~한 지 ~째이다)</w:t>
      </w:r>
    </w:p>
    <w:p>
      <w:pPr>
        <w:spacing w:after="60"/>
        <w:ind w:left="170"/>
      </w:pPr>
      <w:r>
        <w:rPr>
          <w:rFonts w:ascii="Calibri" w:hAnsi="Calibri" w:cs="Calibri" w:eastAsia="Malgun Gothic"/>
          <w:i w:val="0"/>
          <w:sz w:val="21"/>
        </w:rPr>
        <w:t>• Mi perseguita da tre anni. (현재 + da + 기간)</w:t>
      </w:r>
    </w:p>
    <w:p>
      <w:pPr>
        <w:spacing w:after="60"/>
        <w:ind w:left="170"/>
      </w:pPr>
      <w:r>
        <w:rPr>
          <w:rFonts w:ascii="Calibri" w:hAnsi="Calibri" w:cs="Calibri" w:eastAsia="Malgun Gothic"/>
          <w:i w:val="0"/>
          <w:sz w:val="21"/>
        </w:rPr>
        <w:t>• Non mi divertivo così da sempre / da una vita.</w:t>
      </w:r>
    </w:p>
    <w:p>
      <w:pPr>
        <w:spacing w:after="60"/>
        <w:ind w:left="170"/>
      </w:pPr>
      <w:r>
        <w:rPr>
          <w:rFonts w:ascii="Calibri" w:hAnsi="Calibri" w:cs="Calibri" w:eastAsia="Malgun Gothic"/>
          <w:i w:val="0"/>
          <w:sz w:val="21"/>
        </w:rPr>
        <w:t>• 비교: Ci penso da settimane (계속 중) / Ci ho pensato per settimane (끝남).</w:t>
      </w:r>
    </w:p>
    <w:p>
      <w:pPr>
        <w:pStyle w:val="Heading3"/>
      </w:pPr>
      <w:r>
        <w:t>③ 조건절: a meno che, qualunque, sebbene [B2]</w:t>
      </w:r>
    </w:p>
    <w:p>
      <w:pPr>
        <w:spacing w:after="60"/>
        <w:ind w:left="170"/>
      </w:pPr>
      <w:r>
        <w:rPr>
          <w:rFonts w:ascii="Calibri" w:hAnsi="Calibri" w:cs="Calibri" w:eastAsia="Malgun Gothic"/>
          <w:i w:val="0"/>
          <w:sz w:val="21"/>
        </w:rPr>
        <w:t>• a meno che non fosse davvero necessario. (a meno che (non) + 접속법)</w:t>
      </w:r>
    </w:p>
    <w:p>
      <w:pPr>
        <w:spacing w:after="60"/>
        <w:ind w:left="170"/>
      </w:pPr>
      <w:r>
        <w:rPr>
          <w:rFonts w:ascii="Calibri" w:hAnsi="Calibri" w:cs="Calibri" w:eastAsia="Malgun Gothic"/>
          <w:i w:val="0"/>
          <w:sz w:val="21"/>
        </w:rPr>
        <w:t>• Qualunque cosa tu scelga, scegli per te. (qualunque cosa + 접속법)</w:t>
      </w:r>
    </w:p>
    <w:p>
      <w:pPr>
        <w:spacing w:after="60"/>
        <w:ind w:left="170"/>
      </w:pPr>
      <w:r>
        <w:rPr>
          <w:rFonts w:ascii="Calibri" w:hAnsi="Calibri" w:cs="Calibri" w:eastAsia="Malgun Gothic"/>
          <w:i w:val="0"/>
          <w:sz w:val="21"/>
        </w:rPr>
        <w:t>• benché/sebbene + 접속법: Sebbene sia tardi...</w:t>
      </w:r>
    </w:p>
    <w:p>
      <w:pPr>
        <w:spacing w:after="60"/>
        <w:ind w:left="170"/>
      </w:pPr>
      <w:r>
        <w:rPr>
          <w:rFonts w:ascii="Calibri" w:hAnsi="Calibri" w:cs="Calibri" w:eastAsia="Malgun Gothic"/>
          <w:i w:val="0"/>
          <w:sz w:val="21"/>
        </w:rPr>
        <w:t>• 접속사 + 접속법: affinché, purché, nonostante.</w:t>
      </w:r>
    </w:p>
    <w:p>
      <w:pPr>
        <w:pStyle w:val="Heading3"/>
      </w:pPr>
      <w:r>
        <w:t>④ 관용적 대명사 'ne'와 'ci' [B1]</w:t>
      </w:r>
    </w:p>
    <w:p>
      <w:pPr>
        <w:spacing w:after="60"/>
        <w:ind w:left="170"/>
      </w:pPr>
      <w:r>
        <w:rPr>
          <w:rFonts w:ascii="Calibri" w:hAnsi="Calibri" w:cs="Calibri" w:eastAsia="Malgun Gothic"/>
          <w:i w:val="0"/>
          <w:sz w:val="21"/>
        </w:rPr>
        <w:t>• Non se ne va lo stesso. (andarsene: ne = 거기서)</w:t>
      </w:r>
    </w:p>
    <w:p>
      <w:pPr>
        <w:spacing w:after="60"/>
        <w:ind w:left="170"/>
      </w:pPr>
      <w:r>
        <w:rPr>
          <w:rFonts w:ascii="Calibri" w:hAnsi="Calibri" w:cs="Calibri" w:eastAsia="Malgun Gothic"/>
          <w:i w:val="0"/>
          <w:sz w:val="21"/>
        </w:rPr>
        <w:t>• Ci penso. / Non ne ho mai parlato. / Ci sono. / Ce l'ho.</w:t>
      </w:r>
    </w:p>
    <w:p>
      <w:pPr>
        <w:spacing w:after="60"/>
        <w:ind w:left="170"/>
      </w:pPr>
      <w:r>
        <w:rPr>
          <w:rFonts w:ascii="Calibri" w:hAnsi="Calibri" w:cs="Calibri" w:eastAsia="Malgun Gothic"/>
          <w:i w:val="0"/>
          <w:sz w:val="21"/>
        </w:rPr>
        <w:t>• Lorenzo se ne accorge. (accorgersene)</w:t>
      </w:r>
    </w:p>
    <w:p>
      <w:pPr>
        <w:spacing w:after="60"/>
        <w:ind w:left="170"/>
      </w:pPr>
      <w:r>
        <w:rPr>
          <w:rFonts w:ascii="Calibri" w:hAnsi="Calibri" w:cs="Calibri" w:eastAsia="Malgun Gothic"/>
          <w:i w:val="0"/>
          <w:sz w:val="21"/>
        </w:rPr>
        <w:t>• 재귀 대명사 + 'ne': andarsene, accorgersene, fregarsene.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Ti arrangi.</w:t>
            </w:r>
          </w:p>
        </w:tc>
        <w:tc>
          <w:tcPr>
            <w:tcW w:type="dxa" w:w="2154"/>
          </w:tcPr>
          <w:p>
            <w:pPr>
              <w:spacing w:after="20"/>
            </w:pPr>
            <w:r/>
            <w:r>
              <w:rPr>
                <w:rFonts w:ascii="Calibri" w:hAnsi="Calibri" w:cs="Calibri" w:eastAsia="Malgun Gothic"/>
                <w:sz w:val="19"/>
              </w:rPr>
              <w:t>알아서 해.</w:t>
            </w:r>
          </w:p>
        </w:tc>
        <w:tc>
          <w:tcPr>
            <w:tcW w:type="dxa" w:w="4649"/>
          </w:tcPr>
          <w:p>
            <w:pPr>
              <w:spacing w:after="20"/>
            </w:pPr>
            <w:r/>
            <w:r>
              <w:rPr>
                <w:rFonts w:ascii="Calibri" w:hAnsi="Calibri" w:cs="Calibri" w:eastAsia="Malgun Gothic"/>
                <w:sz w:val="19"/>
              </w:rPr>
              <w:t>arrangiarsi = 스스로 해결하다. 친구 사이의 농담 어투.</w:t>
            </w:r>
          </w:p>
        </w:tc>
      </w:tr>
      <w:tr>
        <w:tc>
          <w:tcPr>
            <w:tcW w:type="dxa" w:w="2608"/>
          </w:tcPr>
          <w:p>
            <w:pPr>
              <w:spacing w:after="20"/>
            </w:pPr>
            <w:r/>
            <w:r>
              <w:rPr>
                <w:rFonts w:ascii="Calibri" w:hAnsi="Calibri" w:cs="Calibri" w:eastAsia="Malgun Gothic"/>
                <w:sz w:val="19"/>
              </w:rPr>
              <w:t>Non te la senti.</w:t>
            </w:r>
          </w:p>
        </w:tc>
        <w:tc>
          <w:tcPr>
            <w:tcW w:type="dxa" w:w="2154"/>
          </w:tcPr>
          <w:p>
            <w:pPr>
              <w:spacing w:after="20"/>
            </w:pPr>
            <w:r/>
            <w:r>
              <w:rPr>
                <w:rFonts w:ascii="Calibri" w:hAnsi="Calibri" w:cs="Calibri" w:eastAsia="Malgun Gothic"/>
                <w:sz w:val="19"/>
              </w:rPr>
              <w:t>내키지 않다.</w:t>
            </w:r>
          </w:p>
        </w:tc>
        <w:tc>
          <w:tcPr>
            <w:tcW w:type="dxa" w:w="4649"/>
          </w:tcPr>
          <w:p>
            <w:pPr>
              <w:spacing w:after="20"/>
            </w:pPr>
            <w:r/>
            <w:r>
              <w:rPr>
                <w:rFonts w:ascii="Calibri" w:hAnsi="Calibri" w:cs="Calibri" w:eastAsia="Malgun Gothic"/>
                <w:sz w:val="19"/>
              </w:rPr>
              <w:t>sentirsela = 할 마음이 들다. se non te la senti = 내키지 않으면.</w:t>
            </w:r>
          </w:p>
        </w:tc>
      </w:tr>
      <w:tr>
        <w:tc>
          <w:tcPr>
            <w:tcW w:type="dxa" w:w="2608"/>
          </w:tcPr>
          <w:p>
            <w:pPr>
              <w:spacing w:after="20"/>
            </w:pPr>
            <w:r/>
            <w:r>
              <w:rPr>
                <w:rFonts w:ascii="Calibri" w:hAnsi="Calibri" w:cs="Calibri" w:eastAsia="Malgun Gothic"/>
                <w:sz w:val="19"/>
              </w:rPr>
              <w:t>Mi sento onorata.</w:t>
            </w:r>
          </w:p>
        </w:tc>
        <w:tc>
          <w:tcPr>
            <w:tcW w:type="dxa" w:w="2154"/>
          </w:tcPr>
          <w:p>
            <w:pPr>
              <w:spacing w:after="20"/>
            </w:pPr>
            <w:r/>
            <w:r>
              <w:rPr>
                <w:rFonts w:ascii="Calibri" w:hAnsi="Calibri" w:cs="Calibri" w:eastAsia="Malgun Gothic"/>
                <w:sz w:val="19"/>
              </w:rPr>
              <w:t>영광이야.</w:t>
            </w:r>
          </w:p>
        </w:tc>
        <w:tc>
          <w:tcPr>
            <w:tcW w:type="dxa" w:w="4649"/>
          </w:tcPr>
          <w:p>
            <w:pPr>
              <w:spacing w:after="20"/>
            </w:pPr>
            <w:r/>
            <w:r>
              <w:rPr>
                <w:rFonts w:ascii="Calibri" w:hAnsi="Calibri" w:cs="Calibri" w:eastAsia="Malgun Gothic"/>
                <w:sz w:val="19"/>
              </w:rPr>
              <w:t>onorato/a. 감사·존중의 정중한 표현.</w:t>
            </w:r>
          </w:p>
        </w:tc>
      </w:tr>
      <w:tr>
        <w:tc>
          <w:tcPr>
            <w:tcW w:type="dxa" w:w="2608"/>
          </w:tcPr>
          <w:p>
            <w:pPr>
              <w:spacing w:after="20"/>
            </w:pPr>
            <w:r/>
            <w:r>
              <w:rPr>
                <w:rFonts w:ascii="Calibri" w:hAnsi="Calibri" w:cs="Calibri" w:eastAsia="Malgun Gothic"/>
                <w:sz w:val="19"/>
              </w:rPr>
              <w:t>Ti ascolto.</w:t>
            </w:r>
          </w:p>
        </w:tc>
        <w:tc>
          <w:tcPr>
            <w:tcW w:type="dxa" w:w="2154"/>
          </w:tcPr>
          <w:p>
            <w:pPr>
              <w:spacing w:after="20"/>
            </w:pPr>
            <w:r/>
            <w:r>
              <w:rPr>
                <w:rFonts w:ascii="Calibri" w:hAnsi="Calibri" w:cs="Calibri" w:eastAsia="Malgun Gothic"/>
                <w:sz w:val="19"/>
              </w:rPr>
              <w:t>듣고 있어.</w:t>
            </w:r>
          </w:p>
        </w:tc>
        <w:tc>
          <w:tcPr>
            <w:tcW w:type="dxa" w:w="4649"/>
          </w:tcPr>
          <w:p>
            <w:pPr>
              <w:spacing w:after="20"/>
            </w:pPr>
            <w:r/>
            <w:r>
              <w:rPr>
                <w:rFonts w:ascii="Calibri" w:hAnsi="Calibri" w:cs="Calibri" w:eastAsia="Malgun Gothic"/>
                <w:sz w:val="19"/>
              </w:rPr>
              <w:t>상대에게 말할 기회를 주는 말.</w:t>
            </w:r>
          </w:p>
        </w:tc>
      </w:tr>
      <w:tr>
        <w:tc>
          <w:tcPr>
            <w:tcW w:type="dxa" w:w="2608"/>
          </w:tcPr>
          <w:p>
            <w:pPr>
              <w:spacing w:after="20"/>
            </w:pPr>
            <w:r/>
            <w:r>
              <w:rPr>
                <w:rFonts w:ascii="Calibri" w:hAnsi="Calibri" w:cs="Calibri" w:eastAsia="Malgun Gothic"/>
                <w:sz w:val="19"/>
              </w:rPr>
              <w:t>costare cara</w:t>
            </w:r>
          </w:p>
        </w:tc>
        <w:tc>
          <w:tcPr>
            <w:tcW w:type="dxa" w:w="2154"/>
          </w:tcPr>
          <w:p>
            <w:pPr>
              <w:spacing w:after="20"/>
            </w:pPr>
            <w:r/>
            <w:r>
              <w:rPr>
                <w:rFonts w:ascii="Calibri" w:hAnsi="Calibri" w:cs="Calibri" w:eastAsia="Malgun Gothic"/>
                <w:sz w:val="19"/>
              </w:rPr>
              <w:t>비싸게 치르다</w:t>
            </w:r>
          </w:p>
        </w:tc>
        <w:tc>
          <w:tcPr>
            <w:tcW w:type="dxa" w:w="4649"/>
          </w:tcPr>
          <w:p>
            <w:pPr>
              <w:spacing w:after="20"/>
            </w:pPr>
            <w:r/>
            <w:r>
              <w:rPr>
                <w:rFonts w:ascii="Calibri" w:hAnsi="Calibri" w:cs="Calibri" w:eastAsia="Malgun Gothic"/>
                <w:sz w:val="19"/>
              </w:rPr>
              <w:t>È costata cara. = 값비싼 교훈이었다.</w:t>
            </w:r>
          </w:p>
        </w:tc>
      </w:tr>
      <w:tr>
        <w:tc>
          <w:tcPr>
            <w:tcW w:type="dxa" w:w="2608"/>
          </w:tcPr>
          <w:p>
            <w:pPr>
              <w:spacing w:after="20"/>
            </w:pPr>
            <w:r/>
            <w:r>
              <w:rPr>
                <w:rFonts w:ascii="Calibri" w:hAnsi="Calibri" w:cs="Calibri" w:eastAsia="Malgun Gothic"/>
                <w:sz w:val="19"/>
              </w:rPr>
              <w:t>Non c'è molto da raccontare.</w:t>
            </w:r>
          </w:p>
        </w:tc>
        <w:tc>
          <w:tcPr>
            <w:tcW w:type="dxa" w:w="2154"/>
          </w:tcPr>
          <w:p>
            <w:pPr>
              <w:spacing w:after="20"/>
            </w:pPr>
            <w:r/>
            <w:r>
              <w:rPr>
                <w:rFonts w:ascii="Calibri" w:hAnsi="Calibri" w:cs="Calibri" w:eastAsia="Malgun Gothic"/>
                <w:sz w:val="19"/>
              </w:rPr>
              <w:t>얘기할 게 많지 않아.</w:t>
            </w:r>
          </w:p>
        </w:tc>
        <w:tc>
          <w:tcPr>
            <w:tcW w:type="dxa" w:w="4649"/>
          </w:tcPr>
          <w:p>
            <w:pPr>
              <w:spacing w:after="20"/>
            </w:pPr>
            <w:r/>
            <w:r>
              <w:rPr>
                <w:rFonts w:ascii="Calibri" w:hAnsi="Calibri" w:cs="Calibri" w:eastAsia="Malgun Gothic"/>
                <w:sz w:val="19"/>
              </w:rPr>
              <w:t>~할 것이 많지 않다: non c'è molto da + 부정사.</w:t>
            </w:r>
          </w:p>
        </w:tc>
      </w:tr>
      <w:tr>
        <w:tc>
          <w:tcPr>
            <w:tcW w:type="dxa" w:w="2608"/>
          </w:tcPr>
          <w:p>
            <w:pPr>
              <w:spacing w:after="20"/>
            </w:pPr>
            <w:r/>
            <w:r>
              <w:rPr>
                <w:rFonts w:ascii="Calibri" w:hAnsi="Calibri" w:cs="Calibri" w:eastAsia="Malgun Gothic"/>
                <w:sz w:val="19"/>
              </w:rPr>
              <w:t>in generale</w:t>
            </w:r>
          </w:p>
        </w:tc>
        <w:tc>
          <w:tcPr>
            <w:tcW w:type="dxa" w:w="2154"/>
          </w:tcPr>
          <w:p>
            <w:pPr>
              <w:spacing w:after="20"/>
            </w:pPr>
            <w:r/>
            <w:r>
              <w:rPr>
                <w:rFonts w:ascii="Calibri" w:hAnsi="Calibri" w:cs="Calibri" w:eastAsia="Malgun Gothic"/>
                <w:sz w:val="19"/>
              </w:rPr>
              <w:t>일반적으로</w:t>
            </w:r>
          </w:p>
        </w:tc>
        <w:tc>
          <w:tcPr>
            <w:tcW w:type="dxa" w:w="4649"/>
          </w:tcPr>
          <w:p>
            <w:pPr>
              <w:spacing w:after="20"/>
            </w:pPr>
            <w:r/>
            <w:r>
              <w:rPr>
                <w:rFonts w:ascii="Calibri" w:hAnsi="Calibri" w:cs="Calibri" w:eastAsia="Malgun Gothic"/>
                <w:sz w:val="19"/>
              </w:rPr>
              <w:t>Intendevo dire in generale. 말을 얼버무릴 때.</w:t>
            </w:r>
          </w:p>
        </w:tc>
      </w:tr>
      <w:tr>
        <w:tc>
          <w:tcPr>
            <w:tcW w:type="dxa" w:w="2608"/>
          </w:tcPr>
          <w:p>
            <w:pPr>
              <w:spacing w:after="20"/>
            </w:pPr>
            <w:r/>
            <w:r>
              <w:rPr>
                <w:rFonts w:ascii="Calibri" w:hAnsi="Calibri" w:cs="Calibri" w:eastAsia="Malgun Gothic"/>
                <w:sz w:val="19"/>
              </w:rPr>
              <w:t>Mi arrendo!</w:t>
            </w:r>
          </w:p>
        </w:tc>
        <w:tc>
          <w:tcPr>
            <w:tcW w:type="dxa" w:w="2154"/>
          </w:tcPr>
          <w:p>
            <w:pPr>
              <w:spacing w:after="20"/>
            </w:pPr>
            <w:r/>
            <w:r>
              <w:rPr>
                <w:rFonts w:ascii="Calibri" w:hAnsi="Calibri" w:cs="Calibri" w:eastAsia="Malgun Gothic"/>
                <w:sz w:val="19"/>
              </w:rPr>
              <w:t>항복!</w:t>
            </w:r>
          </w:p>
        </w:tc>
        <w:tc>
          <w:tcPr>
            <w:tcW w:type="dxa" w:w="4649"/>
          </w:tcPr>
          <w:p>
            <w:pPr>
              <w:spacing w:after="20"/>
            </w:pPr>
            <w:r/>
            <w:r>
              <w:rPr>
                <w:rFonts w:ascii="Calibri" w:hAnsi="Calibri" w:cs="Calibri" w:eastAsia="Malgun Gothic"/>
                <w:sz w:val="19"/>
              </w:rPr>
              <w:t>arrendersi = 항복하다.</w:t>
            </w:r>
          </w:p>
        </w:tc>
      </w:tr>
      <w:tr>
        <w:tc>
          <w:tcPr>
            <w:tcW w:type="dxa" w:w="2608"/>
          </w:tcPr>
          <w:p>
            <w:pPr>
              <w:spacing w:after="20"/>
            </w:pPr>
            <w:r/>
            <w:r>
              <w:rPr>
                <w:rFonts w:ascii="Calibri" w:hAnsi="Calibri" w:cs="Calibri" w:eastAsia="Malgun Gothic"/>
                <w:sz w:val="19"/>
              </w:rPr>
              <w:t>essere grato</w:t>
            </w:r>
          </w:p>
        </w:tc>
        <w:tc>
          <w:tcPr>
            <w:tcW w:type="dxa" w:w="2154"/>
          </w:tcPr>
          <w:p>
            <w:pPr>
              <w:spacing w:after="20"/>
            </w:pPr>
            <w:r/>
            <w:r>
              <w:rPr>
                <w:rFonts w:ascii="Calibri" w:hAnsi="Calibri" w:cs="Calibri" w:eastAsia="Malgun Gothic"/>
                <w:sz w:val="19"/>
              </w:rPr>
              <w:t>고맙게 여기다</w:t>
            </w:r>
          </w:p>
        </w:tc>
        <w:tc>
          <w:tcPr>
            <w:tcW w:type="dxa" w:w="4649"/>
          </w:tcPr>
          <w:p>
            <w:pPr>
              <w:spacing w:after="20"/>
            </w:pPr>
            <w:r/>
            <w:r>
              <w:rPr>
                <w:rFonts w:ascii="Calibri" w:hAnsi="Calibri" w:cs="Calibri" w:eastAsia="Malgun Gothic"/>
                <w:sz w:val="19"/>
              </w:rPr>
              <w:t>Sono grato io. 감사의 문어적 표현.</w:t>
            </w:r>
          </w:p>
        </w:tc>
      </w:tr>
      <w:tr>
        <w:tc>
          <w:tcPr>
            <w:tcW w:type="dxa" w:w="2608"/>
          </w:tcPr>
          <w:p>
            <w:pPr>
              <w:spacing w:after="20"/>
            </w:pPr>
            <w:r/>
            <w:r>
              <w:rPr>
                <w:rFonts w:ascii="Calibri" w:hAnsi="Calibri" w:cs="Calibri" w:eastAsia="Malgun Gothic"/>
                <w:sz w:val="19"/>
              </w:rPr>
              <w:t>È la prima volta che lo dico a qualcuno.</w:t>
            </w:r>
          </w:p>
        </w:tc>
        <w:tc>
          <w:tcPr>
            <w:tcW w:type="dxa" w:w="2154"/>
          </w:tcPr>
          <w:p>
            <w:pPr>
              <w:spacing w:after="20"/>
            </w:pPr>
            <w:r/>
            <w:r>
              <w:rPr>
                <w:rFonts w:ascii="Calibri" w:hAnsi="Calibri" w:cs="Calibri" w:eastAsia="Malgun Gothic"/>
                <w:sz w:val="19"/>
              </w:rPr>
              <w:t>누군가에게 이 말을 하는 건 처음이야.</w:t>
            </w:r>
          </w:p>
        </w:tc>
        <w:tc>
          <w:tcPr>
            <w:tcW w:type="dxa" w:w="4649"/>
          </w:tcPr>
          <w:p>
            <w:pPr>
              <w:spacing w:after="20"/>
            </w:pPr>
            <w:r/>
            <w:r>
              <w:rPr>
                <w:rFonts w:ascii="Calibri" w:hAnsi="Calibri" w:cs="Calibri" w:eastAsia="Malgun Gothic"/>
                <w:sz w:val="19"/>
              </w:rPr>
              <w:t>진심의 고백을 강조.</w:t>
            </w:r>
          </w:p>
        </w:tc>
      </w:tr>
      <w:tr>
        <w:tc>
          <w:tcPr>
            <w:tcW w:type="dxa" w:w="2608"/>
          </w:tcPr>
          <w:p>
            <w:pPr>
              <w:spacing w:after="20"/>
            </w:pPr>
            <w:r/>
            <w:r>
              <w:rPr>
                <w:rFonts w:ascii="Calibri" w:hAnsi="Calibri" w:cs="Calibri" w:eastAsia="Malgun Gothic"/>
                <w:sz w:val="19"/>
              </w:rPr>
              <w:t>un animale testardo</w:t>
            </w:r>
          </w:p>
        </w:tc>
        <w:tc>
          <w:tcPr>
            <w:tcW w:type="dxa" w:w="2154"/>
          </w:tcPr>
          <w:p>
            <w:pPr>
              <w:spacing w:after="20"/>
            </w:pPr>
            <w:r/>
            <w:r>
              <w:rPr>
                <w:rFonts w:ascii="Calibri" w:hAnsi="Calibri" w:cs="Calibri" w:eastAsia="Malgun Gothic"/>
                <w:sz w:val="19"/>
              </w:rPr>
              <w:t>고집 센 동물</w:t>
            </w:r>
          </w:p>
        </w:tc>
        <w:tc>
          <w:tcPr>
            <w:tcW w:type="dxa" w:w="4649"/>
          </w:tcPr>
          <w:p>
            <w:pPr>
              <w:spacing w:after="20"/>
            </w:pPr>
            <w:r/>
            <w:r>
              <w:rPr>
                <w:rFonts w:ascii="Calibri" w:hAnsi="Calibri" w:cs="Calibri" w:eastAsia="Malgun Gothic"/>
                <w:sz w:val="19"/>
              </w:rPr>
              <w:t>비유 표현. 죄책감을 의인화.</w:t>
            </w:r>
          </w:p>
        </w:tc>
      </w:tr>
    </w:tbl>
    <w:p>
      <w:pPr>
        <w:spacing w:after="40"/>
      </w:pPr>
    </w:p>
    <w:p>
      <w:pPr>
        <w:pStyle w:val="Heading2"/>
      </w:pPr>
      <w:r>
        <w:t>4. 와인·밀라노 문화 노트</w:t>
      </w:r>
    </w:p>
    <w:p>
      <w:r>
        <w:rPr>
          <w:rFonts w:ascii="Calibri" w:hAnsi="Calibri" w:cs="Calibri" w:eastAsia="Malgun Gothic"/>
          <w:i w:val="0"/>
          <w:sz w:val="21"/>
        </w:rPr>
        <w:t>밀라노에는 눈이 드물게 내려, 눈이 오면 도시가 마비되기도 하고 사람들이 설레기도 합니다. 나빌리오 그란데는 레오나르도 다 빈치 시대에 완성된 운하로, 예인로(alzaia)는 과거 배를 끌던 길이었습니다. '모디카 초콜릿(cioccolato di Modica)'은 시칠리아 모디카에서 아즈텍 방식으로 낮은 온도에서 가공해 설탕 알갱이가 살아 있는 독특한 식감을 가진 초콜릿입니다. 이탈리아에서는 'cioccolata calda'가 진하고 걸쭉해 거의 푸딩에 가까우며, 생크림(panna)을 올려 마시는 것이 일반적입니다. 이탈리아어에서 'se ne parla'(그 얘기를 하다)와 같은 대명사 ne의 활용은 대화체의 핵심입니다.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22</w:t>
            </w:r>
          </w:p>
        </w:tc>
        <w:tc>
          <w:tcPr>
            <w:tcW w:type="dxa" w:w="2268"/>
          </w:tcPr>
          <w:p>
            <w:pPr>
              <w:spacing w:after="20"/>
            </w:pPr>
            <w:r/>
            <w:r>
              <w:rPr>
                <w:rFonts w:ascii="Calibri" w:hAnsi="Calibri" w:cs="Calibri" w:eastAsia="Malgun Gothic"/>
                <w:sz w:val="19"/>
              </w:rPr>
              <w:t>22%</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53</w:t>
            </w:r>
          </w:p>
        </w:tc>
        <w:tc>
          <w:tcPr>
            <w:tcW w:type="dxa" w:w="2268"/>
          </w:tcPr>
          <w:p>
            <w:pPr>
              <w:spacing w:after="20"/>
            </w:pPr>
            <w:r/>
            <w:r>
              <w:rPr>
                <w:rFonts w:ascii="Calibri" w:hAnsi="Calibri" w:cs="Calibri" w:eastAsia="Malgun Gothic"/>
                <w:sz w:val="19"/>
              </w:rPr>
              <w:t>53%</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23</w:t>
            </w:r>
          </w:p>
        </w:tc>
        <w:tc>
          <w:tcPr>
            <w:tcW w:type="dxa" w:w="2268"/>
          </w:tcPr>
          <w:p>
            <w:pPr>
              <w:spacing w:after="20"/>
            </w:pPr>
            <w:r/>
            <w:r>
              <w:rPr>
                <w:rFonts w:ascii="Calibri" w:hAnsi="Calibri" w:cs="Calibri" w:eastAsia="Malgun Gothic"/>
                <w:sz w:val="19"/>
              </w:rPr>
              <w:t>23%</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6화 «La Scala»: 로렌초가 손님에게 받은 표로 라 스칼라에서 '라 트라비아타'를 보며 격식 있는 저녁을 보낸다.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5화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