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2부 · 11화</w:t>
      </w:r>
    </w:p>
    <w:p>
      <w:pPr>
        <w:spacing w:before="0" w:after="0" w:line="276" w:lineRule="auto"/>
        <w:jc w:val="center"/>
      </w:pPr>
      <w:r>
        <w:rPr>
          <w:rFonts w:ascii="Noto Sans KR" w:hAnsi="Noto Sans KR" w:eastAsia="Noto Sans KR" w:cs="Noto Sans KR"/>
          <w:b/>
          <w:i w:val="0"/>
          <w:color w:val="1F2A44"/>
          <w:sz w:val="44"/>
        </w:rPr>
        <w:t>De regel van Bijnkershoek</w:t>
      </w:r>
    </w:p>
    <w:p>
      <w:pPr>
        <w:spacing w:before="0" w:after="80" w:line="276" w:lineRule="auto"/>
        <w:jc w:val="center"/>
      </w:pPr>
      <w:r>
        <w:rPr>
          <w:rFonts w:ascii="Noto Sans KR" w:hAnsi="Noto Sans KR" w:eastAsia="Noto Sans KR" w:cs="Noto Sans KR"/>
          <w:b w:val="0"/>
          <w:i w:val="0"/>
          <w:color w:val="555555"/>
          <w:sz w:val="24"/>
        </w:rPr>
        <w:t>빈커르스훅의 원칙</w:t>
      </w:r>
    </w:p>
    <w:p>
      <w:pPr>
        <w:spacing w:before="0" w:after="40" w:line="276" w:lineRule="auto"/>
        <w:jc w:val="center"/>
      </w:pPr>
      <w:r>
        <w:rPr>
          <w:rFonts w:ascii="Noto Sans KR" w:hAnsi="Noto Sans KR" w:eastAsia="Noto Sans KR" w:cs="Noto Sans KR"/>
          <w:b w:val="0"/>
          <w:i w:val="0"/>
          <w:color w:val="555555"/>
          <w:sz w:val="20"/>
        </w:rPr>
        <w:t>월요일 평화궁 '큰 재판정' · 바이나엔츠 복귀, 재단 청문</w:t>
      </w:r>
    </w:p>
    <w:p>
      <w:pPr>
        <w:spacing w:before="0" w:after="200" w:line="276" w:lineRule="auto"/>
        <w:jc w:val="center"/>
      </w:pPr>
      <w:r>
        <w:rPr>
          <w:rFonts w:ascii="Noto Sans KR" w:hAnsi="Noto Sans KR" w:eastAsia="Noto Sans KR" w:cs="Noto Sans KR"/>
          <w:b w:val="0"/>
          <w:i w:val="0"/>
          <w:color w:val="555555"/>
          <w:sz w:val="19"/>
        </w:rPr>
        <w:t>대사 125턴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개최국 연락관, 45세</w:t>
      </w:r>
    </w:p>
    <w:p>
      <w:pPr>
        <w:spacing w:before="0" w:after="20" w:line="276" w:lineRule="auto"/>
        <w:ind w:left="170"/>
      </w:pPr>
      <w:r>
        <w:rPr>
          <w:rFonts w:ascii="Noto Sans KR" w:hAnsi="Noto Sans KR" w:eastAsia="Noto Sans KR" w:cs="Noto Sans KR"/>
          <w:b/>
          <w:i w:val="0"/>
          <w:sz w:val="20"/>
        </w:rPr>
        <w:t xml:space="preserve">LOTTE  </w:t>
      </w:r>
      <w:r>
        <w:rPr>
          <w:rFonts w:ascii="Noto Sans KR" w:hAnsi="Noto Sans KR" w:eastAsia="Noto Sans KR" w:cs="Noto Sans KR"/>
          <w:b w:val="0"/>
          <w:i w:val="0"/>
          <w:color w:val="555555"/>
          <w:sz w:val="20"/>
        </w:rPr>
        <w:t>중재인 로테 바이나엔츠, 54세</w:t>
      </w:r>
    </w:p>
    <w:p>
      <w:pPr>
        <w:spacing w:before="0" w:after="20" w:line="276" w:lineRule="auto"/>
        <w:ind w:left="170"/>
      </w:pPr>
      <w:r>
        <w:rPr>
          <w:rFonts w:ascii="Noto Sans KR" w:hAnsi="Noto Sans KR" w:eastAsia="Noto Sans KR" w:cs="Noto Sans KR"/>
          <w:b/>
          <w:i w:val="0"/>
          <w:sz w:val="20"/>
        </w:rPr>
        <w:t xml:space="preserve">RADEMAKER  </w:t>
      </w:r>
      <w:r>
        <w:rPr>
          <w:rFonts w:ascii="Noto Sans KR" w:hAnsi="Noto Sans KR" w:eastAsia="Noto Sans KR" w:cs="Noto Sans KR"/>
          <w:b w:val="0"/>
          <w:i w:val="0"/>
          <w:color w:val="555555"/>
          <w:sz w:val="20"/>
        </w:rPr>
        <w:t>상설중재재판소 사무총장, 58세</w:t>
      </w:r>
    </w:p>
    <w:p>
      <w:pPr>
        <w:spacing w:before="0" w:after="20" w:line="276" w:lineRule="auto"/>
        <w:ind w:left="170"/>
      </w:pPr>
      <w:r>
        <w:rPr>
          <w:rFonts w:ascii="Noto Sans KR" w:hAnsi="Noto Sans KR" w:eastAsia="Noto Sans KR" w:cs="Noto Sans KR"/>
          <w:b/>
          <w:i w:val="0"/>
          <w:sz w:val="20"/>
        </w:rPr>
        <w:t xml:space="preserve">STUYVENBERG  </w:t>
      </w:r>
      <w:r>
        <w:rPr>
          <w:rFonts w:ascii="Noto Sans KR" w:hAnsi="Noto Sans KR" w:eastAsia="Noto Sans KR" w:cs="Noto Sans KR"/>
          <w:b w:val="0"/>
          <w:i w:val="0"/>
          <w:color w:val="555555"/>
          <w:sz w:val="20"/>
        </w:rPr>
        <w:t>블라우베르흐 재단 이사장, 68세</w:t>
      </w:r>
    </w:p>
    <w:p>
      <w:pPr>
        <w:spacing w:before="0" w:after="20" w:line="276" w:lineRule="auto"/>
        <w:ind w:left="170"/>
      </w:pPr>
      <w:r>
        <w:rPr>
          <w:rFonts w:ascii="Noto Sans KR" w:hAnsi="Noto Sans KR" w:eastAsia="Noto Sans KR" w:cs="Noto Sans KR"/>
          <w:b/>
          <w:i w:val="0"/>
          <w:sz w:val="20"/>
        </w:rPr>
        <w:t xml:space="preserve">VANROSSUM  </w:t>
      </w:r>
      <w:r>
        <w:rPr>
          <w:rFonts w:ascii="Noto Sans KR" w:hAnsi="Noto Sans KR" w:eastAsia="Noto Sans KR" w:cs="Noto Sans KR"/>
          <w:b w:val="0"/>
          <w:i w:val="0"/>
          <w:color w:val="555555"/>
          <w:sz w:val="20"/>
        </w:rPr>
        <w:t>재단 측 변호사, 50세</w:t>
      </w:r>
    </w:p>
    <w:p>
      <w:pPr>
        <w:spacing w:before="0" w:after="20" w:line="276" w:lineRule="auto"/>
        <w:ind w:left="170"/>
      </w:pPr>
      <w:r>
        <w:rPr>
          <w:rFonts w:ascii="Noto Sans KR" w:hAnsi="Noto Sans KR" w:eastAsia="Noto Sans KR" w:cs="Noto Sans KR"/>
          <w:b/>
          <w:i w:val="0"/>
          <w:sz w:val="20"/>
        </w:rPr>
        <w:t xml:space="preserve">FERREIRA  </w:t>
      </w:r>
      <w:r>
        <w:rPr>
          <w:rFonts w:ascii="Noto Sans KR" w:hAnsi="Noto Sans KR" w:eastAsia="Noto Sans KR" w:cs="Noto Sans KR"/>
          <w:b w:val="0"/>
          <w:i w:val="0"/>
          <w:color w:val="555555"/>
          <w:sz w:val="20"/>
        </w:rPr>
        <w:t>남마린데 대리인, 57세</w:t>
      </w:r>
    </w:p>
    <w:p>
      <w:pPr>
        <w:spacing w:before="0" w:after="20" w:line="276" w:lineRule="auto"/>
        <w:ind w:left="170"/>
      </w:pPr>
      <w:r>
        <w:rPr>
          <w:rFonts w:ascii="Noto Sans KR" w:hAnsi="Noto Sans KR" w:eastAsia="Noto Sans KR" w:cs="Noto Sans KR"/>
          <w:b/>
          <w:i w:val="0"/>
          <w:sz w:val="20"/>
        </w:rPr>
        <w:t xml:space="preserve">VOS  </w:t>
      </w:r>
      <w:r>
        <w:rPr>
          <w:rFonts w:ascii="Noto Sans KR" w:hAnsi="Noto Sans KR" w:eastAsia="Noto Sans KR" w:cs="Noto Sans KR"/>
          <w:b w:val="0"/>
          <w:i w:val="0"/>
          <w:color w:val="555555"/>
          <w:sz w:val="20"/>
        </w:rPr>
        <w:t>은퇴 통역사, 72세</w:t>
      </w:r>
    </w:p>
    <w:p>
      <w:pPr>
        <w:spacing w:before="0" w:after="20" w:line="276" w:lineRule="auto"/>
        <w:ind w:left="170"/>
      </w:pPr>
      <w:r>
        <w:rPr>
          <w:rFonts w:ascii="Noto Sans KR" w:hAnsi="Noto Sans KR" w:eastAsia="Noto Sans KR" w:cs="Noto Sans KR"/>
          <w:b/>
          <w:i w:val="0"/>
          <w:sz w:val="20"/>
        </w:rPr>
        <w:t xml:space="preserve">DEROO  </w:t>
      </w:r>
      <w:r>
        <w:rPr>
          <w:rFonts w:ascii="Noto Sans KR" w:hAnsi="Noto Sans KR" w:eastAsia="Noto Sans KR" w:cs="Noto Sans KR"/>
          <w:b w:val="0"/>
          <w:i w:val="0"/>
          <w:color w:val="555555"/>
          <w:sz w:val="20"/>
        </w:rPr>
        <w:t>재단 회계, 56세</w:t>
      </w:r>
    </w:p>
    <w:p>
      <w:pPr>
        <w:spacing w:before="120" w:after="160" w:line="276" w:lineRule="auto"/>
        <w:shd w:val="clear" w:color="auto" w:fill="F3EEE6"/>
      </w:pPr>
      <w:r>
        <w:rPr>
          <w:rFonts w:ascii="Noto Sans KR" w:hAnsi="Noto Sans KR" w:eastAsia="Noto Sans KR" w:cs="Noto Sans KR"/>
          <w:b w:val="0"/>
          <w:i w:val="0"/>
          <w:color w:val="555555"/>
          <w:sz w:val="19"/>
        </w:rPr>
        <w:t>※ 2부 11화는 '폭로'의 화입니다. 재판소 관할 밖의 민간 재단을 어떻게 다룰 것인가라는 법적 문제가 핵심이며, 해법은 빈커르스훅(1702)의 '대포 사거리' 원칙(통치권은 실제 힘이 닿는 곳까지)을 투명성의 논리로 확장하는 것입니다: 재판소 구성원에게 닿는 모든 돈은 재판소의 사거리 안에 들어온다. 또 통역사의 비밀 유지가 양측 면제로 풀려 보스 씨의 속기 노트가 낭독됩니다. 어휘는 법률(bevoegdheid, rechtsmacht, kanonschot, ontbinden van geheimhouding)과 법정 논증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의자 — DE STOEL</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Mevrouw Wijnaendts. Welkom terug.</w:t>
      </w:r>
    </w:p>
    <w:p>
      <w:pPr>
        <w:spacing w:before="0" w:after="40" w:line="276" w:lineRule="auto"/>
        <w:ind w:left="595"/>
      </w:pPr>
      <w:r>
        <w:rPr>
          <w:rFonts w:ascii="Noto Sans KR" w:hAnsi="Noto Sans KR" w:eastAsia="Noto Sans KR" w:cs="Noto Sans KR"/>
          <w:b w:val="0"/>
          <w:i w:val="0"/>
          <w:color w:val="555555"/>
          <w:sz w:val="19"/>
        </w:rPr>
        <w:t>바이나엔츠 박사님. 돌아오신 걸 환영합니다.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Meneer Zandstra. Ik heb uw boek gemist.</w:t>
      </w:r>
    </w:p>
    <w:p>
      <w:pPr>
        <w:spacing w:before="0" w:after="40" w:line="276" w:lineRule="auto"/>
        <w:ind w:left="595"/>
      </w:pPr>
      <w:r>
        <w:rPr>
          <w:rFonts w:ascii="Noto Sans KR" w:hAnsi="Noto Sans KR" w:eastAsia="Noto Sans KR" w:cs="Noto Sans KR"/>
          <w:b w:val="0"/>
          <w:i w:val="0"/>
          <w:color w:val="555555"/>
          <w:sz w:val="19"/>
        </w:rPr>
        <w:t>잔드스트라 씨. 당신 장부가 그리웠어요.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Hier. Ik heb een regel voor u opengehouden. «Maandag. 8.50. L. Wijnaendts. Arbiter. Terug».</w:t>
      </w:r>
    </w:p>
    <w:p>
      <w:pPr>
        <w:spacing w:before="0" w:after="40" w:line="276" w:lineRule="auto"/>
        <w:ind w:left="595"/>
      </w:pPr>
      <w:r>
        <w:rPr>
          <w:rFonts w:ascii="Noto Sans KR" w:hAnsi="Noto Sans KR" w:eastAsia="Noto Sans KR" w:cs="Noto Sans KR"/>
          <w:b w:val="0"/>
          <w:i w:val="0"/>
          <w:color w:val="555555"/>
          <w:sz w:val="19"/>
        </w:rPr>
        <w:t>여기요. 한 줄을 비워 뒀습니다. '월요일 8시 50분. L. 바이나엔츠. 중재인. 복귀.'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En «Vertrek»?</w:t>
      </w:r>
    </w:p>
    <w:p>
      <w:pPr>
        <w:spacing w:before="0" w:after="40" w:line="276" w:lineRule="auto"/>
        <w:ind w:left="595"/>
      </w:pPr>
      <w:r>
        <w:rPr>
          <w:rFonts w:ascii="Noto Sans KR" w:hAnsi="Noto Sans KR" w:eastAsia="Noto Sans KR" w:cs="Noto Sans KR"/>
          <w:b w:val="0"/>
          <w:i w:val="0"/>
          <w:color w:val="555555"/>
          <w:sz w:val="19"/>
        </w:rPr>
        <w:t>'퇴장'은요?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ZANDSTRA   </w:t>
      </w:r>
      <w:r>
        <w:rPr>
          <w:rFonts w:ascii="Noto Sans KR" w:hAnsi="Noto Sans KR" w:eastAsia="Noto Sans KR" w:cs="Noto Sans KR"/>
          <w:b w:val="0"/>
          <w:i w:val="0"/>
          <w:sz w:val="22"/>
        </w:rPr>
        <w:t>Die kolom hou ik leeg tot het gedaan is.</w:t>
      </w:r>
    </w:p>
    <w:p>
      <w:pPr>
        <w:spacing w:before="0" w:after="40" w:line="276" w:lineRule="auto"/>
        <w:ind w:left="595"/>
      </w:pPr>
      <w:r>
        <w:rPr>
          <w:rFonts w:ascii="Noto Sans KR" w:hAnsi="Noto Sans KR" w:eastAsia="Noto Sans KR" w:cs="Noto Sans KR"/>
          <w:b w:val="0"/>
          <w:i w:val="0"/>
          <w:color w:val="555555"/>
          <w:sz w:val="19"/>
        </w:rPr>
        <w:t>그 칸은 일이 끝날 때까지 비워 두겠습니다.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Een slimme man.</w:t>
      </w:r>
    </w:p>
    <w:p>
      <w:pPr>
        <w:spacing w:before="0" w:after="40" w:line="276" w:lineRule="auto"/>
        <w:ind w:left="595"/>
      </w:pPr>
      <w:r>
        <w:rPr>
          <w:rFonts w:ascii="Noto Sans KR" w:hAnsi="Noto Sans KR" w:eastAsia="Noto Sans KR" w:cs="Noto Sans KR"/>
          <w:b w:val="0"/>
          <w:i w:val="0"/>
          <w:color w:val="555555"/>
          <w:sz w:val="19"/>
        </w:rPr>
        <w:t>영리한 분이시네요.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Wijnaendts. Joost Hartog.</w:t>
      </w:r>
    </w:p>
    <w:p>
      <w:pPr>
        <w:spacing w:before="0" w:after="40" w:line="276" w:lineRule="auto"/>
        <w:ind w:left="595"/>
      </w:pPr>
      <w:r>
        <w:rPr>
          <w:rFonts w:ascii="Noto Sans KR" w:hAnsi="Noto Sans KR" w:eastAsia="Noto Sans KR" w:cs="Noto Sans KR"/>
          <w:b w:val="0"/>
          <w:i w:val="0"/>
          <w:color w:val="555555"/>
          <w:sz w:val="19"/>
        </w:rPr>
        <w:t>바이나엔츠 박사님. 요스트 하르토흐입니다.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Meneer Hartog. Ik had u me anders voorgesteld. Langer.</w:t>
      </w:r>
    </w:p>
    <w:p>
      <w:pPr>
        <w:spacing w:before="0" w:after="40" w:line="276" w:lineRule="auto"/>
        <w:ind w:left="595"/>
      </w:pPr>
      <w:r>
        <w:rPr>
          <w:rFonts w:ascii="Noto Sans KR" w:hAnsi="Noto Sans KR" w:eastAsia="Noto Sans KR" w:cs="Noto Sans KR"/>
          <w:b w:val="0"/>
          <w:i w:val="0"/>
          <w:color w:val="555555"/>
          <w:sz w:val="19"/>
        </w:rPr>
        <w:t>하르토흐 씨. 다르게 상상했어요. 더 키가 크실 줄 알았죠.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Mensen denken dat. Van die zin van mij.</w:t>
      </w:r>
    </w:p>
    <w:p>
      <w:pPr>
        <w:spacing w:before="0" w:after="40" w:line="276" w:lineRule="auto"/>
        <w:ind w:left="595"/>
      </w:pPr>
      <w:r>
        <w:rPr>
          <w:rFonts w:ascii="Noto Sans KR" w:hAnsi="Noto Sans KR" w:eastAsia="Noto Sans KR" w:cs="Noto Sans KR"/>
          <w:b w:val="0"/>
          <w:i w:val="0"/>
          <w:color w:val="555555"/>
          <w:sz w:val="19"/>
        </w:rPr>
        <w:t>사람들이 그렇게 생각하죠. 제 말 때문에요.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Welke zin?</w:t>
      </w:r>
    </w:p>
    <w:p>
      <w:pPr>
        <w:spacing w:before="0" w:after="40" w:line="276" w:lineRule="auto"/>
        <w:ind w:left="595"/>
      </w:pPr>
      <w:r>
        <w:rPr>
          <w:rFonts w:ascii="Noto Sans KR" w:hAnsi="Noto Sans KR" w:eastAsia="Noto Sans KR" w:cs="Noto Sans KR"/>
          <w:b w:val="0"/>
          <w:i w:val="0"/>
          <w:color w:val="555555"/>
          <w:sz w:val="19"/>
        </w:rPr>
        <w:t>어떤 말이요?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het eerst meldt, betaalt het minst».</w:t>
      </w:r>
    </w:p>
    <w:p>
      <w:pPr>
        <w:spacing w:before="0" w:after="40" w:line="276" w:lineRule="auto"/>
        <w:ind w:left="595"/>
      </w:pPr>
      <w:r>
        <w:rPr>
          <w:rFonts w:ascii="Noto Sans KR" w:hAnsi="Noto Sans KR" w:eastAsia="Noto Sans KR" w:cs="Noto Sans KR"/>
          <w:b w:val="0"/>
          <w:i w:val="0"/>
          <w:color w:val="555555"/>
          <w:sz w:val="19"/>
        </w:rPr>
        <w:t>'먼저 알리는 사람이 가장 적게 낸다.'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Ik heb een heel boek nodig gehad om die zin te vinden, en u hebt hem in een rapport gestopt.</w:t>
      </w:r>
    </w:p>
    <w:p>
      <w:pPr>
        <w:spacing w:before="0" w:after="40" w:line="276" w:lineRule="auto"/>
        <w:ind w:left="595"/>
      </w:pPr>
      <w:r>
        <w:rPr>
          <w:rFonts w:ascii="Noto Sans KR" w:hAnsi="Noto Sans KR" w:eastAsia="Noto Sans KR" w:cs="Noto Sans KR"/>
          <w:b w:val="0"/>
          <w:i w:val="0"/>
          <w:color w:val="555555"/>
          <w:sz w:val="19"/>
        </w:rPr>
        <w:t>그 문장을 찾으려고 책 한 권이 필요했는데 당신은 보고서에 넣어 두셨네요.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niet van mij. Het is van een man die zestig jaar op een koekblik zat.</w:t>
      </w:r>
    </w:p>
    <w:p>
      <w:pPr>
        <w:spacing w:before="0" w:after="40" w:line="276" w:lineRule="auto"/>
        <w:ind w:left="595"/>
      </w:pPr>
      <w:r>
        <w:rPr>
          <w:rFonts w:ascii="Noto Sans KR" w:hAnsi="Noto Sans KR" w:eastAsia="Noto Sans KR" w:cs="Noto Sans KR"/>
          <w:b w:val="0"/>
          <w:i w:val="0"/>
          <w:color w:val="555555"/>
          <w:sz w:val="19"/>
        </w:rPr>
        <w:t>제 말이 아닙니다. 60년 동안 과자 상자 위에 앉아 있던 분의 말이에요.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Dan hebben we beiden iemand te danken.</w:t>
      </w:r>
    </w:p>
    <w:p>
      <w:pPr>
        <w:spacing w:before="0" w:after="40" w:line="276" w:lineRule="auto"/>
        <w:ind w:left="595"/>
      </w:pPr>
      <w:r>
        <w:rPr>
          <w:rFonts w:ascii="Noto Sans KR" w:hAnsi="Noto Sans KR" w:eastAsia="Noto Sans KR" w:cs="Noto Sans KR"/>
          <w:b w:val="0"/>
          <w:i w:val="0"/>
          <w:color w:val="555555"/>
          <w:sz w:val="19"/>
        </w:rPr>
        <w:t>그럼 우리 둘 다 감사할 사람이 있군요.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hof wacht.</w:t>
      </w:r>
    </w:p>
    <w:p>
      <w:pPr>
        <w:spacing w:before="0" w:after="40" w:line="276" w:lineRule="auto"/>
        <w:ind w:left="595"/>
      </w:pPr>
      <w:r>
        <w:rPr>
          <w:rFonts w:ascii="Noto Sans KR" w:hAnsi="Noto Sans KR" w:eastAsia="Noto Sans KR" w:cs="Noto Sans KR"/>
          <w:b w:val="0"/>
          <w:i w:val="0"/>
          <w:color w:val="555555"/>
          <w:sz w:val="19"/>
        </w:rPr>
        <w:t>재판정이 기다립니다.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Ik loop zelf.</w:t>
      </w:r>
    </w:p>
    <w:p>
      <w:pPr>
        <w:spacing w:before="0" w:after="40" w:line="276" w:lineRule="auto"/>
        <w:ind w:left="595"/>
      </w:pPr>
      <w:r>
        <w:rPr>
          <w:rFonts w:ascii="Noto Sans KR" w:hAnsi="Noto Sans KR" w:eastAsia="Noto Sans KR" w:cs="Noto Sans KR"/>
          <w:b w:val="0"/>
          <w:i w:val="0"/>
          <w:color w:val="555555"/>
          <w:sz w:val="19"/>
        </w:rPr>
        <w:t>제가 걸어갑니다.</w:t>
      </w:r>
    </w:p>
    <w:p>
      <w:pPr>
        <w:spacing w:before="280" w:after="100" w:line="276" w:lineRule="auto"/>
        <w:pBdr>
          <w:bottom w:val="single" w:sz="6" w:space="1" w:color="8A1C2B"/>
        </w:pBdr>
      </w:pPr>
      <w:r>
        <w:rPr>
          <w:rFonts w:ascii="Noto Sans KR" w:hAnsi="Noto Sans KR" w:eastAsia="Noto Sans KR" w:cs="Noto Sans KR"/>
          <w:b/>
          <w:i w:val="0"/>
          <w:color w:val="1F2A44"/>
          <w:sz w:val="26"/>
        </w:rPr>
        <w:t>큰 재판정 — DE GROTE RECHTSZAAL</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Dames en heren, ik open de zitting. Aanwezig: mevrouw Wijnaendts, de heer Okafor, de partijen, en, op eigen verzoek, professor Stuyvenberg van de Stichting Blauwberg met zijn raadsman, mr. Van Rossum.</w:t>
      </w:r>
    </w:p>
    <w:p>
      <w:pPr>
        <w:spacing w:before="0" w:after="40" w:line="276" w:lineRule="auto"/>
        <w:ind w:left="595"/>
      </w:pPr>
      <w:r>
        <w:rPr>
          <w:rFonts w:ascii="Noto Sans KR" w:hAnsi="Noto Sans KR" w:eastAsia="Noto Sans KR" w:cs="Noto Sans KR"/>
          <w:b w:val="0"/>
          <w:i w:val="0"/>
          <w:color w:val="555555"/>
          <w:sz w:val="19"/>
        </w:rPr>
        <w:t>여러분, 개정합니다. 출석: 바이나엔츠 박사, 오카포르 씨, 양 당사자, 그리고 본인 요청에 따라 블라우베르흐 재단의 스타위벤베르흐 교수와 그의 변호인 판 로쉼 변호사입니다.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Mevrouw de Secretaris-Generaal, als ik het zo mag zeggen, ik ben dankbaar voor de gelegenheid.</w:t>
      </w:r>
    </w:p>
    <w:p>
      <w:pPr>
        <w:spacing w:before="0" w:after="40" w:line="276" w:lineRule="auto"/>
        <w:ind w:left="595"/>
      </w:pPr>
      <w:r>
        <w:rPr>
          <w:rFonts w:ascii="Noto Sans KR" w:hAnsi="Noto Sans KR" w:eastAsia="Noto Sans KR" w:cs="Noto Sans KR"/>
          <w:b w:val="0"/>
          <w:i w:val="0"/>
          <w:color w:val="555555"/>
          <w:sz w:val="19"/>
        </w:rPr>
        <w:t>사무총장님, 이렇게 말해도 된다면 기회를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VANROSSUM   </w:t>
      </w:r>
      <w:r>
        <w:rPr>
          <w:rFonts w:ascii="Noto Sans KR" w:hAnsi="Noto Sans KR" w:eastAsia="Noto Sans KR" w:cs="Noto Sans KR"/>
          <w:b w:val="0"/>
          <w:i w:val="0"/>
          <w:sz w:val="22"/>
        </w:rPr>
        <w:t>Mevrouw de Secretaris-Generaal, ik begin met een formeel bezwaar. Het Hof heeft geen rechtsmacht over de Stichting Blauwberg. Dat is een particuliere Nederlandse rechtspersoon. Het Hof is een instelling van partijen onder verdrag. Een stichting is geen verdragspartij.</w:t>
      </w:r>
    </w:p>
    <w:p>
      <w:pPr>
        <w:spacing w:before="0" w:after="40" w:line="276" w:lineRule="auto"/>
        <w:ind w:left="595"/>
      </w:pPr>
      <w:r>
        <w:rPr>
          <w:rFonts w:ascii="Noto Sans KR" w:hAnsi="Noto Sans KR" w:eastAsia="Noto Sans KR" w:cs="Noto Sans KR"/>
          <w:b w:val="0"/>
          <w:i w:val="0"/>
          <w:color w:val="555555"/>
          <w:sz w:val="19"/>
        </w:rPr>
        <w:t>사무총장님, 형식적 이의로 시작합니다. 재판소는 블라우베르흐 재단에 대한 재판권이 없습니다. 재단은 네덜란드의 민간 법인입니다. 재판소는 조약에 따른 국가들의 기관이고 재단은 조약 당사자가 아닙니다.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een gegrond bezwaar.</w:t>
      </w:r>
    </w:p>
    <w:p>
      <w:pPr>
        <w:spacing w:before="0" w:after="40" w:line="276" w:lineRule="auto"/>
        <w:ind w:left="595"/>
      </w:pPr>
      <w:r>
        <w:rPr>
          <w:rFonts w:ascii="Noto Sans KR" w:hAnsi="Noto Sans KR" w:eastAsia="Noto Sans KR" w:cs="Noto Sans KR"/>
          <w:b w:val="0"/>
          <w:i w:val="0"/>
          <w:color w:val="555555"/>
          <w:sz w:val="19"/>
        </w:rPr>
        <w:t>근거 있는 이의군요.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VANROSSUM   </w:t>
      </w:r>
      <w:r>
        <w:rPr>
          <w:rFonts w:ascii="Noto Sans KR" w:hAnsi="Noto Sans KR" w:eastAsia="Noto Sans KR" w:cs="Noto Sans KR"/>
          <w:b w:val="0"/>
          <w:i w:val="0"/>
          <w:sz w:val="22"/>
        </w:rPr>
        <w:t>Dus het Hof kan de stichting niet verhoren, niet verplichten tot openbaarmaking, en geen regels opleggen aan haar financiering van onderwijs.</w:t>
      </w:r>
    </w:p>
    <w:p>
      <w:pPr>
        <w:spacing w:before="0" w:after="40" w:line="276" w:lineRule="auto"/>
        <w:ind w:left="595"/>
      </w:pPr>
      <w:r>
        <w:rPr>
          <w:rFonts w:ascii="Noto Sans KR" w:hAnsi="Noto Sans KR" w:eastAsia="Noto Sans KR" w:cs="Noto Sans KR"/>
          <w:b w:val="0"/>
          <w:i w:val="0"/>
          <w:color w:val="555555"/>
          <w:sz w:val="19"/>
        </w:rPr>
        <w:t>그러니 재판소는 재단을 심문할 수 없고 공개를 강제할 수 없으며 교육 후원에 규칙을 부과할 수도 없습니다.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Als ik het zo mag zeggen: wij hebben niets te verbergen. Wij zijn graag bereid mee te werken. Maar vrijwillig.</w:t>
      </w:r>
    </w:p>
    <w:p>
      <w:pPr>
        <w:spacing w:before="0" w:after="40" w:line="276" w:lineRule="auto"/>
        <w:ind w:left="595"/>
      </w:pPr>
      <w:r>
        <w:rPr>
          <w:rFonts w:ascii="Noto Sans KR" w:hAnsi="Noto Sans KR" w:eastAsia="Noto Sans KR" w:cs="Noto Sans KR"/>
          <w:b w:val="0"/>
          <w:i w:val="0"/>
          <w:color w:val="555555"/>
          <w:sz w:val="19"/>
        </w:rPr>
        <w:t>이렇게 말해도 된다면 우리는 숨길 게 없습니다. 기꺼이 협조하겠어요. 다만 자발적으로요.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Mag ik iets vragen?</w:t>
      </w:r>
    </w:p>
    <w:p>
      <w:pPr>
        <w:spacing w:before="0" w:after="40" w:line="276" w:lineRule="auto"/>
        <w:ind w:left="595"/>
      </w:pPr>
      <w:r>
        <w:rPr>
          <w:rFonts w:ascii="Noto Sans KR" w:hAnsi="Noto Sans KR" w:eastAsia="Noto Sans KR" w:cs="Noto Sans KR"/>
          <w:b w:val="0"/>
          <w:i w:val="0"/>
          <w:color w:val="555555"/>
          <w:sz w:val="19"/>
        </w:rPr>
        <w:t>한 가지 물어도 될까요?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Mevrouw Wijnaendts.</w:t>
      </w:r>
    </w:p>
    <w:p>
      <w:pPr>
        <w:spacing w:before="0" w:after="40" w:line="276" w:lineRule="auto"/>
        <w:ind w:left="595"/>
      </w:pPr>
      <w:r>
        <w:rPr>
          <w:rFonts w:ascii="Noto Sans KR" w:hAnsi="Noto Sans KR" w:eastAsia="Noto Sans KR" w:cs="Noto Sans KR"/>
          <w:b w:val="0"/>
          <w:i w:val="0"/>
          <w:color w:val="555555"/>
          <w:sz w:val="19"/>
        </w:rPr>
        <w:t>바이나엔츠 박사님.</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Professor Stuyvenberg. U wilt vrijwillig meewerken. Op welke vraag?</w:t>
      </w:r>
    </w:p>
    <w:p>
      <w:pPr>
        <w:spacing w:before="0" w:after="40" w:line="276" w:lineRule="auto"/>
        <w:ind w:left="595"/>
      </w:pPr>
      <w:r>
        <w:rPr>
          <w:rFonts w:ascii="Noto Sans KR" w:hAnsi="Noto Sans KR" w:eastAsia="Noto Sans KR" w:cs="Noto Sans KR"/>
          <w:b w:val="0"/>
          <w:i w:val="0"/>
          <w:color w:val="555555"/>
          <w:sz w:val="19"/>
        </w:rPr>
        <w:t>스타위벤베르흐 교수님. 자발적으로 협조하시겠다고요. 어떤 질문에요?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Op elke vraag die redelijk is.</w:t>
      </w:r>
    </w:p>
    <w:p>
      <w:pPr>
        <w:spacing w:before="0" w:after="40" w:line="276" w:lineRule="auto"/>
        <w:ind w:left="595"/>
      </w:pPr>
      <w:r>
        <w:rPr>
          <w:rFonts w:ascii="Noto Sans KR" w:hAnsi="Noto Sans KR" w:eastAsia="Noto Sans KR" w:cs="Noto Sans KR"/>
          <w:b w:val="0"/>
          <w:i w:val="0"/>
          <w:color w:val="555555"/>
          <w:sz w:val="19"/>
        </w:rPr>
        <w:t>합리적인 모든 질문에요.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Wie heeft aan mij de leerstoel in Leiden toegezegd, na de uitspraak?</w:t>
      </w:r>
    </w:p>
    <w:p>
      <w:pPr>
        <w:spacing w:before="0" w:after="40" w:line="276" w:lineRule="auto"/>
        <w:ind w:left="595"/>
      </w:pPr>
      <w:r>
        <w:rPr>
          <w:rFonts w:ascii="Noto Sans KR" w:hAnsi="Noto Sans KR" w:eastAsia="Noto Sans KR" w:cs="Noto Sans KR"/>
          <w:b w:val="0"/>
          <w:i w:val="0"/>
          <w:color w:val="555555"/>
          <w:sz w:val="19"/>
        </w:rPr>
        <w:t>판결 뒤에 저에게 라이덴의 석좌직을 약속한 사람이 누굽니까?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Dat is een insinuatie. Niemand heeft u iets toegezegd.</w:t>
      </w:r>
    </w:p>
    <w:p>
      <w:pPr>
        <w:spacing w:before="0" w:after="40" w:line="276" w:lineRule="auto"/>
        <w:ind w:left="595"/>
      </w:pPr>
      <w:r>
        <w:rPr>
          <w:rFonts w:ascii="Noto Sans KR" w:hAnsi="Noto Sans KR" w:eastAsia="Noto Sans KR" w:cs="Noto Sans KR"/>
          <w:b w:val="0"/>
          <w:i w:val="0"/>
          <w:color w:val="555555"/>
          <w:sz w:val="19"/>
        </w:rPr>
        <w:t>암시일 뿐입니다. 아무도 약속한 적 없습니다.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U zei het op het Hotel Des Indes. Tijdens een lunch.</w:t>
      </w:r>
    </w:p>
    <w:p>
      <w:pPr>
        <w:spacing w:before="0" w:after="40" w:line="276" w:lineRule="auto"/>
        <w:ind w:left="595"/>
      </w:pPr>
      <w:r>
        <w:rPr>
          <w:rFonts w:ascii="Noto Sans KR" w:hAnsi="Noto Sans KR" w:eastAsia="Noto Sans KR" w:cs="Noto Sans KR"/>
          <w:b w:val="0"/>
          <w:i w:val="0"/>
          <w:color w:val="555555"/>
          <w:sz w:val="19"/>
        </w:rPr>
        <w:t>데스 인디스 호텔 점심 때 말씀하셨죠.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Ik herinner me geen lunch.</w:t>
      </w:r>
    </w:p>
    <w:p>
      <w:pPr>
        <w:spacing w:before="0" w:after="40" w:line="276" w:lineRule="auto"/>
        <w:ind w:left="595"/>
      </w:pPr>
      <w:r>
        <w:rPr>
          <w:rFonts w:ascii="Noto Sans KR" w:hAnsi="Noto Sans KR" w:eastAsia="Noto Sans KR" w:cs="Noto Sans KR"/>
          <w:b w:val="0"/>
          <w:i w:val="0"/>
          <w:color w:val="555555"/>
          <w:sz w:val="19"/>
        </w:rPr>
        <w:t>점심은 기억나지 않습니다.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Ambassadeur Ferreira was erbij.</w:t>
      </w:r>
    </w:p>
    <w:p>
      <w:pPr>
        <w:spacing w:before="0" w:after="40" w:line="276" w:lineRule="auto"/>
        <w:ind w:left="595"/>
      </w:pPr>
      <w:r>
        <w:rPr>
          <w:rFonts w:ascii="Noto Sans KR" w:hAnsi="Noto Sans KR" w:eastAsia="Noto Sans KR" w:cs="Noto Sans KR"/>
          <w:b w:val="0"/>
          <w:i w:val="0"/>
          <w:color w:val="555555"/>
          <w:sz w:val="19"/>
        </w:rPr>
        <w:t>페헤이라 대사가 있었어요.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VANROSSUM   </w:t>
      </w:r>
      <w:r>
        <w:rPr>
          <w:rFonts w:ascii="Noto Sans KR" w:hAnsi="Noto Sans KR" w:eastAsia="Noto Sans KR" w:cs="Noto Sans KR"/>
          <w:b w:val="0"/>
          <w:i w:val="0"/>
          <w:sz w:val="22"/>
        </w:rPr>
        <w:t>Mevrouw Wijnaendts, het woord van een arbiter tegen dat van een...</w:t>
      </w:r>
    </w:p>
    <w:p>
      <w:pPr>
        <w:spacing w:before="0" w:after="40" w:line="276" w:lineRule="auto"/>
        <w:ind w:left="595"/>
      </w:pPr>
      <w:r>
        <w:rPr>
          <w:rFonts w:ascii="Noto Sans KR" w:hAnsi="Noto Sans KR" w:eastAsia="Noto Sans KR" w:cs="Noto Sans KR"/>
          <w:b w:val="0"/>
          <w:i w:val="0"/>
          <w:color w:val="555555"/>
          <w:sz w:val="19"/>
        </w:rPr>
        <w:t>바이나엔츠 박사님, 중재인의 말 대 …의 말은…</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Er was een derde. Een tolk.</w:t>
      </w:r>
    </w:p>
    <w:p>
      <w:pPr>
        <w:spacing w:before="0" w:after="40" w:line="276" w:lineRule="auto"/>
        <w:ind w:left="595"/>
      </w:pPr>
      <w:r>
        <w:rPr>
          <w:rFonts w:ascii="Noto Sans KR" w:hAnsi="Noto Sans KR" w:eastAsia="Noto Sans KR" w:cs="Noto Sans KR"/>
          <w:b w:val="0"/>
          <w:i w:val="0"/>
          <w:color w:val="555555"/>
          <w:sz w:val="19"/>
        </w:rPr>
        <w:t>제3자가 있었어요. 통역사요.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VANROSSUM   </w:t>
      </w:r>
      <w:r>
        <w:rPr>
          <w:rFonts w:ascii="Noto Sans KR" w:hAnsi="Noto Sans KR" w:eastAsia="Noto Sans KR" w:cs="Noto Sans KR"/>
          <w:b w:val="0"/>
          <w:i w:val="0"/>
          <w:sz w:val="22"/>
        </w:rPr>
        <w:t>Een tolk is gebonden aan geheimhouding.</w:t>
      </w:r>
    </w:p>
    <w:p>
      <w:pPr>
        <w:spacing w:before="0" w:after="40" w:line="276" w:lineRule="auto"/>
        <w:ind w:left="595"/>
      </w:pPr>
      <w:r>
        <w:rPr>
          <w:rFonts w:ascii="Noto Sans KR" w:hAnsi="Noto Sans KR" w:eastAsia="Noto Sans KR" w:cs="Noto Sans KR"/>
          <w:b w:val="0"/>
          <w:i w:val="0"/>
          <w:color w:val="555555"/>
          <w:sz w:val="19"/>
        </w:rPr>
        <w:t>통역사는 비밀 유지 의무가 있습니다.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Dat weet ik. Daarom vraag ik meneer Ferreira iets. Ambassadeur, bent u bereid uw tolk te ontheffen van haar geheimhouding?</w:t>
      </w:r>
    </w:p>
    <w:p>
      <w:pPr>
        <w:spacing w:before="0" w:after="40" w:line="276" w:lineRule="auto"/>
        <w:ind w:left="595"/>
      </w:pPr>
      <w:r>
        <w:rPr>
          <w:rFonts w:ascii="Noto Sans KR" w:hAnsi="Noto Sans KR" w:eastAsia="Noto Sans KR" w:cs="Noto Sans KR"/>
          <w:b w:val="0"/>
          <w:i w:val="0"/>
          <w:color w:val="555555"/>
          <w:sz w:val="19"/>
        </w:rPr>
        <w:t>압니다. 그래서 페헤이라 대사님께 묻겠습니다. 통역사의 비밀 유지 의무를 면제해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Waarom zou ik dat doen?</w:t>
      </w:r>
    </w:p>
    <w:p>
      <w:pPr>
        <w:spacing w:before="0" w:after="40" w:line="276" w:lineRule="auto"/>
        <w:ind w:left="595"/>
      </w:pPr>
      <w:r>
        <w:rPr>
          <w:rFonts w:ascii="Noto Sans KR" w:hAnsi="Noto Sans KR" w:eastAsia="Noto Sans KR" w:cs="Noto Sans KR"/>
          <w:b w:val="0"/>
          <w:i w:val="0"/>
          <w:color w:val="555555"/>
          <w:sz w:val="19"/>
        </w:rPr>
        <w:t>제가 왜 그래야 합니까?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Omdat uw regering anders de verdachte is.</w:t>
      </w:r>
    </w:p>
    <w:p>
      <w:pPr>
        <w:spacing w:before="0" w:after="40" w:line="276" w:lineRule="auto"/>
        <w:ind w:left="595"/>
      </w:pPr>
      <w:r>
        <w:rPr>
          <w:rFonts w:ascii="Noto Sans KR" w:hAnsi="Noto Sans KR" w:eastAsia="Noto Sans KR" w:cs="Noto Sans KR"/>
          <w:b w:val="0"/>
          <w:i w:val="0"/>
          <w:color w:val="555555"/>
          <w:sz w:val="19"/>
        </w:rPr>
        <w:t>안 그러면 귀 정부가 피의자가 되니까요.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Ik ben bereid mijn eigen deel van de ontheffing te geven. Mijn regering was bij die lunch niet aanwezig, maar ik geef toestemming voor elke tolk die voor Karang heeft gewerkt.</w:t>
      </w:r>
    </w:p>
    <w:p>
      <w:pPr>
        <w:spacing w:before="0" w:after="40" w:line="276" w:lineRule="auto"/>
        <w:ind w:left="595"/>
      </w:pPr>
      <w:r>
        <w:rPr>
          <w:rFonts w:ascii="Noto Sans KR" w:hAnsi="Noto Sans KR" w:eastAsia="Noto Sans KR" w:cs="Noto Sans KR"/>
          <w:b w:val="0"/>
          <w:i w:val="0"/>
          <w:color w:val="555555"/>
          <w:sz w:val="19"/>
        </w:rPr>
        <w:t>저도 제 몫의 면제를 드립니다. 우리 정부는 그 점심에 없었지만 카랑을 위해 일한 모든 통역사에 대해 허락합니다.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Mevrouw Kartika, dit is een zaak van mijn land.</w:t>
      </w:r>
    </w:p>
    <w:p>
      <w:pPr>
        <w:spacing w:before="0" w:after="40" w:line="276" w:lineRule="auto"/>
        <w:ind w:left="595"/>
      </w:pPr>
      <w:r>
        <w:rPr>
          <w:rFonts w:ascii="Noto Sans KR" w:hAnsi="Noto Sans KR" w:eastAsia="Noto Sans KR" w:cs="Noto Sans KR"/>
          <w:b w:val="0"/>
          <w:i w:val="0"/>
          <w:color w:val="555555"/>
          <w:sz w:val="19"/>
        </w:rPr>
        <w:t>카르티카 대리인, 이건 우리나라의 일입니다.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Het is een zaak van allemaal.</w:t>
      </w:r>
    </w:p>
    <w:p>
      <w:pPr>
        <w:spacing w:before="0" w:after="40" w:line="276" w:lineRule="auto"/>
        <w:ind w:left="595"/>
      </w:pPr>
      <w:r>
        <w:rPr>
          <w:rFonts w:ascii="Noto Sans KR" w:hAnsi="Noto Sans KR" w:eastAsia="Noto Sans KR" w:cs="Noto Sans KR"/>
          <w:b w:val="0"/>
          <w:i w:val="0"/>
          <w:color w:val="555555"/>
          <w:sz w:val="19"/>
        </w:rPr>
        <w:t>모두의 일입니다.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Hm. ... Mevrouw de Secretaris-Generaal. Ik ontbind mevrouw Vos van haar geheimhouding. Voor zover het mij betreft.</w:t>
      </w:r>
    </w:p>
    <w:p>
      <w:pPr>
        <w:spacing w:before="0" w:after="40" w:line="276" w:lineRule="auto"/>
        <w:ind w:left="595"/>
      </w:pPr>
      <w:r>
        <w:rPr>
          <w:rFonts w:ascii="Noto Sans KR" w:hAnsi="Noto Sans KR" w:eastAsia="Noto Sans KR" w:cs="Noto Sans KR"/>
          <w:b w:val="0"/>
          <w:i w:val="0"/>
          <w:color w:val="555555"/>
          <w:sz w:val="19"/>
        </w:rPr>
        <w:t>흠. …사무총장님. 보스 씨의 비밀 유지 의무를 면제합니다. 제게 관련된 범위에서요.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Ik doe het niet voor u. Ik doe het omdat ik de enige in dit paleis ben die nog iets kan redden.</w:t>
      </w:r>
    </w:p>
    <w:p>
      <w:pPr>
        <w:spacing w:before="0" w:after="40" w:line="276" w:lineRule="auto"/>
        <w:ind w:left="595"/>
      </w:pPr>
      <w:r>
        <w:rPr>
          <w:rFonts w:ascii="Noto Sans KR" w:hAnsi="Noto Sans KR" w:eastAsia="Noto Sans KR" w:cs="Noto Sans KR"/>
          <w:b w:val="0"/>
          <w:i w:val="0"/>
          <w:color w:val="555555"/>
          <w:sz w:val="19"/>
        </w:rPr>
        <w:t>박사님을 위해서가 아닙니다. 이 궁전에서 아직 뭔가 구할 수 있는 유일한 사람이라서입니다.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ook een reden.</w:t>
      </w:r>
    </w:p>
    <w:p>
      <w:pPr>
        <w:spacing w:before="0" w:after="40" w:line="276" w:lineRule="auto"/>
        <w:ind w:left="595"/>
      </w:pPr>
      <w:r>
        <w:rPr>
          <w:rFonts w:ascii="Noto Sans KR" w:hAnsi="Noto Sans KR" w:eastAsia="Noto Sans KR" w:cs="Noto Sans KR"/>
          <w:b w:val="0"/>
          <w:i w:val="0"/>
          <w:color w:val="555555"/>
          <w:sz w:val="19"/>
        </w:rPr>
        <w:t>그것도 이유죠.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bevoegdheid / rechtsmacht</w:t>
      </w:r>
      <w:r>
        <w:rPr>
          <w:rFonts w:ascii="Noto Sans KR" w:hAnsi="Noto Sans KR" w:eastAsia="Noto Sans KR" w:cs="Noto Sans KR"/>
          <w:b w:val="0"/>
          <w:i w:val="0"/>
          <w:color w:val="555555"/>
          <w:sz w:val="19"/>
        </w:rPr>
        <w:t xml:space="preserve">  —  권한 / 재판권</w:t>
      </w:r>
    </w:p>
    <w:p>
      <w:pPr>
        <w:spacing w:before="0" w:after="0" w:line="276" w:lineRule="auto"/>
        <w:ind w:left="170"/>
        <w:shd w:val="clear" w:color="auto" w:fill="EEF1F7"/>
      </w:pPr>
      <w:r>
        <w:rPr>
          <w:rFonts w:ascii="Noto Sans KR" w:hAnsi="Noto Sans KR" w:eastAsia="Noto Sans KR" w:cs="Noto Sans KR"/>
          <w:b/>
          <w:i w:val="0"/>
          <w:sz w:val="19"/>
        </w:rPr>
        <w:t>• een gegrond bezwaar</w:t>
      </w:r>
      <w:r>
        <w:rPr>
          <w:rFonts w:ascii="Noto Sans KR" w:hAnsi="Noto Sans KR" w:eastAsia="Noto Sans KR" w:cs="Noto Sans KR"/>
          <w:b w:val="0"/>
          <w:i w:val="0"/>
          <w:color w:val="555555"/>
          <w:sz w:val="19"/>
        </w:rPr>
        <w:t xml:space="preserve">  —  근거 있는 이의</w:t>
      </w:r>
    </w:p>
    <w:p>
      <w:pPr>
        <w:spacing w:before="0" w:after="0" w:line="276" w:lineRule="auto"/>
        <w:ind w:left="170"/>
        <w:shd w:val="clear" w:color="auto" w:fill="EEF1F7"/>
      </w:pPr>
      <w:r>
        <w:rPr>
          <w:rFonts w:ascii="Noto Sans KR" w:hAnsi="Noto Sans KR" w:eastAsia="Noto Sans KR" w:cs="Noto Sans KR"/>
          <w:b/>
          <w:i w:val="0"/>
          <w:sz w:val="19"/>
        </w:rPr>
        <w:t>• rechtspersoon</w:t>
      </w:r>
      <w:r>
        <w:rPr>
          <w:rFonts w:ascii="Noto Sans KR" w:hAnsi="Noto Sans KR" w:eastAsia="Noto Sans KR" w:cs="Noto Sans KR"/>
          <w:b w:val="0"/>
          <w:i w:val="0"/>
          <w:color w:val="555555"/>
          <w:sz w:val="19"/>
        </w:rPr>
        <w:t xml:space="preserve">  —  법인</w:t>
      </w:r>
    </w:p>
    <w:p>
      <w:pPr>
        <w:spacing w:before="0" w:after="0" w:line="276" w:lineRule="auto"/>
        <w:ind w:left="170"/>
        <w:shd w:val="clear" w:color="auto" w:fill="EEF1F7"/>
      </w:pPr>
      <w:r>
        <w:rPr>
          <w:rFonts w:ascii="Noto Sans KR" w:hAnsi="Noto Sans KR" w:eastAsia="Noto Sans KR" w:cs="Noto Sans KR"/>
          <w:b/>
          <w:i w:val="0"/>
          <w:sz w:val="19"/>
        </w:rPr>
        <w:t>• verdragspartij</w:t>
      </w:r>
      <w:r>
        <w:rPr>
          <w:rFonts w:ascii="Noto Sans KR" w:hAnsi="Noto Sans KR" w:eastAsia="Noto Sans KR" w:cs="Noto Sans KR"/>
          <w:b w:val="0"/>
          <w:i w:val="0"/>
          <w:color w:val="555555"/>
          <w:sz w:val="19"/>
        </w:rPr>
        <w:t xml:space="preserve">  —  조약 당사자</w:t>
      </w:r>
    </w:p>
    <w:p>
      <w:pPr>
        <w:spacing w:before="0" w:after="0" w:line="276" w:lineRule="auto"/>
        <w:ind w:left="170"/>
        <w:shd w:val="clear" w:color="auto" w:fill="EEF1F7"/>
      </w:pPr>
      <w:r>
        <w:rPr>
          <w:rFonts w:ascii="Noto Sans KR" w:hAnsi="Noto Sans KR" w:eastAsia="Noto Sans KR" w:cs="Noto Sans KR"/>
          <w:b/>
          <w:i w:val="0"/>
          <w:sz w:val="19"/>
        </w:rPr>
        <w:t>• ontheffen / ontbinden van geheimhouding</w:t>
      </w:r>
      <w:r>
        <w:rPr>
          <w:rFonts w:ascii="Noto Sans KR" w:hAnsi="Noto Sans KR" w:eastAsia="Noto Sans KR" w:cs="Noto Sans KR"/>
          <w:b w:val="0"/>
          <w:i w:val="0"/>
          <w:color w:val="555555"/>
          <w:sz w:val="19"/>
        </w:rPr>
        <w:t xml:space="preserve">  —  비밀 유지에서 면제하다</w:t>
      </w:r>
    </w:p>
    <w:p>
      <w:pPr>
        <w:spacing w:before="0" w:after="0" w:line="276" w:lineRule="auto"/>
        <w:ind w:left="170"/>
        <w:shd w:val="clear" w:color="auto" w:fill="EEF1F7"/>
      </w:pPr>
      <w:r>
        <w:rPr>
          <w:rFonts w:ascii="Noto Sans KR" w:hAnsi="Noto Sans KR" w:eastAsia="Noto Sans KR" w:cs="Noto Sans KR"/>
          <w:b/>
          <w:i w:val="0"/>
          <w:sz w:val="19"/>
        </w:rPr>
        <w:t>• insinuatie</w:t>
      </w:r>
      <w:r>
        <w:rPr>
          <w:rFonts w:ascii="Noto Sans KR" w:hAnsi="Noto Sans KR" w:eastAsia="Noto Sans KR" w:cs="Noto Sans KR"/>
          <w:b w:val="0"/>
          <w:i w:val="0"/>
          <w:color w:val="555555"/>
          <w:sz w:val="19"/>
        </w:rPr>
        <w:t xml:space="preserve">  —  암시, 은근한 비난</w:t>
      </w:r>
    </w:p>
    <w:p>
      <w:pPr>
        <w:spacing w:before="0" w:after="0" w:line="276" w:lineRule="auto"/>
        <w:ind w:left="170"/>
        <w:shd w:val="clear" w:color="auto" w:fill="EEF1F7"/>
      </w:pPr>
      <w:r>
        <w:rPr>
          <w:rFonts w:ascii="Noto Sans KR" w:hAnsi="Noto Sans KR" w:eastAsia="Noto Sans KR" w:cs="Noto Sans KR"/>
          <w:b/>
          <w:i w:val="0"/>
          <w:sz w:val="19"/>
        </w:rPr>
        <w:t>• gebonden aan</w:t>
      </w:r>
      <w:r>
        <w:rPr>
          <w:rFonts w:ascii="Noto Sans KR" w:hAnsi="Noto Sans KR" w:eastAsia="Noto Sans KR" w:cs="Noto Sans KR"/>
          <w:b w:val="0"/>
          <w:i w:val="0"/>
          <w:color w:val="555555"/>
          <w:sz w:val="19"/>
        </w:rPr>
        <w:t xml:space="preserve">  —  ~에 구속된</w:t>
      </w:r>
    </w:p>
    <w:p>
      <w:pPr>
        <w:spacing w:before="0" w:after="0" w:line="276" w:lineRule="auto"/>
        <w:ind w:left="170"/>
        <w:shd w:val="clear" w:color="auto" w:fill="EEF1F7"/>
      </w:pPr>
      <w:r>
        <w:rPr>
          <w:rFonts w:ascii="Noto Sans KR" w:hAnsi="Noto Sans KR" w:eastAsia="Noto Sans KR" w:cs="Noto Sans KR"/>
          <w:b/>
          <w:i w:val="0"/>
          <w:sz w:val="19"/>
        </w:rPr>
        <w:t>• zitting</w:t>
      </w:r>
      <w:r>
        <w:rPr>
          <w:rFonts w:ascii="Noto Sans KR" w:hAnsi="Noto Sans KR" w:eastAsia="Noto Sans KR" w:cs="Noto Sans KR"/>
          <w:b w:val="0"/>
          <w:i w:val="0"/>
          <w:color w:val="555555"/>
          <w:sz w:val="19"/>
        </w:rPr>
        <w:t xml:space="preserve">  —  개정, 심리</w:t>
      </w:r>
    </w:p>
    <w:p>
      <w:pPr>
        <w:spacing w:before="0" w:after="0" w:line="276" w:lineRule="auto"/>
        <w:ind w:left="170"/>
        <w:shd w:val="clear" w:color="auto" w:fill="EEF1F7"/>
      </w:pPr>
      <w:r>
        <w:rPr>
          <w:rFonts w:ascii="Noto Sans KR" w:hAnsi="Noto Sans KR" w:eastAsia="Noto Sans KR" w:cs="Noto Sans KR"/>
          <w:b/>
          <w:i w:val="0"/>
          <w:sz w:val="19"/>
        </w:rPr>
        <w:t>• toezeggen</w:t>
      </w:r>
      <w:r>
        <w:rPr>
          <w:rFonts w:ascii="Noto Sans KR" w:hAnsi="Noto Sans KR" w:eastAsia="Noto Sans KR" w:cs="Noto Sans KR"/>
          <w:b w:val="0"/>
          <w:i w:val="0"/>
          <w:color w:val="555555"/>
          <w:sz w:val="19"/>
        </w:rPr>
        <w:t xml:space="preserve">  —  약속하다</w:t>
      </w:r>
    </w:p>
    <w:p>
      <w:pPr>
        <w:spacing w:before="0" w:after="0" w:line="276" w:lineRule="auto"/>
        <w:ind w:left="170"/>
        <w:shd w:val="clear" w:color="auto" w:fill="EEF1F7"/>
      </w:pPr>
      <w:r>
        <w:rPr>
          <w:rFonts w:ascii="Noto Sans KR" w:hAnsi="Noto Sans KR" w:eastAsia="Noto Sans KR" w:cs="Noto Sans KR"/>
          <w:b/>
          <w:i w:val="0"/>
          <w:sz w:val="19"/>
        </w:rPr>
        <w:t>• eigen verzoek</w:t>
      </w:r>
      <w:r>
        <w:rPr>
          <w:rFonts w:ascii="Noto Sans KR" w:hAnsi="Noto Sans KR" w:eastAsia="Noto Sans KR" w:cs="Noto Sans KR"/>
          <w:b w:val="0"/>
          <w:i w:val="0"/>
          <w:color w:val="555555"/>
          <w:sz w:val="19"/>
        </w:rPr>
        <w:t xml:space="preserve">  —  본인 요청</w:t>
      </w:r>
    </w:p>
    <w:p>
      <w:pPr>
        <w:spacing w:before="280" w:after="100" w:line="276" w:lineRule="auto"/>
        <w:pBdr>
          <w:bottom w:val="single" w:sz="6" w:space="1" w:color="8A1C2B"/>
        </w:pBdr>
      </w:pPr>
      <w:r>
        <w:rPr>
          <w:rFonts w:ascii="Noto Sans KR" w:hAnsi="Noto Sans KR" w:eastAsia="Noto Sans KR" w:cs="Noto Sans KR"/>
          <w:b/>
          <w:i w:val="0"/>
          <w:color w:val="1F2A44"/>
          <w:sz w:val="26"/>
        </w:rPr>
        <w:t>속기 노트 — HET NOTITIEBOEKJE</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Mevrouw Vos, u bent ontheven van uw geheimhouding door de heer Ferreira en mevrouw Wijnaendts. Notaris De Haan heeft uw boekje geopend in aanwezigheid van twee getuigen. Wilt u voorlezen?</w:t>
      </w:r>
    </w:p>
    <w:p>
      <w:pPr>
        <w:spacing w:before="0" w:after="40" w:line="276" w:lineRule="auto"/>
        <w:ind w:left="595"/>
      </w:pPr>
      <w:r>
        <w:rPr>
          <w:rFonts w:ascii="Noto Sans KR" w:hAnsi="Noto Sans KR" w:eastAsia="Noto Sans KR" w:cs="Noto Sans KR"/>
          <w:b w:val="0"/>
          <w:i w:val="0"/>
          <w:color w:val="555555"/>
          <w:sz w:val="19"/>
        </w:rPr>
        <w:t>보스 씨, 페헤이라 씨와 바이나엔츠 박사가 비밀 유지 의무를 면제했습니다. 더 하언 공증인이 증인 둘 앞에서 수첩을 열었습니다. 읽어 주시겠습니까?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Ik lees. Mijn steno is van mij, maar de woorden zijn van hen. Zaterdag, 12.40, achterzaal Hotel Des Indes. Spreker een: de zachte man. «Mevrouw Wijnaendts, na de uitspraak wacht u een leerstoel in Leiden. Tweehonderdduizend euro per jaar. En een plaats in het bestuur van het Hof. Wij zorgen ervoor».</w:t>
      </w:r>
    </w:p>
    <w:p>
      <w:pPr>
        <w:spacing w:before="0" w:after="40" w:line="276" w:lineRule="auto"/>
        <w:ind w:left="595"/>
      </w:pPr>
      <w:r>
        <w:rPr>
          <w:rFonts w:ascii="Noto Sans KR" w:hAnsi="Noto Sans KR" w:eastAsia="Noto Sans KR" w:cs="Noto Sans KR"/>
          <w:b w:val="0"/>
          <w:i w:val="0"/>
          <w:color w:val="555555"/>
          <w:sz w:val="19"/>
        </w:rPr>
        <w:t>읽겠습니다. 제 속기지만 말은 그들의 것입니다. 토요일 12시 40분, 데스 인디스 호텔 뒤쪽 홀. 화자 하나, 부드러운 남자. "바이나엔츠 박사님, 판결 뒤에 라이덴 석좌직이 기다립니다. 연 20만 유로. 그리고 재판소 이사회 자리도요. 저희가 챙기겠습니다."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Dat is een vertaalfout.</w:t>
      </w:r>
    </w:p>
    <w:p>
      <w:pPr>
        <w:spacing w:before="0" w:after="40" w:line="276" w:lineRule="auto"/>
        <w:ind w:left="595"/>
      </w:pPr>
      <w:r>
        <w:rPr>
          <w:rFonts w:ascii="Noto Sans KR" w:hAnsi="Noto Sans KR" w:eastAsia="Noto Sans KR" w:cs="Noto Sans KR"/>
          <w:b w:val="0"/>
          <w:i w:val="0"/>
          <w:color w:val="555555"/>
          <w:sz w:val="19"/>
        </w:rPr>
        <w:t>번역 오류입니다.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Ik heb niet vertaald. Ik heb het genoteerd in het Nederlands. Hij sprak Nederlands.</w:t>
      </w:r>
    </w:p>
    <w:p>
      <w:pPr>
        <w:spacing w:before="0" w:after="40" w:line="276" w:lineRule="auto"/>
        <w:ind w:left="595"/>
      </w:pPr>
      <w:r>
        <w:rPr>
          <w:rFonts w:ascii="Noto Sans KR" w:hAnsi="Noto Sans KR" w:eastAsia="Noto Sans KR" w:cs="Noto Sans KR"/>
          <w:b w:val="0"/>
          <w:i w:val="0"/>
          <w:color w:val="555555"/>
          <w:sz w:val="19"/>
        </w:rPr>
        <w:t>번역한 게 아닙니다. 네덜란드어로 적었어요. 그분은 네덜란드어로 말했습니다.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VANROSSUM   </w:t>
      </w:r>
      <w:r>
        <w:rPr>
          <w:rFonts w:ascii="Noto Sans KR" w:hAnsi="Noto Sans KR" w:eastAsia="Noto Sans KR" w:cs="Noto Sans KR"/>
          <w:b w:val="0"/>
          <w:i w:val="0"/>
          <w:sz w:val="22"/>
        </w:rPr>
        <w:t>Een notitie van een tolk is geen bewijs.</w:t>
      </w:r>
    </w:p>
    <w:p>
      <w:pPr>
        <w:spacing w:before="0" w:after="40" w:line="276" w:lineRule="auto"/>
        <w:ind w:left="595"/>
      </w:pPr>
      <w:r>
        <w:rPr>
          <w:rFonts w:ascii="Noto Sans KR" w:hAnsi="Noto Sans KR" w:eastAsia="Noto Sans KR" w:cs="Noto Sans KR"/>
          <w:b w:val="0"/>
          <w:i w:val="0"/>
          <w:color w:val="555555"/>
          <w:sz w:val="19"/>
        </w:rPr>
        <w:t>통역사의 메모는 증거가 아닙니다.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Het is een document dat een getuige onder eed bevestigt. Mevrouw Vos?</w:t>
      </w:r>
    </w:p>
    <w:p>
      <w:pPr>
        <w:spacing w:before="0" w:after="40" w:line="276" w:lineRule="auto"/>
        <w:ind w:left="595"/>
      </w:pPr>
      <w:r>
        <w:rPr>
          <w:rFonts w:ascii="Noto Sans KR" w:hAnsi="Noto Sans KR" w:eastAsia="Noto Sans KR" w:cs="Noto Sans KR"/>
          <w:b w:val="0"/>
          <w:i w:val="0"/>
          <w:color w:val="555555"/>
          <w:sz w:val="19"/>
        </w:rPr>
        <w:t>증인이 선서 아래 확인하는 문서입니다. 보스 씨?</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Ik zweer het.</w:t>
      </w:r>
    </w:p>
    <w:p>
      <w:pPr>
        <w:spacing w:before="0" w:after="40" w:line="276" w:lineRule="auto"/>
        <w:ind w:left="595"/>
      </w:pPr>
      <w:r>
        <w:rPr>
          <w:rFonts w:ascii="Noto Sans KR" w:hAnsi="Noto Sans KR" w:eastAsia="Noto Sans KR" w:cs="Noto Sans KR"/>
          <w:b w:val="0"/>
          <w:i w:val="0"/>
          <w:color w:val="555555"/>
          <w:sz w:val="19"/>
        </w:rPr>
        <w:t>맹세합니다.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Spreker twee: ambassadeur Ferreira. «Het fonds regelt de rest. U hoeft alleen te besluiten wat redelijk is».</w:t>
      </w:r>
    </w:p>
    <w:p>
      <w:pPr>
        <w:spacing w:before="0" w:after="40" w:line="276" w:lineRule="auto"/>
        <w:ind w:left="595"/>
      </w:pPr>
      <w:r>
        <w:rPr>
          <w:rFonts w:ascii="Noto Sans KR" w:hAnsi="Noto Sans KR" w:eastAsia="Noto Sans KR" w:cs="Noto Sans KR"/>
          <w:b w:val="0"/>
          <w:i w:val="0"/>
          <w:color w:val="555555"/>
          <w:sz w:val="19"/>
        </w:rPr>
        <w:t>화자 둘, 페헤이라 대사. "나머지는 기금이 처리합니다. 무엇이 합리적인지 결정하시기만 하면 됩니다."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Dat is waar. Ik zei het.</w:t>
      </w:r>
    </w:p>
    <w:p>
      <w:pPr>
        <w:spacing w:before="0" w:after="40" w:line="276" w:lineRule="auto"/>
        <w:ind w:left="595"/>
      </w:pPr>
      <w:r>
        <w:rPr>
          <w:rFonts w:ascii="Noto Sans KR" w:hAnsi="Noto Sans KR" w:eastAsia="Noto Sans KR" w:cs="Noto Sans KR"/>
          <w:b w:val="0"/>
          <w:i w:val="0"/>
          <w:color w:val="555555"/>
          <w:sz w:val="19"/>
        </w:rPr>
        <w:t>사실입니다. 제가 말했어요.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Spreker drie: mevrouw Wijnaendts. In het Portugees. «Isto não é uma conversa. É um preço».</w:t>
      </w:r>
    </w:p>
    <w:p>
      <w:pPr>
        <w:spacing w:before="0" w:after="40" w:line="276" w:lineRule="auto"/>
        <w:ind w:left="595"/>
      </w:pPr>
      <w:r>
        <w:rPr>
          <w:rFonts w:ascii="Noto Sans KR" w:hAnsi="Noto Sans KR" w:eastAsia="Noto Sans KR" w:cs="Noto Sans KR"/>
          <w:b w:val="0"/>
          <w:i w:val="0"/>
          <w:color w:val="555555"/>
          <w:sz w:val="19"/>
        </w:rPr>
        <w:t>화자 셋, 바이나엔츠 박사. 포르투갈어로요. "이건 대화가 아닙니다. 값입니다."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Ik zei het. Het was de eerste en enige keer dat ik mijn Portugees gebruikte in een vloek.</w:t>
      </w:r>
    </w:p>
    <w:p>
      <w:pPr>
        <w:spacing w:before="0" w:after="40" w:line="276" w:lineRule="auto"/>
        <w:ind w:left="595"/>
      </w:pPr>
      <w:r>
        <w:rPr>
          <w:rFonts w:ascii="Noto Sans KR" w:hAnsi="Noto Sans KR" w:eastAsia="Noto Sans KR" w:cs="Noto Sans KR"/>
          <w:b w:val="0"/>
          <w:i w:val="0"/>
          <w:color w:val="555555"/>
          <w:sz w:val="19"/>
        </w:rPr>
        <w:t>제가 했습니다. 포르투갈어를 욕처럼 쓴 건 처음이자 마지막이었어요.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Spreker een, de zachte man. «In dit land is geen enkele leerstoel zonder Blauwberg».</w:t>
      </w:r>
    </w:p>
    <w:p>
      <w:pPr>
        <w:spacing w:before="0" w:after="40" w:line="276" w:lineRule="auto"/>
        <w:ind w:left="595"/>
      </w:pPr>
      <w:r>
        <w:rPr>
          <w:rFonts w:ascii="Noto Sans KR" w:hAnsi="Noto Sans KR" w:eastAsia="Noto Sans KR" w:cs="Noto Sans KR"/>
          <w:b w:val="0"/>
          <w:i w:val="0"/>
          <w:color w:val="555555"/>
          <w:sz w:val="19"/>
        </w:rPr>
        <w:t>화자 하나, 부드러운 남자. "이 나라에서 블라우베르흐 없는 석좌는 하나도 없습니다."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Dat is een feitelijke opmerking.</w:t>
      </w:r>
    </w:p>
    <w:p>
      <w:pPr>
        <w:spacing w:before="0" w:after="40" w:line="276" w:lineRule="auto"/>
        <w:ind w:left="595"/>
      </w:pPr>
      <w:r>
        <w:rPr>
          <w:rFonts w:ascii="Noto Sans KR" w:hAnsi="Noto Sans KR" w:eastAsia="Noto Sans KR" w:cs="Noto Sans KR"/>
          <w:b w:val="0"/>
          <w:i w:val="0"/>
          <w:color w:val="555555"/>
          <w:sz w:val="19"/>
        </w:rPr>
        <w:t>사실에 대한 언급입니다.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Het is een dreigement dat als opmerking wordt uitgesproken.</w:t>
      </w:r>
    </w:p>
    <w:p>
      <w:pPr>
        <w:spacing w:before="0" w:after="40" w:line="276" w:lineRule="auto"/>
        <w:ind w:left="595"/>
      </w:pPr>
      <w:r>
        <w:rPr>
          <w:rFonts w:ascii="Noto Sans KR" w:hAnsi="Noto Sans KR" w:eastAsia="Noto Sans KR" w:cs="Noto Sans KR"/>
          <w:b w:val="0"/>
          <w:i w:val="0"/>
          <w:color w:val="555555"/>
          <w:sz w:val="19"/>
        </w:rPr>
        <w:t>언급처럼 말해진 위협이죠.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Mevrouw, als ik het zo mag zeggen...</w:t>
      </w:r>
    </w:p>
    <w:p>
      <w:pPr>
        <w:spacing w:before="0" w:after="40" w:line="276" w:lineRule="auto"/>
        <w:ind w:left="595"/>
      </w:pPr>
      <w:r>
        <w:rPr>
          <w:rFonts w:ascii="Noto Sans KR" w:hAnsi="Noto Sans KR" w:eastAsia="Noto Sans KR" w:cs="Noto Sans KR"/>
          <w:b w:val="0"/>
          <w:i w:val="0"/>
          <w:color w:val="555555"/>
          <w:sz w:val="19"/>
        </w:rPr>
        <w:t>부인, 이렇게 말해도 된다면…</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MEVROUW VOS   </w:t>
      </w:r>
      <w:r>
        <w:rPr>
          <w:rFonts w:ascii="Noto Sans KR" w:hAnsi="Noto Sans KR" w:eastAsia="Noto Sans KR" w:cs="Noto Sans KR"/>
          <w:b w:val="0"/>
          <w:i w:val="0"/>
          <w:sz w:val="22"/>
        </w:rPr>
        <w:t>U mag het niet zeggen. U hebt het al gezegd.</w:t>
      </w:r>
    </w:p>
    <w:p>
      <w:pPr>
        <w:spacing w:before="0" w:after="40" w:line="276" w:lineRule="auto"/>
        <w:ind w:left="595"/>
      </w:pPr>
      <w:r>
        <w:rPr>
          <w:rFonts w:ascii="Noto Sans KR" w:hAnsi="Noto Sans KR" w:eastAsia="Noto Sans KR" w:cs="Noto Sans KR"/>
          <w:b w:val="0"/>
          <w:i w:val="0"/>
          <w:color w:val="555555"/>
          <w:sz w:val="19"/>
        </w:rPr>
        <w:t>말씀하시면 안 돼요. 이미 하셨습니다.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빈커르스훅 — BIJNKERSHOEK</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VANROSSUM   </w:t>
      </w:r>
      <w:r>
        <w:rPr>
          <w:rFonts w:ascii="Noto Sans KR" w:hAnsi="Noto Sans KR" w:eastAsia="Noto Sans KR" w:cs="Noto Sans KR"/>
          <w:b w:val="0"/>
          <w:i w:val="0"/>
          <w:sz w:val="22"/>
        </w:rPr>
        <w:t>Mevrouw de Secretaris-Generaal, zelfs als dit klopt, blijft mijn bezwaar staan. Het Hof heeft geen rechtsmacht over de stichting. Het kan de stichting niet verbieden iets te doen.</w:t>
      </w:r>
    </w:p>
    <w:p>
      <w:pPr>
        <w:spacing w:before="0" w:after="40" w:line="276" w:lineRule="auto"/>
        <w:ind w:left="595"/>
      </w:pPr>
      <w:r>
        <w:rPr>
          <w:rFonts w:ascii="Noto Sans KR" w:hAnsi="Noto Sans KR" w:eastAsia="Noto Sans KR" w:cs="Noto Sans KR"/>
          <w:b w:val="0"/>
          <w:i w:val="0"/>
          <w:color w:val="555555"/>
          <w:sz w:val="19"/>
        </w:rPr>
        <w:t>사무총장님, 이게 사실이라 해도 제 이의는 유효합니다. 재판소는 재단에 대한 재판권이 없고 재단에 무엇을 금지할 수도 없습니다.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juridisch correct.</w:t>
      </w:r>
    </w:p>
    <w:p>
      <w:pPr>
        <w:spacing w:before="0" w:after="40" w:line="276" w:lineRule="auto"/>
        <w:ind w:left="595"/>
      </w:pPr>
      <w:r>
        <w:rPr>
          <w:rFonts w:ascii="Noto Sans KR" w:hAnsi="Noto Sans KR" w:eastAsia="Noto Sans KR" w:cs="Noto Sans KR"/>
          <w:b w:val="0"/>
          <w:i w:val="0"/>
          <w:color w:val="555555"/>
          <w:sz w:val="19"/>
        </w:rPr>
        <w:t>법적으로 옳습니다.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als gastheer, een opmerking maken?</w:t>
      </w:r>
    </w:p>
    <w:p>
      <w:pPr>
        <w:spacing w:before="0" w:after="40" w:line="276" w:lineRule="auto"/>
        <w:ind w:left="595"/>
      </w:pPr>
      <w:r>
        <w:rPr>
          <w:rFonts w:ascii="Noto Sans KR" w:hAnsi="Noto Sans KR" w:eastAsia="Noto Sans KR" w:cs="Noto Sans KR"/>
          <w:b w:val="0"/>
          <w:i w:val="0"/>
          <w:color w:val="555555"/>
          <w:sz w:val="19"/>
        </w:rPr>
        <w:t>개최국으로서 한 가지 말씀드려도 되겠습니까?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Meneer Hartog heeft het woord.</w:t>
      </w:r>
    </w:p>
    <w:p>
      <w:pPr>
        <w:spacing w:before="0" w:after="40" w:line="276" w:lineRule="auto"/>
        <w:ind w:left="595"/>
      </w:pPr>
      <w:r>
        <w:rPr>
          <w:rFonts w:ascii="Noto Sans KR" w:hAnsi="Noto Sans KR" w:eastAsia="Noto Sans KR" w:cs="Noto Sans KR"/>
          <w:b w:val="0"/>
          <w:i w:val="0"/>
          <w:color w:val="555555"/>
          <w:sz w:val="19"/>
        </w:rPr>
        <w:t>하르토흐 씨, 발언하세요.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1702 schreef Cornelis van Bijnkershoek, later president van de Hoge Raad, een boek over de zee. Hij vroeg: tot hoever reikt de macht van een staat over de zee? Zijn antwoord: zo ver als de kanonnen reiken.</w:t>
      </w:r>
    </w:p>
    <w:p>
      <w:pPr>
        <w:spacing w:before="0" w:after="40" w:line="276" w:lineRule="auto"/>
        <w:ind w:left="595"/>
      </w:pPr>
      <w:r>
        <w:rPr>
          <w:rFonts w:ascii="Noto Sans KR" w:hAnsi="Noto Sans KR" w:eastAsia="Noto Sans KR" w:cs="Noto Sans KR"/>
          <w:b w:val="0"/>
          <w:i w:val="0"/>
          <w:color w:val="555555"/>
          <w:sz w:val="19"/>
        </w:rPr>
        <w:t>1702년 코르넬리스 판 빈커르스훅, 훗날의 대법원장이 바다에 관한 책을 썼습니다. 국가의 힘이 바다에서 어디까지 미치는가를 물었고 답은 대포가 닿는 곳까지였습니다.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VANROSSUM   </w:t>
      </w:r>
      <w:r>
        <w:rPr>
          <w:rFonts w:ascii="Noto Sans KR" w:hAnsi="Noto Sans KR" w:eastAsia="Noto Sans KR" w:cs="Noto Sans KR"/>
          <w:b w:val="0"/>
          <w:i w:val="0"/>
          <w:sz w:val="22"/>
        </w:rPr>
        <w:t>Een bekende regel. Wat heeft die met onze zaak te maken?</w:t>
      </w:r>
    </w:p>
    <w:p>
      <w:pPr>
        <w:spacing w:before="0" w:after="40" w:line="276" w:lineRule="auto"/>
        <w:ind w:left="595"/>
      </w:pPr>
      <w:r>
        <w:rPr>
          <w:rFonts w:ascii="Noto Sans KR" w:hAnsi="Noto Sans KR" w:eastAsia="Noto Sans KR" w:cs="Noto Sans KR"/>
          <w:b w:val="0"/>
          <w:i w:val="0"/>
          <w:color w:val="555555"/>
          <w:sz w:val="19"/>
        </w:rPr>
        <w:t>유명한 규칙이죠. 우리 사건과 무슨 상관입니까?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het Latijn: «Terrae potestas finitur ubi finitur armorum vis». De macht over het land eindigt waar de macht van de wapens eindigt.</w:t>
      </w:r>
    </w:p>
    <w:p>
      <w:pPr>
        <w:spacing w:before="0" w:after="40" w:line="276" w:lineRule="auto"/>
        <w:ind w:left="595"/>
      </w:pPr>
      <w:r>
        <w:rPr>
          <w:rFonts w:ascii="Noto Sans KR" w:hAnsi="Noto Sans KR" w:eastAsia="Noto Sans KR" w:cs="Noto Sans KR"/>
          <w:b w:val="0"/>
          <w:i w:val="0"/>
          <w:color w:val="555555"/>
          <w:sz w:val="19"/>
        </w:rPr>
        <w:t>라틴어로 이렇습니다. "땅에 대한 권력은 무기의 힘이 끝나는 곳에서 끝난다."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Ik begrijp niet waar u heen wilt.</w:t>
      </w:r>
    </w:p>
    <w:p>
      <w:pPr>
        <w:spacing w:before="0" w:after="40" w:line="276" w:lineRule="auto"/>
        <w:ind w:left="595"/>
      </w:pPr>
      <w:r>
        <w:rPr>
          <w:rFonts w:ascii="Noto Sans KR" w:hAnsi="Noto Sans KR" w:eastAsia="Noto Sans KR" w:cs="Noto Sans KR"/>
          <w:b w:val="0"/>
          <w:i w:val="0"/>
          <w:color w:val="555555"/>
          <w:sz w:val="19"/>
        </w:rPr>
        <w:t>어디로 가시려는지 모르겠습니다.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Secretaris-Generaal, het Hof heeft geen macht over de stichting. Dat is waar. Maar het Hof heeft macht over zijn eigen mensen. Zijn arbiters, zijn griffiers, zijn medewerkers.</w:t>
      </w:r>
    </w:p>
    <w:p>
      <w:pPr>
        <w:spacing w:before="0" w:after="40" w:line="276" w:lineRule="auto"/>
        <w:ind w:left="595"/>
      </w:pPr>
      <w:r>
        <w:rPr>
          <w:rFonts w:ascii="Noto Sans KR" w:hAnsi="Noto Sans KR" w:eastAsia="Noto Sans KR" w:cs="Noto Sans KR"/>
          <w:b w:val="0"/>
          <w:i w:val="0"/>
          <w:color w:val="555555"/>
          <w:sz w:val="19"/>
        </w:rPr>
        <w:t>사무총장님, 재판소가 재단에 권한이 없다는 건 맞습니다. 하지만 재판소는 자기 사람들에 대한 권한이 있습니다. 중재인, 서기, 직원이요.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is waar.</w:t>
      </w:r>
    </w:p>
    <w:p>
      <w:pPr>
        <w:spacing w:before="0" w:after="40" w:line="276" w:lineRule="auto"/>
        <w:ind w:left="595"/>
      </w:pPr>
      <w:r>
        <w:rPr>
          <w:rFonts w:ascii="Noto Sans KR" w:hAnsi="Noto Sans KR" w:eastAsia="Noto Sans KR" w:cs="Noto Sans KR"/>
          <w:b w:val="0"/>
          <w:i w:val="0"/>
          <w:color w:val="555555"/>
          <w:sz w:val="19"/>
        </w:rPr>
        <w:t>맞습니다.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Elke euro die een arbiter, een griffier of een medewerker bereikt, valt binnen het bereik van het Hof. Dat is zijn kanonschot.</w:t>
      </w:r>
    </w:p>
    <w:p>
      <w:pPr>
        <w:spacing w:before="0" w:after="40" w:line="276" w:lineRule="auto"/>
        <w:ind w:left="595"/>
      </w:pPr>
      <w:r>
        <w:rPr>
          <w:rFonts w:ascii="Noto Sans KR" w:hAnsi="Noto Sans KR" w:eastAsia="Noto Sans KR" w:cs="Noto Sans KR"/>
          <w:b w:val="0"/>
          <w:i w:val="0"/>
          <w:color w:val="555555"/>
          <w:sz w:val="19"/>
        </w:rPr>
        <w:t>중재인, 서기, 직원에게 닿는 모든 유로는 재판소의 사거리 안에 들어옵니다. 그게 재판소의 대포 사거리입니다.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VANROSSUM   </w:t>
      </w:r>
      <w:r>
        <w:rPr>
          <w:rFonts w:ascii="Noto Sans KR" w:hAnsi="Noto Sans KR" w:eastAsia="Noto Sans KR" w:cs="Noto Sans KR"/>
          <w:b w:val="0"/>
          <w:i w:val="0"/>
          <w:sz w:val="22"/>
        </w:rPr>
        <w:t>Dat is een creatieve redenering.</w:t>
      </w:r>
    </w:p>
    <w:p>
      <w:pPr>
        <w:spacing w:before="0" w:after="40" w:line="276" w:lineRule="auto"/>
        <w:ind w:left="595"/>
      </w:pPr>
      <w:r>
        <w:rPr>
          <w:rFonts w:ascii="Noto Sans KR" w:hAnsi="Noto Sans KR" w:eastAsia="Noto Sans KR" w:cs="Noto Sans KR"/>
          <w:b w:val="0"/>
          <w:i w:val="0"/>
          <w:color w:val="555555"/>
          <w:sz w:val="19"/>
        </w:rPr>
        <w:t>창의적인 논리군요.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vrij eenvoudige. Het Hof legt zijn mensen een regel op: elke betaling, uit welke bron ook, moet binnen dertig dagen worden gemeld in een openbaar register. Met naam van de betaler.</w:t>
      </w:r>
    </w:p>
    <w:p>
      <w:pPr>
        <w:spacing w:before="0" w:after="40" w:line="276" w:lineRule="auto"/>
        <w:ind w:left="595"/>
      </w:pPr>
      <w:r>
        <w:rPr>
          <w:rFonts w:ascii="Noto Sans KR" w:hAnsi="Noto Sans KR" w:eastAsia="Noto Sans KR" w:cs="Noto Sans KR"/>
          <w:b w:val="0"/>
          <w:i w:val="0"/>
          <w:color w:val="555555"/>
          <w:sz w:val="19"/>
        </w:rPr>
        <w:t>아주 단순합니다. 재판소가 자기 사람들에게 규칙을 부과하는 겁니다. 출처가 어디든 모든 지급은 30일 안에 지급자 이름과 함께 공개 등록부에 신고합니다.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VANROSSUM   </w:t>
      </w:r>
      <w:r>
        <w:rPr>
          <w:rFonts w:ascii="Noto Sans KR" w:hAnsi="Noto Sans KR" w:eastAsia="Noto Sans KR" w:cs="Noto Sans KR"/>
          <w:b w:val="0"/>
          <w:i w:val="0"/>
          <w:sz w:val="22"/>
        </w:rPr>
        <w:t>En als de betaler niet wil dat zijn naam bekend wordt?</w:t>
      </w:r>
    </w:p>
    <w:p>
      <w:pPr>
        <w:spacing w:before="0" w:after="40" w:line="276" w:lineRule="auto"/>
        <w:ind w:left="595"/>
      </w:pPr>
      <w:r>
        <w:rPr>
          <w:rFonts w:ascii="Noto Sans KR" w:hAnsi="Noto Sans KR" w:eastAsia="Noto Sans KR" w:cs="Noto Sans KR"/>
          <w:b w:val="0"/>
          <w:i w:val="0"/>
          <w:color w:val="555555"/>
          <w:sz w:val="19"/>
        </w:rPr>
        <w:t>지급자가 이름이 알려지길 원치 않으면요?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betaalt hij niet. Of de ontvanger weigert.</w:t>
      </w:r>
    </w:p>
    <w:p>
      <w:pPr>
        <w:spacing w:before="0" w:after="40" w:line="276" w:lineRule="auto"/>
        <w:ind w:left="595"/>
      </w:pPr>
      <w:r>
        <w:rPr>
          <w:rFonts w:ascii="Noto Sans KR" w:hAnsi="Noto Sans KR" w:eastAsia="Noto Sans KR" w:cs="Noto Sans KR"/>
          <w:b w:val="0"/>
          <w:i w:val="0"/>
          <w:color w:val="555555"/>
          <w:sz w:val="19"/>
        </w:rPr>
        <w:t>그럼 지급하지 않거나 받는 쪽이 거절하겠죠.</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VANROSSUM   </w:t>
      </w:r>
      <w:r>
        <w:rPr>
          <w:rFonts w:ascii="Noto Sans KR" w:hAnsi="Noto Sans KR" w:eastAsia="Noto Sans KR" w:cs="Noto Sans KR"/>
          <w:b w:val="0"/>
          <w:i w:val="0"/>
          <w:sz w:val="22"/>
        </w:rPr>
        <w:t>Dat is dwang van de stichting door de achterdeur.</w:t>
      </w:r>
    </w:p>
    <w:p>
      <w:pPr>
        <w:spacing w:before="0" w:after="40" w:line="276" w:lineRule="auto"/>
        <w:ind w:left="595"/>
      </w:pPr>
      <w:r>
        <w:rPr>
          <w:rFonts w:ascii="Noto Sans KR" w:hAnsi="Noto Sans KR" w:eastAsia="Noto Sans KR" w:cs="Noto Sans KR"/>
          <w:b w:val="0"/>
          <w:i w:val="0"/>
          <w:color w:val="555555"/>
          <w:sz w:val="19"/>
        </w:rPr>
        <w:t>뒷문으로 재단을 강제하는 겁니다.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Het is dwang van het Hof op zijn eigen voordeur. Niemand verplicht de stichting. Zij kan blijven schenken. Maar niet meer zonder naam.</w:t>
      </w:r>
    </w:p>
    <w:p>
      <w:pPr>
        <w:spacing w:before="0" w:after="40" w:line="276" w:lineRule="auto"/>
        <w:ind w:left="595"/>
      </w:pPr>
      <w:r>
        <w:rPr>
          <w:rFonts w:ascii="Noto Sans KR" w:hAnsi="Noto Sans KR" w:eastAsia="Noto Sans KR" w:cs="Noto Sans KR"/>
          <w:b w:val="0"/>
          <w:i w:val="0"/>
          <w:color w:val="555555"/>
          <w:sz w:val="19"/>
        </w:rPr>
        <w:t>아니요. 재판소가 자기 앞문에 거는 강제입니다. 누구도 재단에 강요하지 않아요. 계속 기부할 수 있습니다. 다만 이름 없이는 안 되죠.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Dat zal mijn stichting ruïneren.</w:t>
      </w:r>
    </w:p>
    <w:p>
      <w:pPr>
        <w:spacing w:before="0" w:after="40" w:line="276" w:lineRule="auto"/>
        <w:ind w:left="595"/>
      </w:pPr>
      <w:r>
        <w:rPr>
          <w:rFonts w:ascii="Noto Sans KR" w:hAnsi="Noto Sans KR" w:eastAsia="Noto Sans KR" w:cs="Noto Sans KR"/>
          <w:b w:val="0"/>
          <w:i w:val="0"/>
          <w:color w:val="555555"/>
          <w:sz w:val="19"/>
        </w:rPr>
        <w:t>우리 재단이 파산합니다.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zal haar zichtbaar maken. Dat is iets anders. Als alles wat u doet goed is, hebt u niets te vrezen.</w:t>
      </w:r>
    </w:p>
    <w:p>
      <w:pPr>
        <w:spacing w:before="0" w:after="40" w:line="276" w:lineRule="auto"/>
        <w:ind w:left="595"/>
      </w:pPr>
      <w:r>
        <w:rPr>
          <w:rFonts w:ascii="Noto Sans KR" w:hAnsi="Noto Sans KR" w:eastAsia="Noto Sans KR" w:cs="Noto Sans KR"/>
          <w:b w:val="0"/>
          <w:i w:val="0"/>
          <w:color w:val="555555"/>
          <w:sz w:val="19"/>
        </w:rPr>
        <w:t>보이게 만들 뿐입니다. 다릅니다. 하시는 일이 모두 선하다면 두려워할 게 없죠.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Als ik het zo mag zeggen: dat is niet hoe de wereld werkt.</w:t>
      </w:r>
    </w:p>
    <w:p>
      <w:pPr>
        <w:spacing w:before="0" w:after="40" w:line="276" w:lineRule="auto"/>
        <w:ind w:left="595"/>
      </w:pPr>
      <w:r>
        <w:rPr>
          <w:rFonts w:ascii="Noto Sans KR" w:hAnsi="Noto Sans KR" w:eastAsia="Noto Sans KR" w:cs="Noto Sans KR"/>
          <w:b w:val="0"/>
          <w:i w:val="0"/>
          <w:color w:val="555555"/>
          <w:sz w:val="19"/>
        </w:rPr>
        <w:t>이렇게 말해도 된다면 세상은 그렇게 돌아가지 않습니다.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moet de wereld iets anders leren.</w:t>
      </w:r>
    </w:p>
    <w:p>
      <w:pPr>
        <w:spacing w:before="0" w:after="40" w:line="276" w:lineRule="auto"/>
        <w:ind w:left="595"/>
      </w:pPr>
      <w:r>
        <w:rPr>
          <w:rFonts w:ascii="Noto Sans KR" w:hAnsi="Noto Sans KR" w:eastAsia="Noto Sans KR" w:cs="Noto Sans KR"/>
          <w:b w:val="0"/>
          <w:i w:val="0"/>
          <w:color w:val="555555"/>
          <w:sz w:val="19"/>
        </w:rPr>
        <w:t>그럼 세상이 다른 걸 배워야죠.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LOTTE   </w:t>
      </w:r>
      <w:r>
        <w:rPr>
          <w:rFonts w:ascii="Noto Sans KR" w:hAnsi="Noto Sans KR" w:eastAsia="Noto Sans KR" w:cs="Noto Sans KR"/>
          <w:b w:val="0"/>
          <w:i w:val="0"/>
          <w:sz w:val="22"/>
        </w:rPr>
        <w:t>Ik wil iets toevoegen. Bijnkershoek was een rechter. Hij schreef dat om de zee te beschermen. Wij gebruiken het om de rechter te beschermen. Dat is de omkering.</w:t>
      </w:r>
    </w:p>
    <w:p>
      <w:pPr>
        <w:spacing w:before="0" w:after="40" w:line="276" w:lineRule="auto"/>
        <w:ind w:left="595"/>
      </w:pPr>
      <w:r>
        <w:rPr>
          <w:rFonts w:ascii="Noto Sans KR" w:hAnsi="Noto Sans KR" w:eastAsia="Noto Sans KR" w:cs="Noto Sans KR"/>
          <w:b w:val="0"/>
          <w:i w:val="0"/>
          <w:color w:val="555555"/>
          <w:sz w:val="19"/>
        </w:rPr>
        <w:t>한 가지 덧붙이겠어요. 빈커르스훅은 판사였습니다. 바다를 지키려고 그걸 썼죠. 우리는 판사를 지키려고 씁니다. 방향이 뒤집힌 거예요.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goede omkering.</w:t>
      </w:r>
    </w:p>
    <w:p>
      <w:pPr>
        <w:spacing w:before="0" w:after="40" w:line="276" w:lineRule="auto"/>
        <w:ind w:left="595"/>
      </w:pPr>
      <w:r>
        <w:rPr>
          <w:rFonts w:ascii="Noto Sans KR" w:hAnsi="Noto Sans KR" w:eastAsia="Noto Sans KR" w:cs="Noto Sans KR"/>
          <w:b w:val="0"/>
          <w:i w:val="0"/>
          <w:color w:val="555555"/>
          <w:sz w:val="19"/>
        </w:rPr>
        <w:t>좋은 뒤집기입니다.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Ik leg dit voor aan de Administratieve Raad. Meneer De Roo, u hebt zich aangemeld als getuige.</w:t>
      </w:r>
    </w:p>
    <w:p>
      <w:pPr>
        <w:spacing w:before="0" w:after="40" w:line="276" w:lineRule="auto"/>
        <w:ind w:left="595"/>
      </w:pPr>
      <w:r>
        <w:rPr>
          <w:rFonts w:ascii="Noto Sans KR" w:hAnsi="Noto Sans KR" w:eastAsia="Noto Sans KR" w:cs="Noto Sans KR"/>
          <w:b w:val="0"/>
          <w:i w:val="0"/>
          <w:color w:val="555555"/>
          <w:sz w:val="19"/>
        </w:rPr>
        <w:t>행정 이사회에 올리겠습니다. 데 로 씨, 증인으로 신청하셨죠.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DEROO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Wat wilt u zeggen?</w:t>
      </w:r>
    </w:p>
    <w:p>
      <w:pPr>
        <w:spacing w:before="0" w:after="40" w:line="276" w:lineRule="auto"/>
        <w:ind w:left="595"/>
      </w:pPr>
      <w:r>
        <w:rPr>
          <w:rFonts w:ascii="Noto Sans KR" w:hAnsi="Noto Sans KR" w:eastAsia="Noto Sans KR" w:cs="Noto Sans KR"/>
          <w:b w:val="0"/>
          <w:i w:val="0"/>
          <w:color w:val="555555"/>
          <w:sz w:val="19"/>
        </w:rPr>
        <w:t>무엇을 말씀하시겠습니까?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DEROO   </w:t>
      </w:r>
      <w:r>
        <w:rPr>
          <w:rFonts w:ascii="Noto Sans KR" w:hAnsi="Noto Sans KR" w:eastAsia="Noto Sans KR" w:cs="Noto Sans KR"/>
          <w:b w:val="0"/>
          <w:i w:val="0"/>
          <w:sz w:val="22"/>
        </w:rPr>
        <w:t>Dat de stichting in tien jaar eenenvijftig personen heeft ondersteund die later een functie bij een tribunaal kregen. Dat de lijst bestaat. En dat ik hem meeneem.</w:t>
      </w:r>
    </w:p>
    <w:p>
      <w:pPr>
        <w:spacing w:before="0" w:after="40" w:line="276" w:lineRule="auto"/>
        <w:ind w:left="595"/>
      </w:pPr>
      <w:r>
        <w:rPr>
          <w:rFonts w:ascii="Noto Sans KR" w:hAnsi="Noto Sans KR" w:eastAsia="Noto Sans KR" w:cs="Noto Sans KR"/>
          <w:b w:val="0"/>
          <w:i w:val="0"/>
          <w:color w:val="555555"/>
          <w:sz w:val="19"/>
        </w:rPr>
        <w:t>재단이 10년간 나중에 재판부 직책을 얻은 51명을 지원했다는 것, 그 명단이 있다는 것, 그리고 제가 가져왔다는 것입니다.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Geeft u hem aan het Hof?</w:t>
      </w:r>
    </w:p>
    <w:p>
      <w:pPr>
        <w:spacing w:before="0" w:after="40" w:line="276" w:lineRule="auto"/>
        <w:ind w:left="595"/>
      </w:pPr>
      <w:r>
        <w:rPr>
          <w:rFonts w:ascii="Noto Sans KR" w:hAnsi="Noto Sans KR" w:eastAsia="Noto Sans KR" w:cs="Noto Sans KR"/>
          <w:b w:val="0"/>
          <w:i w:val="0"/>
          <w:color w:val="555555"/>
          <w:sz w:val="19"/>
        </w:rPr>
        <w:t>재판소에 제출하시겠습니까?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DEROO   </w:t>
      </w:r>
      <w:r>
        <w:rPr>
          <w:rFonts w:ascii="Noto Sans KR" w:hAnsi="Noto Sans KR" w:eastAsia="Noto Sans KR" w:cs="Noto Sans KR"/>
          <w:b w:val="0"/>
          <w:i w:val="0"/>
          <w:sz w:val="22"/>
        </w:rPr>
        <w:t>Aan de notaris. En aan de krant. In die volgorde.</w:t>
      </w:r>
    </w:p>
    <w:p>
      <w:pPr>
        <w:spacing w:before="0" w:after="40" w:line="276" w:lineRule="auto"/>
        <w:ind w:left="595"/>
      </w:pPr>
      <w:r>
        <w:rPr>
          <w:rFonts w:ascii="Noto Sans KR" w:hAnsi="Noto Sans KR" w:eastAsia="Noto Sans KR" w:cs="Noto Sans KR"/>
          <w:b w:val="0"/>
          <w:i w:val="0"/>
          <w:color w:val="555555"/>
          <w:sz w:val="19"/>
        </w:rPr>
        <w:t>공증인에게요. 그리고 신문에요. 그 순서로요.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Pieter.</w:t>
      </w:r>
    </w:p>
    <w:p>
      <w:pPr>
        <w:spacing w:before="0" w:after="40" w:line="276" w:lineRule="auto"/>
        <w:ind w:left="595"/>
      </w:pPr>
      <w:r>
        <w:rPr>
          <w:rFonts w:ascii="Noto Sans KR" w:hAnsi="Noto Sans KR" w:eastAsia="Noto Sans KR" w:cs="Noto Sans KR"/>
          <w:b w:val="0"/>
          <w:i w:val="0"/>
          <w:color w:val="555555"/>
          <w:sz w:val="19"/>
        </w:rPr>
        <w:t>피터르.</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DEROO   </w:t>
      </w:r>
      <w:r>
        <w:rPr>
          <w:rFonts w:ascii="Noto Sans KR" w:hAnsi="Noto Sans KR" w:eastAsia="Noto Sans KR" w:cs="Noto Sans KR"/>
          <w:b w:val="0"/>
          <w:i w:val="0"/>
          <w:sz w:val="22"/>
        </w:rPr>
        <w:t>Lex. Ik heb elf jaar voor u gewerkt. Ik kan het niet meer.</w:t>
      </w:r>
    </w:p>
    <w:p>
      <w:pPr>
        <w:spacing w:before="0" w:after="40" w:line="276" w:lineRule="auto"/>
        <w:ind w:left="595"/>
      </w:pPr>
      <w:r>
        <w:rPr>
          <w:rFonts w:ascii="Noto Sans KR" w:hAnsi="Noto Sans KR" w:eastAsia="Noto Sans KR" w:cs="Noto Sans KR"/>
          <w:b w:val="0"/>
          <w:i w:val="0"/>
          <w:color w:val="555555"/>
          <w:sz w:val="19"/>
        </w:rPr>
        <w:t>렉스. 11년간 당신 밑에서 일했습니다. 더는 못 합니다.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Je bent moe.</w:t>
      </w:r>
    </w:p>
    <w:p>
      <w:pPr>
        <w:spacing w:before="0" w:after="40" w:line="276" w:lineRule="auto"/>
        <w:ind w:left="595"/>
      </w:pPr>
      <w:r>
        <w:rPr>
          <w:rFonts w:ascii="Noto Sans KR" w:hAnsi="Noto Sans KR" w:eastAsia="Noto Sans KR" w:cs="Noto Sans KR"/>
          <w:b w:val="0"/>
          <w:i w:val="0"/>
          <w:color w:val="555555"/>
          <w:sz w:val="19"/>
        </w:rPr>
        <w:t>지쳤군.</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DEROO   </w:t>
      </w:r>
      <w:r>
        <w:rPr>
          <w:rFonts w:ascii="Noto Sans KR" w:hAnsi="Noto Sans KR" w:eastAsia="Noto Sans KR" w:cs="Noto Sans KR"/>
          <w:b w:val="0"/>
          <w:i w:val="0"/>
          <w:sz w:val="22"/>
        </w:rPr>
        <w:t>Ik ben wakker. Dat is anders.</w:t>
      </w:r>
    </w:p>
    <w:p>
      <w:pPr>
        <w:spacing w:before="0" w:after="40" w:line="276" w:lineRule="auto"/>
        <w:ind w:left="595"/>
      </w:pPr>
      <w:r>
        <w:rPr>
          <w:rFonts w:ascii="Noto Sans KR" w:hAnsi="Noto Sans KR" w:eastAsia="Noto Sans KR" w:cs="Noto Sans KR"/>
          <w:b w:val="0"/>
          <w:i w:val="0"/>
          <w:color w:val="555555"/>
          <w:sz w:val="19"/>
        </w:rPr>
        <w:t>깨어난 겁니다. 다릅니다.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rechtsmacht</w:t>
      </w:r>
      <w:r>
        <w:rPr>
          <w:rFonts w:ascii="Noto Sans KR" w:hAnsi="Noto Sans KR" w:eastAsia="Noto Sans KR" w:cs="Noto Sans KR"/>
          <w:b w:val="0"/>
          <w:i w:val="0"/>
          <w:color w:val="555555"/>
          <w:sz w:val="19"/>
        </w:rPr>
        <w:t xml:space="preserve">  —  재판권, 관할권</w:t>
      </w:r>
    </w:p>
    <w:p>
      <w:pPr>
        <w:spacing w:before="0" w:after="0" w:line="276" w:lineRule="auto"/>
        <w:ind w:left="170"/>
        <w:shd w:val="clear" w:color="auto" w:fill="EEF1F7"/>
      </w:pPr>
      <w:r>
        <w:rPr>
          <w:rFonts w:ascii="Noto Sans KR" w:hAnsi="Noto Sans KR" w:eastAsia="Noto Sans KR" w:cs="Noto Sans KR"/>
          <w:b/>
          <w:i w:val="0"/>
          <w:sz w:val="19"/>
        </w:rPr>
        <w:t>• kanonschot</w:t>
      </w:r>
      <w:r>
        <w:rPr>
          <w:rFonts w:ascii="Noto Sans KR" w:hAnsi="Noto Sans KR" w:eastAsia="Noto Sans KR" w:cs="Noto Sans KR"/>
          <w:b w:val="0"/>
          <w:i w:val="0"/>
          <w:color w:val="555555"/>
          <w:sz w:val="19"/>
        </w:rPr>
        <w:t xml:space="preserve">  —  대포 사거리. 빈커르스훅의 영해 원칙(3해리 기원)</w:t>
      </w:r>
    </w:p>
    <w:p>
      <w:pPr>
        <w:spacing w:before="0" w:after="0" w:line="276" w:lineRule="auto"/>
        <w:ind w:left="170"/>
        <w:shd w:val="clear" w:color="auto" w:fill="EEF1F7"/>
      </w:pPr>
      <w:r>
        <w:rPr>
          <w:rFonts w:ascii="Noto Sans KR" w:hAnsi="Noto Sans KR" w:eastAsia="Noto Sans KR" w:cs="Noto Sans KR"/>
          <w:b/>
          <w:i w:val="0"/>
          <w:sz w:val="19"/>
        </w:rPr>
        <w:t>• Administratieve Raad</w:t>
      </w:r>
      <w:r>
        <w:rPr>
          <w:rFonts w:ascii="Noto Sans KR" w:hAnsi="Noto Sans KR" w:eastAsia="Noto Sans KR" w:cs="Noto Sans KR"/>
          <w:b w:val="0"/>
          <w:i w:val="0"/>
          <w:color w:val="555555"/>
          <w:sz w:val="19"/>
        </w:rPr>
        <w:t xml:space="preserve">  —  행정 이사회(PCA의 운영 기구)</w:t>
      </w:r>
    </w:p>
    <w:p>
      <w:pPr>
        <w:spacing w:before="0" w:after="0" w:line="276" w:lineRule="auto"/>
        <w:ind w:left="170"/>
        <w:shd w:val="clear" w:color="auto" w:fill="EEF1F7"/>
      </w:pPr>
      <w:r>
        <w:rPr>
          <w:rFonts w:ascii="Noto Sans KR" w:hAnsi="Noto Sans KR" w:eastAsia="Noto Sans KR" w:cs="Noto Sans KR"/>
          <w:b/>
          <w:i w:val="0"/>
          <w:sz w:val="19"/>
        </w:rPr>
        <w:t>• onder eed</w:t>
      </w:r>
      <w:r>
        <w:rPr>
          <w:rFonts w:ascii="Noto Sans KR" w:hAnsi="Noto Sans KR" w:eastAsia="Noto Sans KR" w:cs="Noto Sans KR"/>
          <w:b w:val="0"/>
          <w:i w:val="0"/>
          <w:color w:val="555555"/>
          <w:sz w:val="19"/>
        </w:rPr>
        <w:t xml:space="preserve">  —  선서 아래</w:t>
      </w:r>
    </w:p>
    <w:p>
      <w:pPr>
        <w:spacing w:before="0" w:after="0" w:line="276" w:lineRule="auto"/>
        <w:ind w:left="170"/>
        <w:shd w:val="clear" w:color="auto" w:fill="EEF1F7"/>
      </w:pPr>
      <w:r>
        <w:rPr>
          <w:rFonts w:ascii="Noto Sans KR" w:hAnsi="Noto Sans KR" w:eastAsia="Noto Sans KR" w:cs="Noto Sans KR"/>
          <w:b/>
          <w:i w:val="0"/>
          <w:sz w:val="19"/>
        </w:rPr>
        <w:t>• een dreigement</w:t>
      </w:r>
      <w:r>
        <w:rPr>
          <w:rFonts w:ascii="Noto Sans KR" w:hAnsi="Noto Sans KR" w:eastAsia="Noto Sans KR" w:cs="Noto Sans KR"/>
          <w:b w:val="0"/>
          <w:i w:val="0"/>
          <w:color w:val="555555"/>
          <w:sz w:val="19"/>
        </w:rPr>
        <w:t xml:space="preserve">  —  협박</w:t>
      </w:r>
    </w:p>
    <w:p>
      <w:pPr>
        <w:spacing w:before="0" w:after="0" w:line="276" w:lineRule="auto"/>
        <w:ind w:left="170"/>
        <w:shd w:val="clear" w:color="auto" w:fill="EEF1F7"/>
      </w:pPr>
      <w:r>
        <w:rPr>
          <w:rFonts w:ascii="Noto Sans KR" w:hAnsi="Noto Sans KR" w:eastAsia="Noto Sans KR" w:cs="Noto Sans KR"/>
          <w:b/>
          <w:i w:val="0"/>
          <w:sz w:val="19"/>
        </w:rPr>
        <w:t>• ruïneren</w:t>
      </w:r>
      <w:r>
        <w:rPr>
          <w:rFonts w:ascii="Noto Sans KR" w:hAnsi="Noto Sans KR" w:eastAsia="Noto Sans KR" w:cs="Noto Sans KR"/>
          <w:b w:val="0"/>
          <w:i w:val="0"/>
          <w:color w:val="555555"/>
          <w:sz w:val="19"/>
        </w:rPr>
        <w:t xml:space="preserve">  —  파멸시키다</w:t>
      </w:r>
    </w:p>
    <w:p>
      <w:pPr>
        <w:spacing w:before="0" w:after="0" w:line="276" w:lineRule="auto"/>
        <w:ind w:left="170"/>
        <w:shd w:val="clear" w:color="auto" w:fill="EEF1F7"/>
      </w:pPr>
      <w:r>
        <w:rPr>
          <w:rFonts w:ascii="Noto Sans KR" w:hAnsi="Noto Sans KR" w:eastAsia="Noto Sans KR" w:cs="Noto Sans KR"/>
          <w:b/>
          <w:i w:val="0"/>
          <w:sz w:val="19"/>
        </w:rPr>
        <w:t>• omkering</w:t>
      </w:r>
      <w:r>
        <w:rPr>
          <w:rFonts w:ascii="Noto Sans KR" w:hAnsi="Noto Sans KR" w:eastAsia="Noto Sans KR" w:cs="Noto Sans KR"/>
          <w:b w:val="0"/>
          <w:i w:val="0"/>
          <w:color w:val="555555"/>
          <w:sz w:val="19"/>
        </w:rPr>
        <w:t xml:space="preserve">  —  뒤집기, 역전</w:t>
      </w:r>
    </w:p>
    <w:p>
      <w:pPr>
        <w:spacing w:before="0" w:after="0" w:line="276" w:lineRule="auto"/>
        <w:ind w:left="170"/>
        <w:shd w:val="clear" w:color="auto" w:fill="EEF1F7"/>
      </w:pPr>
      <w:r>
        <w:rPr>
          <w:rFonts w:ascii="Noto Sans KR" w:hAnsi="Noto Sans KR" w:eastAsia="Noto Sans KR" w:cs="Noto Sans KR"/>
          <w:b/>
          <w:i w:val="0"/>
          <w:sz w:val="19"/>
        </w:rPr>
        <w:t>• een openbaar register</w:t>
      </w:r>
      <w:r>
        <w:rPr>
          <w:rFonts w:ascii="Noto Sans KR" w:hAnsi="Noto Sans KR" w:eastAsia="Noto Sans KR" w:cs="Noto Sans KR"/>
          <w:b w:val="0"/>
          <w:i w:val="0"/>
          <w:color w:val="555555"/>
          <w:sz w:val="19"/>
        </w:rPr>
        <w:t xml:space="preserve">  —  공개 등록부</w:t>
      </w:r>
    </w:p>
    <w:p>
      <w:pPr>
        <w:spacing w:before="0" w:after="0" w:line="276" w:lineRule="auto"/>
        <w:ind w:left="170"/>
        <w:shd w:val="clear" w:color="auto" w:fill="EEF1F7"/>
      </w:pPr>
      <w:r>
        <w:rPr>
          <w:rFonts w:ascii="Noto Sans KR" w:hAnsi="Noto Sans KR" w:eastAsia="Noto Sans KR" w:cs="Noto Sans KR"/>
          <w:b/>
          <w:i w:val="0"/>
          <w:sz w:val="19"/>
        </w:rPr>
        <w:t>• dwingen</w:t>
      </w:r>
      <w:r>
        <w:rPr>
          <w:rFonts w:ascii="Noto Sans KR" w:hAnsi="Noto Sans KR" w:eastAsia="Noto Sans KR" w:cs="Noto Sans KR"/>
          <w:b w:val="0"/>
          <w:i w:val="0"/>
          <w:color w:val="555555"/>
          <w:sz w:val="19"/>
        </w:rPr>
        <w:t xml:space="preserve">  —  강제하다</w:t>
      </w:r>
    </w:p>
    <w:p>
      <w:pPr>
        <w:spacing w:before="0" w:after="0" w:line="276" w:lineRule="auto"/>
        <w:ind w:left="170"/>
        <w:shd w:val="clear" w:color="auto" w:fill="EEF1F7"/>
      </w:pPr>
      <w:r>
        <w:rPr>
          <w:rFonts w:ascii="Noto Sans KR" w:hAnsi="Noto Sans KR" w:eastAsia="Noto Sans KR" w:cs="Noto Sans KR"/>
          <w:b/>
          <w:i w:val="0"/>
          <w:sz w:val="19"/>
        </w:rPr>
        <w:t>• de wereld werkt</w:t>
      </w:r>
      <w:r>
        <w:rPr>
          <w:rFonts w:ascii="Noto Sans KR" w:hAnsi="Noto Sans KR" w:eastAsia="Noto Sans KR" w:cs="Noto Sans KR"/>
          <w:b w:val="0"/>
          <w:i w:val="0"/>
          <w:color w:val="555555"/>
          <w:sz w:val="19"/>
        </w:rPr>
        <w:t xml:space="preserve">  —  세상이 돌아가다</w:t>
      </w:r>
    </w:p>
    <w:p>
      <w:pPr>
        <w:spacing w:before="280" w:after="100" w:line="276" w:lineRule="auto"/>
        <w:pBdr>
          <w:bottom w:val="single" w:sz="6" w:space="1" w:color="8A1C2B"/>
        </w:pBdr>
      </w:pPr>
      <w:r>
        <w:rPr>
          <w:rFonts w:ascii="Noto Sans KR" w:hAnsi="Noto Sans KR" w:eastAsia="Noto Sans KR" w:cs="Noto Sans KR"/>
          <w:b/>
          <w:i w:val="0"/>
          <w:color w:val="1F2A44"/>
          <w:sz w:val="26"/>
        </w:rPr>
        <w:t>복도 — DE GANG</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Meneer Hartog. Een woord.</w:t>
      </w:r>
    </w:p>
    <w:p>
      <w:pPr>
        <w:spacing w:before="0" w:after="40" w:line="276" w:lineRule="auto"/>
        <w:ind w:left="595"/>
      </w:pPr>
      <w:r>
        <w:rPr>
          <w:rFonts w:ascii="Noto Sans KR" w:hAnsi="Noto Sans KR" w:eastAsia="Noto Sans KR" w:cs="Noto Sans KR"/>
          <w:b w:val="0"/>
          <w:i w:val="0"/>
          <w:color w:val="555555"/>
          <w:sz w:val="19"/>
        </w:rPr>
        <w:t>하르토흐 씨. 한마디.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Professor.</w:t>
      </w:r>
    </w:p>
    <w:p>
      <w:pPr>
        <w:spacing w:before="0" w:after="40" w:line="276" w:lineRule="auto"/>
        <w:ind w:left="595"/>
      </w:pPr>
      <w:r>
        <w:rPr>
          <w:rFonts w:ascii="Noto Sans KR" w:hAnsi="Noto Sans KR" w:eastAsia="Noto Sans KR" w:cs="Noto Sans KR"/>
          <w:b w:val="0"/>
          <w:i w:val="0"/>
          <w:color w:val="555555"/>
          <w:sz w:val="19"/>
        </w:rPr>
        <w:t>교수님.</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Als ik het zo mag zeggen: u hebt een elegante zaak gewonnen.</w:t>
      </w:r>
    </w:p>
    <w:p>
      <w:pPr>
        <w:spacing w:before="0" w:after="40" w:line="276" w:lineRule="auto"/>
        <w:ind w:left="595"/>
      </w:pPr>
      <w:r>
        <w:rPr>
          <w:rFonts w:ascii="Noto Sans KR" w:hAnsi="Noto Sans KR" w:eastAsia="Noto Sans KR" w:cs="Noto Sans KR"/>
          <w:b w:val="0"/>
          <w:i w:val="0"/>
          <w:color w:val="555555"/>
          <w:sz w:val="19"/>
        </w:rPr>
        <w:t>이렇게 말해도 된다면 우아한 승리를 거두셨군요.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was niet mijn zaak.</w:t>
      </w:r>
    </w:p>
    <w:p>
      <w:pPr>
        <w:spacing w:before="0" w:after="40" w:line="276" w:lineRule="auto"/>
        <w:ind w:left="595"/>
      </w:pPr>
      <w:r>
        <w:rPr>
          <w:rFonts w:ascii="Noto Sans KR" w:hAnsi="Noto Sans KR" w:eastAsia="Noto Sans KR" w:cs="Noto Sans KR"/>
          <w:b w:val="0"/>
          <w:i w:val="0"/>
          <w:color w:val="555555"/>
          <w:sz w:val="19"/>
        </w:rPr>
        <w:t>제 사건이 아닙니다.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Natuurlijk was het dat. Ik ken uw stijl. Ik herken hem aan de zinnen.</w:t>
      </w:r>
    </w:p>
    <w:p>
      <w:pPr>
        <w:spacing w:before="0" w:after="40" w:line="276" w:lineRule="auto"/>
        <w:ind w:left="595"/>
      </w:pPr>
      <w:r>
        <w:rPr>
          <w:rFonts w:ascii="Noto Sans KR" w:hAnsi="Noto Sans KR" w:eastAsia="Noto Sans KR" w:cs="Noto Sans KR"/>
          <w:b w:val="0"/>
          <w:i w:val="0"/>
          <w:color w:val="555555"/>
          <w:sz w:val="19"/>
        </w:rPr>
        <w:t>당연히 당신 사건이죠. 문체를 압니다. 문장으로 알아봐요.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wilt u?</w:t>
      </w:r>
    </w:p>
    <w:p>
      <w:pPr>
        <w:spacing w:before="0" w:after="40" w:line="276" w:lineRule="auto"/>
        <w:ind w:left="595"/>
      </w:pPr>
      <w:r>
        <w:rPr>
          <w:rFonts w:ascii="Noto Sans KR" w:hAnsi="Noto Sans KR" w:eastAsia="Noto Sans KR" w:cs="Noto Sans KR"/>
          <w:b w:val="0"/>
          <w:i w:val="0"/>
          <w:color w:val="555555"/>
          <w:sz w:val="19"/>
        </w:rPr>
        <w:t>원하는 게 뭡니까?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Niets. Ik wilde u alleen iets herinneren. Uw dochter. Noor. Ze is zestien.</w:t>
      </w:r>
    </w:p>
    <w:p>
      <w:pPr>
        <w:spacing w:before="0" w:after="40" w:line="276" w:lineRule="auto"/>
        <w:ind w:left="595"/>
      </w:pPr>
      <w:r>
        <w:rPr>
          <w:rFonts w:ascii="Noto Sans KR" w:hAnsi="Noto Sans KR" w:eastAsia="Noto Sans KR" w:cs="Noto Sans KR"/>
          <w:b w:val="0"/>
          <w:i w:val="0"/>
          <w:color w:val="555555"/>
          <w:sz w:val="19"/>
        </w:rPr>
        <w:t>없습니다. 기억하시라고 한 말씀만요. 따님 노르 말입니다. 열여섯 살이죠.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Een bijzonder helder meisje. Ze won een debat over afspraken en dijken. In de krant van Rotterdam. Ik las het. Ze wil rechten studeren, zei het artikel.</w:t>
      </w:r>
    </w:p>
    <w:p>
      <w:pPr>
        <w:spacing w:before="0" w:after="40" w:line="276" w:lineRule="auto"/>
        <w:ind w:left="595"/>
      </w:pPr>
      <w:r>
        <w:rPr>
          <w:rFonts w:ascii="Noto Sans KR" w:hAnsi="Noto Sans KR" w:eastAsia="Noto Sans KR" w:cs="Noto Sans KR"/>
          <w:b w:val="0"/>
          <w:i w:val="0"/>
          <w:color w:val="555555"/>
          <w:sz w:val="19"/>
        </w:rPr>
        <w:t>아주 총명한 아가씨더군요. 약속과 제방에 관한 토론에서 이겼죠. 로테르담 신문에서 읽었습니다. 법학을 공부하고 싶다고 기사에 있더군요.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haar zaak.</w:t>
      </w:r>
    </w:p>
    <w:p>
      <w:pPr>
        <w:spacing w:before="0" w:after="40" w:line="276" w:lineRule="auto"/>
        <w:ind w:left="595"/>
      </w:pPr>
      <w:r>
        <w:rPr>
          <w:rFonts w:ascii="Noto Sans KR" w:hAnsi="Noto Sans KR" w:eastAsia="Noto Sans KR" w:cs="Noto Sans KR"/>
          <w:b w:val="0"/>
          <w:i w:val="0"/>
          <w:color w:val="555555"/>
          <w:sz w:val="19"/>
        </w:rPr>
        <w:t>그건 그 아이의 일입니다.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Natuurlijk. Maar ik herinner me graag: in dit land is geen enkele opleiding zonder...</w:t>
      </w:r>
    </w:p>
    <w:p>
      <w:pPr>
        <w:spacing w:before="0" w:after="40" w:line="276" w:lineRule="auto"/>
        <w:ind w:left="595"/>
      </w:pPr>
      <w:r>
        <w:rPr>
          <w:rFonts w:ascii="Noto Sans KR" w:hAnsi="Noto Sans KR" w:eastAsia="Noto Sans KR" w:cs="Noto Sans KR"/>
          <w:b w:val="0"/>
          <w:i w:val="0"/>
          <w:color w:val="555555"/>
          <w:sz w:val="19"/>
        </w:rPr>
        <w:t>물론이죠. 하지만 기억해 두고 싶어서요. 이 나라에서 어떤 교육도…</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Zonder Blauwberg. Ik weet het.</w:t>
      </w:r>
    </w:p>
    <w:p>
      <w:pPr>
        <w:spacing w:before="0" w:after="40" w:line="276" w:lineRule="auto"/>
        <w:ind w:left="595"/>
      </w:pPr>
      <w:r>
        <w:rPr>
          <w:rFonts w:ascii="Noto Sans KR" w:hAnsi="Noto Sans KR" w:eastAsia="Noto Sans KR" w:cs="Noto Sans KR"/>
          <w:b w:val="0"/>
          <w:i w:val="0"/>
          <w:color w:val="555555"/>
          <w:sz w:val="19"/>
        </w:rPr>
        <w:t>블라우베르흐 없이는 없다. 압니다.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U begrijpt me.</w:t>
      </w:r>
    </w:p>
    <w:p>
      <w:pPr>
        <w:spacing w:before="0" w:after="40" w:line="276" w:lineRule="auto"/>
        <w:ind w:left="595"/>
      </w:pPr>
      <w:r>
        <w:rPr>
          <w:rFonts w:ascii="Noto Sans KR" w:hAnsi="Noto Sans KR" w:eastAsia="Noto Sans KR" w:cs="Noto Sans KR"/>
          <w:b w:val="0"/>
          <w:i w:val="0"/>
          <w:color w:val="555555"/>
          <w:sz w:val="19"/>
        </w:rPr>
        <w:t>이해하시는군요.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begrijp u. En ik zal u iets zeggen dat u waarschijnlijk niet verwachtte.</w:t>
      </w:r>
    </w:p>
    <w:p>
      <w:pPr>
        <w:spacing w:before="0" w:after="40" w:line="276" w:lineRule="auto"/>
        <w:ind w:left="595"/>
      </w:pPr>
      <w:r>
        <w:rPr>
          <w:rFonts w:ascii="Noto Sans KR" w:hAnsi="Noto Sans KR" w:eastAsia="Noto Sans KR" w:cs="Noto Sans KR"/>
          <w:b w:val="0"/>
          <w:i w:val="0"/>
          <w:color w:val="555555"/>
          <w:sz w:val="19"/>
        </w:rPr>
        <w:t>이해합니다. 그리고 예상하지 못하셨을 말을 하죠.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Zegt u het maar.</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dochter betaalt haar eigen weg. Met haar eigen geld. En als ze ooit een beurs krijgt, van wie dan ook, staat die in het register. Met de naam van de gever. Voor iedereen te lezen.</w:t>
      </w:r>
    </w:p>
    <w:p>
      <w:pPr>
        <w:spacing w:before="0" w:after="40" w:line="276" w:lineRule="auto"/>
        <w:ind w:left="595"/>
      </w:pPr>
      <w:r>
        <w:rPr>
          <w:rFonts w:ascii="Noto Sans KR" w:hAnsi="Noto Sans KR" w:eastAsia="Noto Sans KR" w:cs="Noto Sans KR"/>
          <w:b w:val="0"/>
          <w:i w:val="0"/>
          <w:color w:val="555555"/>
          <w:sz w:val="19"/>
        </w:rPr>
        <w:t>제 딸은 자기 힘으로 갑니다. 자기 돈으로요. 언젠가 장학금을 받는다면 누구에게서든 이름과 함께 등록부에 올라갑니다. 누구나 읽을 수 있게요.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Dat is een grote belofte.</w:t>
      </w:r>
    </w:p>
    <w:p>
      <w:pPr>
        <w:spacing w:before="0" w:after="40" w:line="276" w:lineRule="auto"/>
        <w:ind w:left="595"/>
      </w:pPr>
      <w:r>
        <w:rPr>
          <w:rFonts w:ascii="Noto Sans KR" w:hAnsi="Noto Sans KR" w:eastAsia="Noto Sans KR" w:cs="Noto Sans KR"/>
          <w:b w:val="0"/>
          <w:i w:val="0"/>
          <w:color w:val="555555"/>
          <w:sz w:val="19"/>
        </w:rPr>
        <w:t>큰 약속이군요.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geen belofte. Het is de regel die u net hebt horen voorstellen.</w:t>
      </w:r>
    </w:p>
    <w:p>
      <w:pPr>
        <w:spacing w:before="0" w:after="40" w:line="276" w:lineRule="auto"/>
        <w:ind w:left="595"/>
      </w:pPr>
      <w:r>
        <w:rPr>
          <w:rFonts w:ascii="Noto Sans KR" w:hAnsi="Noto Sans KR" w:eastAsia="Noto Sans KR" w:cs="Noto Sans KR"/>
          <w:b w:val="0"/>
          <w:i w:val="0"/>
          <w:color w:val="555555"/>
          <w:sz w:val="19"/>
        </w:rPr>
        <w:t>약속이 아닙니다. 방금 들으신 규칙이에요.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U laat uw eigen kind erdoor binden.</w:t>
      </w:r>
    </w:p>
    <w:p>
      <w:pPr>
        <w:spacing w:before="0" w:after="40" w:line="276" w:lineRule="auto"/>
        <w:ind w:left="595"/>
      </w:pPr>
      <w:r>
        <w:rPr>
          <w:rFonts w:ascii="Noto Sans KR" w:hAnsi="Noto Sans KR" w:eastAsia="Noto Sans KR" w:cs="Noto Sans KR"/>
          <w:b w:val="0"/>
          <w:i w:val="0"/>
          <w:color w:val="555555"/>
          <w:sz w:val="19"/>
        </w:rPr>
        <w:t>자기 아이를 그 규칙에 묶는군요.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laat haar de eerste zijn. Dat is de goedkoopste plaats.</w:t>
      </w:r>
    </w:p>
    <w:p>
      <w:pPr>
        <w:spacing w:before="0" w:after="40" w:line="276" w:lineRule="auto"/>
        <w:ind w:left="595"/>
      </w:pPr>
      <w:r>
        <w:rPr>
          <w:rFonts w:ascii="Noto Sans KR" w:hAnsi="Noto Sans KR" w:eastAsia="Noto Sans KR" w:cs="Noto Sans KR"/>
          <w:b w:val="0"/>
          <w:i w:val="0"/>
          <w:color w:val="555555"/>
          <w:sz w:val="19"/>
        </w:rPr>
        <w:t>그 아이가 첫 번째가 되게 합니다. 가장 싼 자리죠.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STUYVENBERG   </w:t>
      </w:r>
      <w:r>
        <w:rPr>
          <w:rFonts w:ascii="Noto Sans KR" w:hAnsi="Noto Sans KR" w:eastAsia="Noto Sans KR" w:cs="Noto Sans KR"/>
          <w:b w:val="0"/>
          <w:i w:val="0"/>
          <w:sz w:val="22"/>
        </w:rPr>
        <w:t>U bent een bijzonder man.</w:t>
      </w:r>
    </w:p>
    <w:p>
      <w:pPr>
        <w:spacing w:before="0" w:after="40" w:line="276" w:lineRule="auto"/>
        <w:ind w:left="595"/>
      </w:pPr>
      <w:r>
        <w:rPr>
          <w:rFonts w:ascii="Noto Sans KR" w:hAnsi="Noto Sans KR" w:eastAsia="Noto Sans KR" w:cs="Noto Sans KR"/>
          <w:b w:val="0"/>
          <w:i w:val="0"/>
          <w:color w:val="555555"/>
          <w:sz w:val="19"/>
        </w:rPr>
        <w:t>특별한 분이시군요.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ben een zoon van een dijkwachter.</w:t>
      </w:r>
    </w:p>
    <w:p>
      <w:pPr>
        <w:spacing w:before="0" w:after="40" w:line="276" w:lineRule="auto"/>
        <w:ind w:left="595"/>
      </w:pPr>
      <w:r>
        <w:rPr>
          <w:rFonts w:ascii="Noto Sans KR" w:hAnsi="Noto Sans KR" w:eastAsia="Noto Sans KR" w:cs="Noto Sans KR"/>
          <w:b w:val="0"/>
          <w:i w:val="0"/>
          <w:color w:val="555555"/>
          <w:sz w:val="19"/>
        </w:rPr>
        <w:t>제방지기의 아들일 뿐입니다.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결정 — HET BESLUIT</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Dames en heren. De Administratieve Raad heeft voorlopig beslist. Ik lees voor. «Eén. Met onmiddellijke ingang geldt voor alle leden en medewerkers van het Hof een meldingsplicht voor elke betaling uit privébron. Twee. Er komt een openbaar register op de website van het Hof. Drie. De heer Pieter de Roo wordt gehoord als getuige onder bescherming».</w:t>
      </w:r>
    </w:p>
    <w:p>
      <w:pPr>
        <w:spacing w:before="0" w:after="40" w:line="276" w:lineRule="auto"/>
        <w:ind w:left="595"/>
      </w:pPr>
      <w:r>
        <w:rPr>
          <w:rFonts w:ascii="Noto Sans KR" w:hAnsi="Noto Sans KR" w:eastAsia="Noto Sans KR" w:cs="Noto Sans KR"/>
          <w:b w:val="0"/>
          <w:i w:val="0"/>
          <w:color w:val="555555"/>
          <w:sz w:val="19"/>
        </w:rPr>
        <w:t>여러분. 행정 이사회가 잠정 결정을 내렸습니다. 읽겠습니다. "하나, 즉시 시행으로 재판소의 모든 구성원과 직원에게 민간 출처 지급에 대한 신고 의무가 부과된다. 둘, 재판소 웹사이트에 공개 등록부를 둔다. 셋, 피터르 데 로 씨는 보호 아래 증인으로 청취된다."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betekent dat ook mijn land moet verantwoorden wat het heeft ontvangen.</w:t>
      </w:r>
    </w:p>
    <w:p>
      <w:pPr>
        <w:spacing w:before="0" w:after="40" w:line="276" w:lineRule="auto"/>
        <w:ind w:left="595"/>
      </w:pPr>
      <w:r>
        <w:rPr>
          <w:rFonts w:ascii="Noto Sans KR" w:hAnsi="Noto Sans KR" w:eastAsia="Noto Sans KR" w:cs="Noto Sans KR"/>
          <w:b w:val="0"/>
          <w:i w:val="0"/>
          <w:color w:val="555555"/>
          <w:sz w:val="19"/>
        </w:rPr>
        <w:t>우리나라도 받은 걸 해명해야 한다는 뜻이군요.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Dat betekent dat uw regering vanaf nu in elk geval zichtbaar is.</w:t>
      </w:r>
    </w:p>
    <w:p>
      <w:pPr>
        <w:spacing w:before="0" w:after="40" w:line="276" w:lineRule="auto"/>
        <w:ind w:left="595"/>
      </w:pPr>
      <w:r>
        <w:rPr>
          <w:rFonts w:ascii="Noto Sans KR" w:hAnsi="Noto Sans KR" w:eastAsia="Noto Sans KR" w:cs="Noto Sans KR"/>
          <w:b w:val="0"/>
          <w:i w:val="0"/>
          <w:color w:val="555555"/>
          <w:sz w:val="19"/>
        </w:rPr>
        <w:t>귀 정부도 이제부터는 적어도 눈에 보인다는 뜻입니다.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KARTIKA   </w:t>
      </w:r>
      <w:r>
        <w:rPr>
          <w:rFonts w:ascii="Noto Sans KR" w:hAnsi="Noto Sans KR" w:eastAsia="Noto Sans KR" w:cs="Noto Sans KR"/>
          <w:b w:val="0"/>
          <w:i w:val="0"/>
          <w:sz w:val="22"/>
        </w:rPr>
        <w:t>Dat is voor mij acceptabel.</w:t>
      </w:r>
    </w:p>
    <w:p>
      <w:pPr>
        <w:spacing w:before="0" w:after="40" w:line="276" w:lineRule="auto"/>
        <w:ind w:left="595"/>
      </w:pPr>
      <w:r>
        <w:rPr>
          <w:rFonts w:ascii="Noto Sans KR" w:hAnsi="Noto Sans KR" w:eastAsia="Noto Sans KR" w:cs="Noto Sans KR"/>
          <w:b w:val="0"/>
          <w:i w:val="0"/>
          <w:color w:val="555555"/>
          <w:sz w:val="19"/>
        </w:rPr>
        <w:t>받아들일 수 있습니다.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FERREIRA   </w:t>
      </w:r>
      <w:r>
        <w:rPr>
          <w:rFonts w:ascii="Noto Sans KR" w:hAnsi="Noto Sans KR" w:eastAsia="Noto Sans KR" w:cs="Noto Sans KR"/>
          <w:b w:val="0"/>
          <w:i w:val="0"/>
          <w:sz w:val="22"/>
        </w:rPr>
        <w:t>Voor mij ook.</w:t>
      </w:r>
    </w:p>
    <w:p>
      <w:pPr>
        <w:spacing w:before="0" w:after="40" w:line="276" w:lineRule="auto"/>
        <w:ind w:left="595"/>
      </w:pPr>
      <w:r>
        <w:rPr>
          <w:rFonts w:ascii="Noto Sans KR" w:hAnsi="Noto Sans KR" w:eastAsia="Noto Sans KR" w:cs="Noto Sans KR"/>
          <w:b w:val="0"/>
          <w:i w:val="0"/>
          <w:color w:val="555555"/>
          <w:sz w:val="19"/>
        </w:rPr>
        <w:t>저도요.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Ik dank de heer Hartog voor zijn voorstel. Ik neem het over als voorstel van het Hof.</w:t>
      </w:r>
    </w:p>
    <w:p>
      <w:pPr>
        <w:spacing w:before="0" w:after="40" w:line="276" w:lineRule="auto"/>
        <w:ind w:left="595"/>
      </w:pPr>
      <w:r>
        <w:rPr>
          <w:rFonts w:ascii="Noto Sans KR" w:hAnsi="Noto Sans KR" w:eastAsia="Noto Sans KR" w:cs="Noto Sans KR"/>
          <w:b w:val="0"/>
          <w:i w:val="0"/>
          <w:color w:val="555555"/>
          <w:sz w:val="19"/>
        </w:rPr>
        <w:t>하르토흐 씨의 제안에 감사합니다. 재판소의 제안으로 받아들입니다.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 Ik ben alleen de gastheer.</w:t>
      </w:r>
    </w:p>
    <w:p>
      <w:pPr>
        <w:spacing w:before="0" w:after="40" w:line="276" w:lineRule="auto"/>
        <w:ind w:left="595"/>
      </w:pPr>
      <w:r>
        <w:rPr>
          <w:rFonts w:ascii="Noto Sans KR" w:hAnsi="Noto Sans KR" w:eastAsia="Noto Sans KR" w:cs="Noto Sans KR"/>
          <w:b w:val="0"/>
          <w:i w:val="0"/>
          <w:color w:val="555555"/>
          <w:sz w:val="19"/>
        </w:rPr>
        <w:t>감사합니다. 저는 주인일 뿐입니다.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RADEMAKER   </w:t>
      </w:r>
      <w:r>
        <w:rPr>
          <w:rFonts w:ascii="Noto Sans KR" w:hAnsi="Noto Sans KR" w:eastAsia="Noto Sans KR" w:cs="Noto Sans KR"/>
          <w:b w:val="0"/>
          <w:i w:val="0"/>
          <w:sz w:val="22"/>
        </w:rPr>
        <w:t>Een gastheer die het huis opnieuw heeft ingericht.</w:t>
      </w:r>
    </w:p>
    <w:p>
      <w:pPr>
        <w:spacing w:before="0" w:after="40" w:line="276" w:lineRule="auto"/>
        <w:ind w:left="595"/>
      </w:pPr>
      <w:r>
        <w:rPr>
          <w:rFonts w:ascii="Noto Sans KR" w:hAnsi="Noto Sans KR" w:eastAsia="Noto Sans KR" w:cs="Noto Sans KR"/>
          <w:b w:val="0"/>
          <w:i w:val="0"/>
          <w:color w:val="555555"/>
          <w:sz w:val="19"/>
        </w:rPr>
        <w:t>집을 새로 꾸민 주인이시죠.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meldingsplicht</w:t>
      </w:r>
      <w:r>
        <w:rPr>
          <w:rFonts w:ascii="Noto Sans KR" w:hAnsi="Noto Sans KR" w:eastAsia="Noto Sans KR" w:cs="Noto Sans KR"/>
          <w:b w:val="0"/>
          <w:i w:val="0"/>
          <w:color w:val="555555"/>
          <w:sz w:val="19"/>
        </w:rPr>
        <w:t xml:space="preserve">  —  신고 의무</w:t>
      </w:r>
    </w:p>
    <w:p>
      <w:pPr>
        <w:spacing w:before="0" w:after="0" w:line="276" w:lineRule="auto"/>
        <w:ind w:left="170"/>
        <w:shd w:val="clear" w:color="auto" w:fill="EEF1F7"/>
      </w:pPr>
      <w:r>
        <w:rPr>
          <w:rFonts w:ascii="Noto Sans KR" w:hAnsi="Noto Sans KR" w:eastAsia="Noto Sans KR" w:cs="Noto Sans KR"/>
          <w:b/>
          <w:i w:val="0"/>
          <w:sz w:val="19"/>
        </w:rPr>
        <w:t>• met onmiddellijke ingang</w:t>
      </w:r>
      <w:r>
        <w:rPr>
          <w:rFonts w:ascii="Noto Sans KR" w:hAnsi="Noto Sans KR" w:eastAsia="Noto Sans KR" w:cs="Noto Sans KR"/>
          <w:b w:val="0"/>
          <w:i w:val="0"/>
          <w:color w:val="555555"/>
          <w:sz w:val="19"/>
        </w:rPr>
        <w:t xml:space="preserve">  —  즉시 시행으로</w:t>
      </w:r>
    </w:p>
    <w:p>
      <w:pPr>
        <w:spacing w:before="0" w:after="0" w:line="276" w:lineRule="auto"/>
        <w:ind w:left="170"/>
        <w:shd w:val="clear" w:color="auto" w:fill="EEF1F7"/>
      </w:pPr>
      <w:r>
        <w:rPr>
          <w:rFonts w:ascii="Noto Sans KR" w:hAnsi="Noto Sans KR" w:eastAsia="Noto Sans KR" w:cs="Noto Sans KR"/>
          <w:b/>
          <w:i w:val="0"/>
          <w:sz w:val="19"/>
        </w:rPr>
        <w:t>• onder bescherming</w:t>
      </w:r>
      <w:r>
        <w:rPr>
          <w:rFonts w:ascii="Noto Sans KR" w:hAnsi="Noto Sans KR" w:eastAsia="Noto Sans KR" w:cs="Noto Sans KR"/>
          <w:b w:val="0"/>
          <w:i w:val="0"/>
          <w:color w:val="555555"/>
          <w:sz w:val="19"/>
        </w:rPr>
        <w:t xml:space="preserve">  —  보호 아래</w:t>
      </w:r>
    </w:p>
    <w:p>
      <w:pPr>
        <w:spacing w:before="0" w:after="0" w:line="276" w:lineRule="auto"/>
        <w:ind w:left="170"/>
        <w:shd w:val="clear" w:color="auto" w:fill="EEF1F7"/>
      </w:pPr>
      <w:r>
        <w:rPr>
          <w:rFonts w:ascii="Noto Sans KR" w:hAnsi="Noto Sans KR" w:eastAsia="Noto Sans KR" w:cs="Noto Sans KR"/>
          <w:b/>
          <w:i w:val="0"/>
          <w:sz w:val="19"/>
        </w:rPr>
        <w:t>• binden</w:t>
      </w:r>
      <w:r>
        <w:rPr>
          <w:rFonts w:ascii="Noto Sans KR" w:hAnsi="Noto Sans KR" w:eastAsia="Noto Sans KR" w:cs="Noto Sans KR"/>
          <w:b w:val="0"/>
          <w:i w:val="0"/>
          <w:color w:val="555555"/>
          <w:sz w:val="19"/>
        </w:rPr>
        <w:t xml:space="preserve">  —  묶다, 구속하다</w:t>
      </w:r>
    </w:p>
    <w:p>
      <w:pPr>
        <w:spacing w:before="0" w:after="0" w:line="276" w:lineRule="auto"/>
        <w:ind w:left="170"/>
        <w:shd w:val="clear" w:color="auto" w:fill="EEF1F7"/>
      </w:pPr>
      <w:r>
        <w:rPr>
          <w:rFonts w:ascii="Noto Sans KR" w:hAnsi="Noto Sans KR" w:eastAsia="Noto Sans KR" w:cs="Noto Sans KR"/>
          <w:b/>
          <w:i w:val="0"/>
          <w:sz w:val="19"/>
        </w:rPr>
        <w:t>• een grote belofte</w:t>
      </w:r>
      <w:r>
        <w:rPr>
          <w:rFonts w:ascii="Noto Sans KR" w:hAnsi="Noto Sans KR" w:eastAsia="Noto Sans KR" w:cs="Noto Sans KR"/>
          <w:b w:val="0"/>
          <w:i w:val="0"/>
          <w:color w:val="555555"/>
          <w:sz w:val="19"/>
        </w:rPr>
        <w:t xml:space="preserve">  —  큰 약속</w:t>
      </w:r>
    </w:p>
    <w:p>
      <w:pPr>
        <w:spacing w:before="0" w:after="0" w:line="276" w:lineRule="auto"/>
        <w:ind w:left="170"/>
        <w:shd w:val="clear" w:color="auto" w:fill="EEF1F7"/>
      </w:pPr>
      <w:r>
        <w:rPr>
          <w:rFonts w:ascii="Noto Sans KR" w:hAnsi="Noto Sans KR" w:eastAsia="Noto Sans KR" w:cs="Noto Sans KR"/>
          <w:b/>
          <w:i w:val="0"/>
          <w:sz w:val="19"/>
        </w:rPr>
        <w:t>• inrichten</w:t>
      </w:r>
      <w:r>
        <w:rPr>
          <w:rFonts w:ascii="Noto Sans KR" w:hAnsi="Noto Sans KR" w:eastAsia="Noto Sans KR" w:cs="Noto Sans KR"/>
          <w:b w:val="0"/>
          <w:i w:val="0"/>
          <w:color w:val="555555"/>
          <w:sz w:val="19"/>
        </w:rPr>
        <w:t xml:space="preserve">  —  꾸미다, 배치하다</w:t>
      </w:r>
    </w:p>
    <w:p>
      <w:pPr>
        <w:spacing w:before="0" w:after="0" w:line="276" w:lineRule="auto"/>
        <w:ind w:left="170"/>
        <w:shd w:val="clear" w:color="auto" w:fill="EEF1F7"/>
      </w:pPr>
      <w:r>
        <w:rPr>
          <w:rFonts w:ascii="Noto Sans KR" w:hAnsi="Noto Sans KR" w:eastAsia="Noto Sans KR" w:cs="Noto Sans KR"/>
          <w:b/>
          <w:i w:val="0"/>
          <w:sz w:val="19"/>
        </w:rPr>
        <w:t>• herinneren</w:t>
      </w:r>
      <w:r>
        <w:rPr>
          <w:rFonts w:ascii="Noto Sans KR" w:hAnsi="Noto Sans KR" w:eastAsia="Noto Sans KR" w:cs="Noto Sans KR"/>
          <w:b w:val="0"/>
          <w:i w:val="0"/>
          <w:color w:val="555555"/>
          <w:sz w:val="19"/>
        </w:rPr>
        <w:t xml:space="preserve">  —  상기시키다</w:t>
      </w:r>
    </w:p>
    <w:p>
      <w:pPr>
        <w:spacing w:before="0" w:after="0" w:line="276" w:lineRule="auto"/>
        <w:ind w:left="170"/>
        <w:shd w:val="clear" w:color="auto" w:fill="EEF1F7"/>
      </w:pPr>
      <w:r>
        <w:rPr>
          <w:rFonts w:ascii="Noto Sans KR" w:hAnsi="Noto Sans KR" w:eastAsia="Noto Sans KR" w:cs="Noto Sans KR"/>
          <w:b/>
          <w:i w:val="0"/>
          <w:sz w:val="19"/>
        </w:rPr>
        <w:t>• verantwoorden</w:t>
      </w:r>
      <w:r>
        <w:rPr>
          <w:rFonts w:ascii="Noto Sans KR" w:hAnsi="Noto Sans KR" w:eastAsia="Noto Sans KR" w:cs="Noto Sans KR"/>
          <w:b w:val="0"/>
          <w:i w:val="0"/>
          <w:color w:val="555555"/>
          <w:sz w:val="19"/>
        </w:rPr>
        <w:t xml:space="preserve">  —  해명하다, 책임 있게 설명하다</w:t>
      </w:r>
    </w:p>
    <w:p>
      <w:pPr>
        <w:spacing w:before="0" w:after="0" w:line="276" w:lineRule="auto"/>
        <w:ind w:left="170"/>
        <w:shd w:val="clear" w:color="auto" w:fill="EEF1F7"/>
      </w:pPr>
      <w:r>
        <w:rPr>
          <w:rFonts w:ascii="Noto Sans KR" w:hAnsi="Noto Sans KR" w:eastAsia="Noto Sans KR" w:cs="Noto Sans KR"/>
          <w:b/>
          <w:i w:val="0"/>
          <w:sz w:val="19"/>
        </w:rPr>
        <w:t>• het goedkoopste</w:t>
      </w:r>
      <w:r>
        <w:rPr>
          <w:rFonts w:ascii="Noto Sans KR" w:hAnsi="Noto Sans KR" w:eastAsia="Noto Sans KR" w:cs="Noto Sans KR"/>
          <w:b w:val="0"/>
          <w:i w:val="0"/>
          <w:color w:val="555555"/>
          <w:sz w:val="19"/>
        </w:rPr>
        <w:t xml:space="preserve">  —  가장 싼 것. '먼저 하면 값이 싸다'의 변주</w:t>
      </w:r>
    </w:p>
    <w:p>
      <w:pPr>
        <w:spacing w:before="0" w:after="0" w:line="276" w:lineRule="auto"/>
        <w:ind w:left="170"/>
        <w:shd w:val="clear" w:color="auto" w:fill="EEF1F7"/>
      </w:pPr>
      <w:r>
        <w:rPr>
          <w:rFonts w:ascii="Noto Sans KR" w:hAnsi="Noto Sans KR" w:eastAsia="Noto Sans KR" w:cs="Noto Sans KR"/>
          <w:b/>
          <w:i w:val="0"/>
          <w:sz w:val="19"/>
        </w:rPr>
        <w:t>• acceptabel</w:t>
      </w:r>
      <w:r>
        <w:rPr>
          <w:rFonts w:ascii="Noto Sans KR" w:hAnsi="Noto Sans KR" w:eastAsia="Noto Sans KR" w:cs="Noto Sans KR"/>
          <w:b w:val="0"/>
          <w:i w:val="0"/>
          <w:color w:val="555555"/>
          <w:sz w:val="19"/>
        </w:rPr>
        <w:t xml:space="preserve">  —  받아들일 만한</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12화 — «Rechters en wachters»(재판관과 파수꾼) — 중재 절차 개혁안 채택, 후임 중재인 확정. 요스트는 중립의 대가로 신뢰를 일부 잃고, '재판관을 지키는 파수꾼'이 필요하다는 결론에 이릅니다.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