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4부 12화 — I libri e noi (책과 우리)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4부 </w:t>
      </w:r>
      <w:r>
        <w:rPr>
          <w:rFonts w:ascii="Calibri" w:hAnsi="Calibri" w:eastAsia="맑은 고딕"/>
          <w:b w:val="0"/>
          <w:i/>
          <w:sz w:val="21"/>
        </w:rPr>
        <w:t>L'amor che move il sole</w:t>
      </w:r>
      <w:r>
        <w:rPr>
          <w:rFonts w:ascii="Calibri" w:hAnsi="Calibri" w:eastAsia="맑은 고딕"/>
          <w:b w:val="0"/>
          <w:sz w:val="21"/>
        </w:rPr>
        <w:t xml:space="preserve"> · 60화 / 64 (4부 12화)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서점 위층 임시 거처(데이비데의 옛 집) · 10월 첫째 주 목요일 밤 11시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C1 (시간 관리·피로 어휘, 대립 표현 </w:t>
      </w:r>
      <w:r>
        <w:rPr>
          <w:rFonts w:ascii="Calibri" w:hAnsi="Calibri" w:eastAsia="맑은 고딕"/>
          <w:b w:val="0"/>
          <w:i/>
          <w:sz w:val="21"/>
        </w:rPr>
        <w:t>eppure / tuttavia</w:t>
      </w:r>
      <w:r>
        <w:rPr>
          <w:rFonts w:ascii="Calibri" w:hAnsi="Calibri" w:eastAsia="맑은 고딕"/>
          <w:b w:val="0"/>
          <w:sz w:val="21"/>
        </w:rPr>
        <w:t>, 서간 문체 해석, 의식(ritual)에 대한 성찰)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니콜로 마키아벨리 《베토리에게 보낸 편지》(1513년 12월 10일) 「</w:t>
      </w:r>
      <w:r>
        <w:rPr>
          <w:rFonts w:ascii="Calibri" w:hAnsi="Calibri" w:eastAsia="맑은 고딕"/>
          <w:b w:val="0"/>
          <w:i/>
          <w:sz w:val="21"/>
        </w:rPr>
        <w:t>entro nelle antique corti degli antiqui uomini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(davanti al portatile, in una stanza piena di scatoloni) Le rate partono da novembre, il fornitore di Mondadori vuole l'anticipo entro venerdì e la scaffalatura nuova arriva con una settimana di ritardo. Anna, mi ascolti?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(dal fondo della stanza, con i guanti di cotone) Sì, sì. Un attimo. Sto finendo di pulire questa pagina.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Sono le undici passate. Dovevamo cenare alle 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so. Ho mangiato un cracker alle nove, mentre inventariavo i volumi del Seicento. Ne ho trovati quarantadue, di cui sette con le note a margine.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Quarantadue volumi del Seicento. Bellissimo. Ma abbiamo anche una scadenza per il commercialista: servono tutte le fatture di settembre.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Le fatture sono in una cartellina rossa, sulla scrivania. Non me le chiedere stasera, ti prego.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te le chiedo. Le sto chiedendo da tre giorni.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non attaccare. Sono stanca. Dieci ore in laboratorio, poi due qui. Mi si chiudono gli occhi.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a me. Ho lavorato dodici ore, perché il cliente di Rotterdam ha cambiato le specifiche, e poi sono corso qui a montare gli scaffali.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ti ho chiesto di montare niente. Hai voluto farlo tu.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chi li montava, i miei scaffali? Tu?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 tuoi scaffali. Ecco, la libreria è già diventata «tua».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ho detto questo. Ho detto che, se non li monto io, restano scatole.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tutto il resto, in questa casa. Scatole. Scatole di libri, scatole di conti, scatole di fatture.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stiamo vivendo sopra una libreria che non è ancora aperta. È normale che sia un caos.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so. Ma ho la sensazione di non vederti da tre settimane. Ci incrociamo nel corridoio, ci scambiamo un bacio, ci diciamo «le fatture».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Le fatture sono importanti.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so. Ma non sono noi.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Hai ragione. (pausa) Non ho più letto un libro da fine agosto.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Neppure io. Non una riga. Viviamo in una libreria e non leggiamo.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vita paradossale. Come essere cuochi senza mai mangiare.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i pasticcieri, che dicono di non poter più vedere una torta.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qualche torta la vedrei volentieri.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(ride, stanca) Smettila. Sto cercando di arrabbiarmi con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sembra che tu non ci riesca. Hai gli occhi che ridono.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sono stanca. Quando sono stanca, rido. È un meccanismo di difesa.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propongo una tregua. Cinque minuti. Mi siedo accanto a te, e non parliamo di fatture.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Cinque minuti? Ne ho bisogno di venti.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Venti. Ma io, dopo, devo inviare una mail.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bene, va bene. Dopo ci penso. Guarda: c'è un volume sul pavimento, aperto a metà. Che cos'è?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uno dei libri del Seicento. «Lettere familiari», una raccolta di epistolari di vari autori. L'ho aperto per controllare lo stato delle pagine.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questa pagina cosa dice? Sembra una lettera a un amico.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Vediamo. (legge) «A Francesco Vettori, ambasciatore fiorentino a Roma. Dalla villa di Sant'Andrea in Percussina, il dieci dicembre del millecinquecentotredici».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lettera del Cinquecento. Chi scrive?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Niccolò Machiavelli. Una delle lettere più famose della letteratura italiana.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Quella dell'esilio. Dopo la cacciata dalla repubblica di Firenze, vive in campagna.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Ed è una lettera meravigliosa, perché descrive la sua giornata. Una giornata che, a un certo punto, cambia.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Leggi.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(leggendo) «Venuta la sera, mi ritorno in casa ed entro nel mio scrittoio; e in su l'uscio mi spoglio quella veste cotidiana, piena di fango e di loto, e mi metto panni reali e curiali; e rivestito condecentemente, entro nelle antique corti degli antiqui uomini, dove, da loro ricevuto amorevolmente, mi pasco di quel cibo che solum è mio e che io nacqui per lui».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pagina. Rileggi la fine, piano.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«Entro nelle antique corti degli antiqui uomini, dove, da loro ricevuto amorevolmente, mi pasco di quel cibo che solum è mio e che io nacqui per lui».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«Che solum è mio». Che cibo è solo suo?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 libri. Machiavelli dice che, dopo una giornata passata al lavoro, dalle quattro osterie fino al gioco delle carte con gli oste e il mugnaio, la sera si toglie i vestiti sporchi.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si mette i «panni reali e curiali». Gli abiti da corte.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leggere gli antichi. Come se andasse in visita da un 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Capisco. Un rito. La lettura come un cambio d'abito, un passaggio di soglia.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Esatto. Lui non legge in pigiama, tra una cosa e l'altra. Legge dopo essersi preparato, con rispetto.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noi leggiamo, quando leggiamo, in mezzo alle scatole, con il telefono acceso.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«Antique corti degli antiqui uomini». Mi piace da morire come suona.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propongo una cosa. Una regola, forse una nuova costituzione.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articolo per la libreria?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articolo per noi. «L'ora del libro». Ogni sera, dalle ventidue alle ventitré, niente telefono, niente fatture, niente scatole. Ci cambiamo e leggiamo.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 cambiamo?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Come Machiavelli. Il nostro cambio d'abito. Qualcosa che ci faccia sentire a corte.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«Panni reali e curiali». Che idea buffa. Dove li prendiamo, io non ho un abito da corte.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ho una camicia con i polsini. Tu hai una sciarpa di tua nonna, quella con le frange.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Quella verde? È molto elegante.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Appunto. Per un'ora, ci vestiamo da gente che legge.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quale libro leggiamo, per cominciare?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primo che troviamo. Magari Machiavelli stesso, la lettera tutta.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«Il Principe»? No, la lettera. È più breve. E, più importante, è una lettera, e noi ne sappiamo qualcosa.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lettera che racconta un uomo sconfitto, che ritrova dignità nella lettura. Siamo noi, tra due 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bene. Articolo ventidue. «L'ora del libro».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Articolo ventidue? Non ne avevamo undici?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Abbiamo aggiunto il termosifone, i segreti, la paura, il coraggio, la finestra... Ne ho persa la conta.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ventidue. Lo scrivo a matita?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penna. E poi lo firmiamo.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(firma) Matteo Colombo.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(firma) Anna Rinaldi. Ora, devo andare a cambiarmi. Quindici minuti.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Quindici minuti. Ti aspetto qui, in camicia con i polsini.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(dal bagno) Matteo, ho trovato la sciarpa di nonna. Mi sta benissimo.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(sistemandosi i polsini) Io mi sento ridicolo. E felice.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(rientrando, con la sciarpa verde) Sono pronta. Come mi trovi?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Sei una regina. Una regina stanca, con i guanti di cotone.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Un'ultima cosa, prima di cominciare. Mi dispiace per le scatole, per le fatture, per averti detto che non ci vediamo.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dispiace per i miei scaffali, per il mio tono, per le mail. Non volevo togliere niente a nessuno.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so. E ho paura, Matteo. Ho paura che la libreria ci mangi.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Anch'io. Ho paura dei soldi, delle rate, dei fornitori. Ma più ancora ho paura di perdere l'ora del libro.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la difendiamo. Con le unghie.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Con le unghie e con le matite. Siediti qui, sul divano. Prendo la lettera.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Leggi tu, Matteo. Hai una voce che calma i cavalli.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«Venuta la sera, mi ritorno in casa ed entro nel mio scrittoio…». Mi sembra di sentire una porta che si chiude dietro di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una che si apre davanti. Continua.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«E in su l'uscio mi spoglio quella veste cotidiana…». Mi sento già più leggero.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Anch'io. Il peso del giorno cade, come il fango dai vestiti.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Dopo una pagina, mi sembra di non aver mai avuto una scadenza.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il segreto di Machiavelli. Non i libri: l'ora. Il tempo che si fa spazio.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piace. «Il tempo che si fa spazio». Lo segno.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Segna tutto. Ma, domani, anche le fatture.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Domani le fatture. Dopodomani Rotterdam. Ma stasera, solo i libri.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Solo i libri. E noi.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noi.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Matteo... ti amo, anche con le fatture.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Anch'io. Anche con le scatole.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Anche con i fornitori.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Con quelli solo a metà.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Leggi, ingegnere.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Rileggo dall'inizio. «Venuta la sera…».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Ssh. Cominciamo.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니콜로 마키아벨리, 《프란체스코 베토리에게 보낸 편지》(1513) (낭독: 40번)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«Venuta la sera, mi ritorno in casa ed entro nel mio scrittoio; e in su l'uscio mi spoglio quella veste cotidiana, piena di fango e di loto, e mi metto panni reali e curiali; e rivestito condecentemente, entro nelle antique corti degli antiqui uomini, dove, da loro ricevuto amorevolmente, mi pasco di quel cibo che solum è mio e che io nacqui per lui».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니콜로 마키아벨리(Niccolò Machiavelli, 1469–1527)가 1513년 12월 10일 친구 프란체스코 베토리에게 보낸 편지. 메디치 가문이 복귀한 뒤 공직에서 쫓겨나 산탄드레아 인 페르쿠시나의 시골 농장에서 지내며 《군주론》을 쓰던 시기입니다.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저녁이 오면 나는 집으로 돌아와 서재로 들어간다. 문간에서 진흙과 흙탕물이 묻은 일상복을 벗고, 왕궁과 관청에서 입는 옷을 입는다. 그렇게 단정히 차려입고 고대인들의 옛 궁정에 들어가, 그들의 따뜻한 환대를 받으며 오직 나만의 것, 내가 그것을 위해 태어난 양식을 먹는다.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마키아벨리는 이 편지에서 낮에는 농부·나무꾼·주막 손님과 어울리며 지내지만, 저녁이면 의관을 갖추고 고대 저자들과 '대화'한다고 말합니다. 그리고 그 독서의 결과로 《군주론(De principatibus)》이 태어났음을 알립니다. 독서를 하나의 의식(儀式)으로 묘사한 가장 유명한 글로, 'solum'은 라틴어에서 온 '오직', 'loto'는 '진흙'입니다.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개점을 앞두고 서점 위층 임시 거처에서 쌓인 상자와 장부 때문에 서로를 잃어 가던 안나와 마테오가 우연히 이 편지를 읽습니다. 두 사람은 마키아벨리가 '일상복을 벗고 왕궁의 옷을 입는' 의식을 본떠, 매일 밤 10시부터 11시까지는 전화와 장부 없이 책만 읽는 '책의 시간(L'ora del libro)'이라는 규칙을 만듭니다. 마테오는 소매 단추 있는 셔츠를, 안나는 할머니의 초록 스카프를 '궁정복'으로 삼습니다. 이는 서점 주인이 된 두 사람이 서점 때문에 서로를 잃지 않으려는 약속입니다.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lo scrittoio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서재, 필기용 책상.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entro nel mio scrittoio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panni reali e curiali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왕과 궁정의 옷. 마키아벨리의 독서 의복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solum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라틴어: 오직.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quel cibo che solum è mio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cotidiana / loto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옛 표기: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quotidiana / fango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l'ora del libro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책의 시간. 두 사람이 만든 새 조항(제22조)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gara d'appalto / la scadenza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입찰 / 마감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tregua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휴전.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Ti propongo una tregua. Cinque minuti.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passaggio di soglia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문턱을 넘기. 의식(儀式)의 인류학 용어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scatoloni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큰 상자들.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una stanza piena di scatoloni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mi pasco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나는 (양식을) 먹다.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pascersi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시어/고어체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61화 </w:t>
      </w:r>
      <w:r>
        <w:rPr>
          <w:rFonts w:ascii="Calibri" w:hAnsi="Calibri" w:eastAsia="맑은 고딕"/>
          <w:b w:val="0"/>
          <w:i/>
          <w:sz w:val="21"/>
        </w:rPr>
        <w:t>La vigilia</w:t>
      </w:r>
      <w:r>
        <w:rPr>
          <w:rFonts w:ascii="Calibri" w:hAnsi="Calibri" w:eastAsia="맑은 고딕"/>
          <w:b w:val="0"/>
          <w:sz w:val="21"/>
        </w:rPr>
        <w:t xml:space="preserve"> — 개점 전날 밤, 책장 마지막 판자와 식탁보, 그리고 몰려든 모임 식구들. 단테 《새로운 삶》의 가장 부드러운 소네트가 낭독되고, 발레리아가 봉인된 마지막 봉투를 꺼냅니다.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