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4부 14화 — L'inaugurazione (개점식)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4부 </w:t>
      </w:r>
      <w:r>
        <w:rPr>
          <w:rFonts w:ascii="Calibri" w:hAnsi="Calibri" w:eastAsia="맑은 고딕"/>
          <w:b w:val="0"/>
          <w:i/>
          <w:sz w:val="21"/>
        </w:rPr>
        <w:t>L'amor che move il sole</w:t>
      </w:r>
      <w:r>
        <w:rPr>
          <w:rFonts w:ascii="Calibri" w:hAnsi="Calibri" w:eastAsia="맑은 고딕"/>
          <w:b w:val="0"/>
          <w:sz w:val="21"/>
        </w:rPr>
        <w:t xml:space="preserve"> · 62화 / 64 (4부 14화)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브레라 Libreria Ferri · 10월 둘째 목요일 개점의 밤(17시~24시)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Matteo, Valeria, Bruno, Chiara, Karim, Davide, 테레사 할머니(Nonna Teresa), 프랑코(Franco), 줄리아나(Giuliana), 로사나(Rosanna)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C1 (축사·환영 인사, 손님 응대 표현, 시의 </w:t>
      </w:r>
      <w:r>
        <w:rPr>
          <w:rFonts w:ascii="Calibri" w:hAnsi="Calibri" w:eastAsia="맑은 고딕"/>
          <w:b w:val="0"/>
          <w:i/>
          <w:sz w:val="21"/>
        </w:rPr>
        <w:t>carpe diem</w:t>
      </w:r>
      <w:r>
        <w:rPr>
          <w:rFonts w:ascii="Calibri" w:hAnsi="Calibri" w:eastAsia="맑은 고딕"/>
          <w:b w:val="0"/>
          <w:sz w:val="21"/>
        </w:rPr>
        <w:t xml:space="preserve"> 주제, 격식 있는 감사의 말)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안젤로 폴리치아노 〈</w:t>
      </w:r>
      <w:r>
        <w:rPr>
          <w:rFonts w:ascii="Calibri" w:hAnsi="Calibri" w:eastAsia="맑은 고딕"/>
          <w:b w:val="0"/>
          <w:i/>
          <w:sz w:val="21"/>
        </w:rPr>
        <w:t>I' mi trovai, fanciulle, un bel mattino</w:t>
      </w:r>
      <w:r>
        <w:rPr>
          <w:rFonts w:ascii="Calibri" w:hAnsi="Calibri" w:eastAsia="맑은 고딕"/>
          <w:b w:val="0"/>
          <w:sz w:val="21"/>
        </w:rPr>
        <w:t>〉 (장미의 발라드)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(davanti alla porta, con il nastro e le forbici) Signore e signori, sono le diciassette in punto. Sul cartello c'è scritto: «Apertura ore diciassette». Fosco ha già firmato in segno di assenso.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(con il telefono in mano) Sto filmando tutto. Davide, il nastro. Sorridi, che sei in diretta con Bologna!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Con Bologna? Mia figlia ha detto che sta guardando sul telefono con Sofia in braccio.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Dammi le forbici, Davide. Le uso io. Una presidente onoraria non resta mai a guardare.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Valeria, la prego. Con calma. Non sforzi il braccio.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Con calma. (taglia il nastro) Dichiaro aperta la nuova Libreria Ferri. E che duri più di 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TUTTI: </w:t>
      </w:r>
      <w:r>
        <w:rPr>
          <w:rFonts w:ascii="Calibri" w:hAnsi="Calibri" w:eastAsia="맑은 고딕"/>
          <w:b w:val="0"/>
          <w:sz w:val="21"/>
        </w:rPr>
        <w:t>Evviva!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(sulla soglia, con il campanello d'ottone in mano) Il primo che entra suona il campanello. Chi è?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BAMBINO: </w:t>
      </w:r>
      <w:r>
        <w:rPr>
          <w:rFonts w:ascii="Calibri" w:hAnsi="Calibri" w:eastAsia="맑은 고딕"/>
          <w:b w:val="0"/>
          <w:sz w:val="21"/>
        </w:rPr>
        <w:t>(con la nonna) Posso io?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Certo, vieni. Come ti chiami?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BAMBINO: </w:t>
      </w:r>
      <w:r>
        <w:rPr>
          <w:rFonts w:ascii="Calibri" w:hAnsi="Calibri" w:eastAsia="맑은 고딕"/>
          <w:b w:val="0"/>
          <w:sz w:val="21"/>
        </w:rPr>
        <w:t>Tommaso. Ho sei anni. Voglio un libro con i dinosauri.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Nel reparto bambini, a destra, vicino alla finestra. C'è anche un cane, ma non morde.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TOMMASO: </w:t>
      </w:r>
      <w:r>
        <w:rPr>
          <w:rFonts w:ascii="Calibri" w:hAnsi="Calibri" w:eastAsia="맑은 고딕"/>
          <w:b w:val="0"/>
          <w:sz w:val="21"/>
        </w:rPr>
        <w:t>(suonando il campanello) Din don! È il suono dei dinosauri.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(entrando con il marito, con un pacco) Anna, amore mio! Che bellezza! Franco, guarda. Non è un sogno.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(osservando gli scaffali con occhio critico) Mm. Il ripiano è dritto. I fermalibri sono ben avvitati. Chi li ha montati?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Io, signor Franco. Con la livella.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(annuisce) Regge.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La parola più bella che abbia sentito oggi.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Franco, non essere impassibile. Di' qualcosa di carino ad Anna.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Anna. (pausa) Sei contenta?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Sì, papà. Tantissimo.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Allora va bene. Questa è per voi. (porge un pacco avvolto in carta marrone) L'ho fatta in cantina.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Una cassettina! Con la scritta «Posta». Ma è perfetta per le lettere dei clienti!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Per le lettere. E per i resti.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(entrando, sorretta da Rosanna) Ecco la mia Lecco in trasferta! Fatevi vedere, ragazzi. Ho portato una torta di mele e il mio sgabello.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Nonna, il tuo sgabello? Ma noi ne abbiamo già uno, in vetrina.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Il vostro è per chi arriva in ritardo. Il mio è per chi non ha fretta. Siedi qui, Rosanna, vicino alla cassa.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Mamma, non è il momento. Entriamo piano. (a Anna) Ciao, cara. Congratulazioni, davvero.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Grazie, Rosanna. Venite a vedere il retro: abbiamo un piccolo laboratorio di restauro.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Un laboratorio di libri? Che cosa fanno, i libri, da riparare?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Si rimettono a posto le pagine rotte, le coste, le macchie. A volte basta un po' di colla di pesce e tanta pazienza.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Come con i vecchi. Colla di pesce e pazienza.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Proprio così, nonna.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(alla cassa, con una cliente straniera) Mi scusi, signora, cerca qualcosa di preciso? Posso aiutarla in inglese, francese, arabo o italiano.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CLIENTE: </w:t>
      </w:r>
      <w:r>
        <w:rPr>
          <w:rFonts w:ascii="Calibri" w:hAnsi="Calibri" w:eastAsia="맑은 고딕"/>
          <w:b w:val="0"/>
          <w:sz w:val="21"/>
        </w:rPr>
        <w:t>Cerco un libro sul Duomo, in olandese. Se esiste.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Esiste, ma è nel ripiano in alto. Matteo, scala!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Arrivo! (sale) Olandese? Posso leggere qualcosa, ho imparato poche parole a Rotterdam. «Dank u wel».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CLIENTE: </w:t>
      </w:r>
      <w:r>
        <w:rPr>
          <w:rFonts w:ascii="Calibri" w:hAnsi="Calibri" w:eastAsia="맑은 고딕"/>
          <w:b w:val="0"/>
          <w:sz w:val="21"/>
        </w:rPr>
        <w:t>(ride) Pronuncia perfetta! Vive a Rotterdam?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settimana al mese. Il resto del tempo sono qui, a salire sulle scale.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(al banco, con un cliente) Sì, signore, ho tre edizioni dell'Inferno. Questa è quella di Sapegno, molto commentata. Quest'altra è quella del Cinquecento. Costa quanto una moto.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CLIENTE: </w:t>
      </w:r>
      <w:r>
        <w:rPr>
          <w:rFonts w:ascii="Calibri" w:hAnsi="Calibri" w:eastAsia="맑은 고딕"/>
          <w:b w:val="0"/>
          <w:sz w:val="21"/>
        </w:rPr>
        <w:t>Una moto? Prendo quella di Sapegno.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Scelta saggia. Ma permetta una raccomandazione: la legga a voce alta. Dante è una musica.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Primo incasso della nuova gestione: centoventi euro. Registro aggiornato.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Dieci minuti dopo l'apertura! Un record. Matteo, hai visto?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Ho visto. Sono molto felice. E un po' spaventato.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Il terrore dei neo-librai. Ma tra poco ti passa. Ora, signore e signori, vi ricordo il programma della serata. Alle venti, una lettura inaugurale.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Prego, ragazzi, accomodatevi tutti. Chiara, il libro.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Eccolo. Un testo del Quattrocento, sull'apertura di un nuovo giorno.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Prego, Chiara. Legga per la nuova libreria.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(sale su uno sgabello) Si tratta di una ballata di Angelo Poliziano. «I' mi trovai, fanciulle, un bel mattino / di mezzo maggio in un verde giardino».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«Mi trovai, ragazze, un bel mattino di metà maggio in un giardino verde».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Esatto. «Eran d'intorno violette e gigli, / fra l'erba verde, e vaghi fior novelli, / azzurri, gialli, candidi e vermigli».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«Azzurri, gialli, candidi e vermigli». Un elenco di colori. Mi ricorda il vostro catalogo a colori.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Azzurro per la poesia, verde per i romanzi, ocra per la storia. Ci siamo ispirati a Poliziano senza saperlo.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«Ond'io porsi la mano a côr di quelli, / per adornar e' mie' biondi capelli / e cinger di grillanda el vago crino». Il poeta coglie i fiori per farsi una corona.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E poi arriva il verso più famoso. Chiara, avanti.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«Così trapassa al trapassar d'un giorno / de la vita mortal il fiore e 'l verde; / né perché faccia indietro april ritorno, / si rinfiora ella mai, né si rinverde. / Cogliam la rosa in sul mattino adorno / di questo dì, che tosto il seren perde».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«Cogliamo la rosa sul mattino adorno di questo giorno, che presto perde il sereno». Il più antico invito a godere dell'attimo, in volgare.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carpe diem rinascimentale. Ma con un tono molto più dolce di quello latino.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Poliziano scrive per Lorenzo il Magnifico, che a sua volta scriveva: «Quant'è bella giovinezza, che si fugge tuttavia». Stessa idea.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Ricordo la «Canzona di Bacco», che era nel vostro programma dell'anno scorso.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Esatto. Un anno fa. E ora cogliamo la rosa di questo giorno. Domani il sereno forse si perde, ma stasera 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(porgendo un mazzo) Per l'occasione, ho portato rose. Rosa, rossa, bianca, gialla. Come nella ballata.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Rosanna, sono bellissime. Le mettiamo in vetrina, accanto allo sgabello.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Ma io le voglio portare a casa, domani. Una rosa per Aldo.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Nonna, ne avrà dodici. Le portiamo noi.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Allora va bene. «Cogliam la rosa». Una bella frase per i vecchi.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Attenzione, signori. Il gestionale segna trentacinque clienti in due ore. Quarantacinque libri venduti.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Davvero? Non ci credo. Controlliamo il registro.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Il registro non mente. Quarantacinque. Un record.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Dobbiamo ordinare altri libri domani.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Dobbiamo anche mangiare. Giuliana, la sua torta salata è finita già da un'ora.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GIULIANA: </w:t>
      </w:r>
      <w:r>
        <w:rPr>
          <w:rFonts w:ascii="Calibri" w:hAnsi="Calibri" w:eastAsia="맑은 고딕"/>
          <w:b w:val="0"/>
          <w:sz w:val="21"/>
        </w:rPr>
        <w:t>Sì, ne ho fatte tre. Ma la gente era affamata. Franco ne ha mangiate cinque fette.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FRANCO: </w:t>
      </w:r>
      <w:r>
        <w:rPr>
          <w:rFonts w:ascii="Calibri" w:hAnsi="Calibri" w:eastAsia="맑은 고딕"/>
          <w:b w:val="0"/>
          <w:sz w:val="21"/>
        </w:rPr>
        <w:t>Quattro. Mm.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Ragazzi, un annuncio. Sono le ventuno. La libreria chiude per i clienti, ma resta aperta per gli amici. Karim, la busta.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(estraendo dalla borsa una busta gialla, sigillata) Eccola. La busta che la signora Valeria mi ha affidato il quindici di agosto.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L'ultima busta. Valeria, siamo pronti.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Aprila tu, Anna. Matteo, tienile la mano.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(apre la busta, estrae un foglio e un piccolo oggetto di legno) Ci sono due cose. Un biglietto, e... un timbro?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timbro di legno. Con un disegno incavato. Una finestra e un cerchio.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È il cliché che Giorgio incise nel millenovecentonovantotto, per stampare le prime tessere del circolo. Non l'ho mai usato. Aspettavo.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Aspettavi chi?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I custodi. Leggi il biglietto, ad alta voce.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«A chi riaprirà questa porta: un libro è una finestra, un circolo è un cerchio. Vi affido entrambi. Valeria Sormani».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Valeria... Ci nomina custodi del circolo?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Vi nomino presidenti. Io resto onoraria, fino alla fine. Ma il lavoro è vostro.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sappiamo se ne siamo capaci.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Nessuno lo sa, la prima sera. Ma un circolo si regge su una cosa sola: qualcuno che torna, il giovedì.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Il giovedì, sempre. Lo promettiamo.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A nome del circolo, accettiamo la nomina. Evviva i presidenti!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TUTTI: </w:t>
      </w:r>
      <w:r>
        <w:rPr>
          <w:rFonts w:ascii="Calibri" w:hAnsi="Calibri" w:eastAsia="맑은 고딕"/>
          <w:b w:val="0"/>
          <w:sz w:val="21"/>
        </w:rPr>
        <w:t>Evviva!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Prima tessera, subito. (inchiostra il timbro) Per la socia numero uno: Valeria Sormani.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(mostrando il timbro sul cartoncino) Una finestra e un cerchio. Che bello. Giorgio sarebbe fiero di voi.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noi siamo fieri di lui. E di lei.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Un brindisi, per chiudere. Alla libreria e a chi la cura.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TUTTI: </w:t>
      </w:r>
      <w:r>
        <w:rPr>
          <w:rFonts w:ascii="Calibri" w:hAnsi="Calibri" w:eastAsia="맑은 고딕"/>
          <w:b w:val="0"/>
          <w:sz w:val="21"/>
        </w:rPr>
        <w:t>Alla libreria!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Matteo, guardami: abbiamo una libreria.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un circolo. E uno sgabello. E un cane in comodato d'uso.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una vita nuova, che comincia dal giovedì.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Domenica mattina ti porto in un posto. Non chiedermi dove: porta un cappotto.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안젤로 폴리치아노, 〈장미의 발라드(I' mi trovai, fanciulle, un bel mattino)〉 (낭독: 50번, 핵심 구절 낭독: 57번)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«I' mi trovai, fanciulle, un bel mattino / di mezzo maggio in un verde giardino».「Cogliam la rosa in sul mattino adorno / di questo dì, che tosto il seren perde」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안젤로 폴리치아노(Angelo Poliziano, 1454–1494), 메디치가의 궁정 시인이자 인문학자. 〈장미의 발라드〉(1480년대)는 이탈리아 르네상스의 대표적인 '카르페 디엠' 서정시로, 로렌초 데 메디치의 〈바쿠스의 칸초나〉와 함께 자주 인용됩니다.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아가씨들이여, 나는 오월 한중간의 어느 아름다운 아침 초록 정원에 있었네. / …그렇게 하루가 지나면 삶의 꽃과 푸름도 지나가고, 사월이 돌아와도 다시 피지 않는다. 이 아침의 장미를 꺾자, 오늘의 맑음이 곧 사라지기 전에.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시인은 오월의 정원에서 제비꽃, 백합, 푸른·노란·흰·붉은 꽃을 보고 꽃으로 머리를 꾸미려 합니다. 이어 장미의 향기와 아름다움을 노래하다가, 장미가 하루 만에 시들듯 인생의 꽃도 지나간다며 "아침의 장미를 꺾자. 오늘의 평온은 곧 사라진다"고 호소하고, 이는 '지금 이 순간을 즐기라(carpe diem)'는 르네상스 사랑 시의 핵심 정서를 보여 줍니다. 시어 'côr'는 cogliere, 'grillanda'는 ghirlanda입니다.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개점식에서 키아라가 이 발라드를 읽고, 발레리아는 이를 로렌초의 〈바쿠스의 칸초나〉와 이어 '순간을 꺾으라'는 주제로 풀어 줍니다. 이어 발레리아가 건넨 마지막 봉투 속에는 남편 조르조가 1998년에 새긴 서클의 목판 도장(finestra e cerchio, 창문과 원)과 "두 사람을 모임의 회장으로 임명한다"는 메모가 들어 있습니다. 안나가 '1번 회원증'을 발레리아에게 찍어 주는 장면이 4부 전체의 정서적 정점입니다.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il nastro / tagliare il nastro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리본 / 테이프 커팅하다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 cliché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인쇄용 목판(활판 인쇄 용어). 조르조가 새긴 서클의 문양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carpe diem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오늘을 붙잡아라. 라틴어 격언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cogliere la rosa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장미를 꺾다(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cogliere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꺾다·따다)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ghirlanda / grillanda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화관. 폴리치아노의 철자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grillanda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il registro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장부·출석부. 서점에서 계속 쓰이는 기록장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il reparto bambini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어린이 코너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il fermalibri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북엔드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custode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지키는 사람.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vi nomino custodi del circolo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a spese della casa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가게가 부담하여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63화 </w:t>
      </w:r>
      <w:r>
        <w:rPr>
          <w:rFonts w:ascii="Calibri" w:hAnsi="Calibri" w:eastAsia="맑은 고딕"/>
          <w:b w:val="0"/>
          <w:i/>
          <w:sz w:val="21"/>
        </w:rPr>
        <w:t>Incipit vita nova</w:t>
      </w:r>
      <w:r>
        <w:rPr>
          <w:rFonts w:ascii="Calibri" w:hAnsi="Calibri" w:eastAsia="맑은 고딕"/>
          <w:b w:val="0"/>
          <w:sz w:val="21"/>
        </w:rPr>
        <w:t xml:space="preserve"> — 개점 사흘 뒤 일요일, 두오모 지붕 위에서 마테오가 안나에게 서점도 일도 아닌 한 가지 질문을 던집니다. 단테의 《새로운 삶》 서두가 청혼의 첫 문장이 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