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15화 — Incipit vita nova (새로운 삶이 시작된다)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63화 / 64 (4부 15화)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두오모 지붕 테라스(Terrazze del Duomo) · 10월 둘째 주 일요일 아침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매표소 직원(Bigliettaia)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C1 (건축·조각 어휘 </w:t>
      </w:r>
      <w:r>
        <w:rPr>
          <w:rFonts w:ascii="Calibri" w:hAnsi="Calibri" w:eastAsia="맑은 고딕"/>
          <w:b w:val="0"/>
          <w:i/>
          <w:sz w:val="21"/>
        </w:rPr>
        <w:t>guglia / arco rampante / tirante</w:t>
      </w:r>
      <w:r>
        <w:rPr>
          <w:rFonts w:ascii="Calibri" w:hAnsi="Calibri" w:eastAsia="맑은 고딕"/>
          <w:b w:val="0"/>
          <w:sz w:val="21"/>
        </w:rPr>
        <w:t xml:space="preserve">, 청혼 표현, 사본 용어 </w:t>
      </w:r>
      <w:r>
        <w:rPr>
          <w:rFonts w:ascii="Calibri" w:hAnsi="Calibri" w:eastAsia="맑은 고딕"/>
          <w:b w:val="0"/>
          <w:i/>
          <w:sz w:val="21"/>
        </w:rPr>
        <w:t>rubrica / incipit</w:t>
      </w:r>
      <w:r>
        <w:rPr>
          <w:rFonts w:ascii="Calibri" w:hAnsi="Calibri" w:eastAsia="맑은 고딕"/>
          <w:b w:val="0"/>
          <w:sz w:val="21"/>
        </w:rPr>
        <w:t xml:space="preserve">, 접속법 반과거 </w:t>
      </w:r>
      <w:r>
        <w:rPr>
          <w:rFonts w:ascii="Calibri" w:hAnsi="Calibri" w:eastAsia="맑은 고딕"/>
          <w:b w:val="0"/>
          <w:i/>
          <w:sz w:val="21"/>
        </w:rPr>
        <w:t>se mi concedessi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 《Vita Nuova》 1장 「</w:t>
      </w:r>
      <w:r>
        <w:rPr>
          <w:rFonts w:ascii="Calibri" w:hAnsi="Calibri" w:eastAsia="맑은 고딕"/>
          <w:b w:val="0"/>
          <w:i/>
          <w:sz w:val="21"/>
        </w:rPr>
        <w:t>Incipit vita nova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BIGLIETTAIA: </w:t>
      </w:r>
      <w:r>
        <w:rPr>
          <w:rFonts w:ascii="Calibri" w:hAnsi="Calibri" w:eastAsia="맑은 고딕"/>
          <w:b w:val="0"/>
          <w:sz w:val="21"/>
        </w:rPr>
        <w:t>Buongiorno. Due biglietti per le terrazze? Con l'ascensore o a piedi?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piedi, per favore. Duecentocinquantadue gradini. Ci metto più tempo, ma ne vale la pena.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BIGLIETTAIA: </w:t>
      </w:r>
      <w:r>
        <w:rPr>
          <w:rFonts w:ascii="Calibri" w:hAnsi="Calibri" w:eastAsia="맑은 고딕"/>
          <w:b w:val="0"/>
          <w:sz w:val="21"/>
        </w:rPr>
        <w:t>Gli innamorati scelgono sempre la scala. Gli altri, l'ascensore. Sono quindici euro a testa. Buona salita!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(nella scala stretta, a mezza voce) Matteo, perché mi hai portata qui, di domenica, alle otto del mattino? Fuori ci sono nove gradi.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alle otto non c'è nessuno, e perché la luce è ancora bassa. E poi ti avevo detto: porta un cappotto.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L'ho portato. Ma continuo a non capire. È un altro anniversario? È il compleanno di qualcosa?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ancora. Il nostro anniversario è giovedì prossimo. Questo è un altro 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giorno senza nome. Mi piace. Quanti gradini ancora?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Aspetta. Ancora dieci gradini, e poi capisci.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(uscendo sul tetto) Oh... Matteo. Guarda. Sembra di stare in un bosco di marmo.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le guglie. Più di cento, sul tetto del Duomo. Ognuna con una statua in cima. E tutte in marmo di Candoglia, la cava sul lago Maggiore.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bosco di pietra bianca, con il sole che sbuca da est. Che meraviglia. E guarda in fondo: le Alpi.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Monte Rosa. Il Cervino, forse, se la visibilità è buona. Si vede il Resegone? No, non da qui. Ma c'è un'aria limpida.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il giorno perfetto, e io non sapevo nulla. Come hai fatto a organizzarlo?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fatto un calcolo. Tre variabili: sole basso, aria pulita e pochi turisti. L'unico giorno possibile era oggi.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ingegnere innamorato che prenota la visibilità delle Alpi.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specie rara, già detta. Vieni, ti faccio vedere una cosa che mi ha sempre colpito.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(camminando sulla passerella di marmo) Che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Guarda questi archi, sotto, tra una guglia e l'altra. Sono gli archi rampanti. Scaricano il peso della volta all'esterno.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in tutte le cattedrali gotiche.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ma qui c'è un trucco. Il Duomo di Milano è gotico, ma con un'idea in più: dentro, gli archi sono tenuti insieme da tiranti di ferro. Li vedi? Quelle sbarre, sopra le colonne.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li avevo notati.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sono ben nascosti. Eppure sono loro che impediscono al Duomo di allargarsi, come una persona che trattiene il fiato.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una struttura che regge perché qualcosa la tiene dall'interno.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Esatto. Mi ha sempre commosso. I tiranti sono la parte più brutta e la più importante.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certe regole. Come la nostra Costituzione.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Paragone perfetto. Anna, mi siedo un attimo su questa balaustra. Ho una cosa da dirti. Posso?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Dimmi. Mi sto preoccupando.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devi. Ho portato con me il quaderno. Quello nero.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quaderno! Quello che avevo letto di nascosto?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E ora lo apro. Voglio leggerti una frase. Non è mia. È di Dante.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«Vita Nuova»?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fai a saperlo?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Ti ho visto sfogliarla a ottobre. E poi, a gennaio, ti sei messo a studiare la frase con la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Vero. Quella che comincia così: «In quella parte del libro della mia memoria dinanzi a la quale poco si potrebbe leggere, si trova una rubrica la quale dice: Incipit vita nova».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(sottovoce) «Incipit vita nova». Comincia la vita nuova.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Dante parla della sua memoria come di un libro. Nella prima pagina, dove poco si legge, c'è una rubrica.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«Rubrica» è un titolo scritto in rosso, nei codici. È la riga che apre una sezione nuova. La facevano con l'inchiostro rosso, «rubrum» in latino.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«Incipit vita nova». Comincia la vita nuova. Dante, quando incontra Beatrice a nove anni, capisce che da quel momento ogni cosa cambia. E scrive la frase in rosso.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sembra un gesto molto bello. Rimettere in rosso un momento della vita.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questa frase mi ha accompagnato per un anno. Perché, quando ti ho conosciuta, ho capito una cosa che non capivo da tempo.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nel libro della mia memoria c'erano pagine che si leggevano poco. Pagine vuote, o quasi. E poi sei arrivata tu, con un ombrello rotto.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Lasciami finire, per favore. Ho preparato tutto a matita, ma ora lo dico a penna. Quest'anno è stato il più difficile e il più bello della mia vita.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della mia.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Abbiamo litigato, ci siamo scritti lettere, abbiamo rifiutato lavori, e li abbiamo riavuti. Abbiamo comprato una libreria, con una valvola, un cane e uno sgabello.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delle storie più strane che abbia mai sentito.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E, in tutto questo, c'è una cosa sola che non è mai stata provvisoria. Ed è questa.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(tira fuori dal giaccone la scatola di legno di Franco, con l'incastro a coda di rondine) Questa scatola.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scatola di mio padre! Quella per le lettere.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Dentro ci sono le tue lettere. E una cosa che non è una lettera. L'ho fatta chiudere da tuo padre, perché la aprissimo noi,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Mio padre sapeva?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Gliel'ho detto a luglio. Gli ho chiesto il permesso, a Bergamo, in cantina.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lui?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Ha detto: «Mm. Regge». Poi mi ha dato una pacca sulla spalla e ha detto: «Fallo prima che nevichi».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(ride, piangendo) Papà... Mi ha tenuto il segreto per tre mesi.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Ha tenuto un segreto più di tutti noi. (apre la scatola; dentro c'è un anello sottile, con un piccolo zaffiro) Anna Rinaldi.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(con una mano sulla bocca) Matteo...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Voglio scrivere con te la prossima pagina, e quella dopo ancora. Non voglio più usare la matita. Mi vuoi sposare?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(dopo un lungo silenzio, con gli occhi lucidi) Lo zaffiro. «Dolce color d'oriental zaffiro».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l'unico colore che mi veniva in mente, dopo l'Idroscalo.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non so cosa dire.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 dire niente. Ma, se vuoi, puoi dire «sì».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Sì, sì, sì. Cento volte. Ti sposo, anche in marmo, anche con le guglie.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(le infila l'anello) Ti sta. L'ha misurato Chiara, di nascosto, mentre dormivi, con un filo di lana.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 lo sapeva?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Sapevano tutti. Anche Fosco. Ma nessuno ha parlato. È stato un miracolo del circolo.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sembra impossibile. Un circolo che non spettegola per tre mesi.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Valeria ha minacciato: «Chi parla, non riceve la tessera».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minaccia credibile. Ora dimmi: posso scrivere io la prossima riga?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Prego. Ho portato la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la matita. (tira fuori dalla tasca un pennarello rosso) Questo. Per la rubrica.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rosso! Dove l'hai preso?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Dal laboratorio. Lo uso per le correzioni dei restauri. (scrive sul quaderno) «Incipit vita nova». Qui, in rosso, in cima a una pagina bianca.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«Incipit vita nova». Una rubrica vera.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sotto scrivo, a penna: «Anna e Matteo. Provvisoriamente per sempre». Cancello «provvisoriamente».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cancelli?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una riga sola, come i monaci. Ma si legge ancora. Così, tra cent'anni, qualcuno capirà che l'abbiamo fatto con coraggio.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«Per sempre. (provvisoriamente)». Mi sembra perfetto.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una cosa pratica. Non diciamolo a nessuno fino a giovedì.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Giovedì è l'anniversario. Lo diciamo davanti al circolo, come il primo annuncio.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mio padre?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sa. E lo sa anche tua madre. Ha pianto al telefono per un'ora.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Mia madre che piange. Una scena da registrare.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 Teresa ha detto: «Finalmente». Una parola sola, ma con tre punti esclamativi.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mia famiglia è un fenomeno. Un'altra cosa,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il matrimonio, vorrei una cosa semplice. Una cerimonia in libreria, con i libri, le sedie e il circolo.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cerimonia tra gli scaffali. Mi piace. E la lista nozze: libri.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una sezione apposta: «Libri che abbiamo letto mentre ci innamoravamo».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catalogo di centoventi volumi. Mi sembra un buon inizio.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(guardando le guglie) Scendiamo? Ho voglia di abbracciare mio padre.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prenotato la colazione da Marchesi, in galleria. Cornetti e cappuccino. Poi prendiamo il treno per Bergamo.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Bergamo? Oggi?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Tuo padre mi ha detto: «Se dici di sì, vienimi a dare la mano». Gli diamo la mano insieme.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 Colombo, sei un uomo organizzato.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ingegnere. E un uomo molto, molto felice.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andiamo. Ma prima, un'ultima occhiata: il cielo, oggi, è proprio di zaffiro.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《Vita Nuova》 1장 (낭독: 35번)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«In quella parte del libro della mia memoria dinanzi a la quale poco si potrebbe leggere, si trova una rubrica la quale dice: Incipit vita nova».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《새로운 삶(Vita Nuova)》(1292–94년경) 제1장 첫 문단. 산문과 시를 엮은 이 작품은 아홉 살의 단테가 베아트리체를 처음 만나 사랑을 알게 된 이야기를 회고합니다.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나의 기억이라는 책의 첫 부분, 거의 읽을 것이 없는 쪽에 '새로운 삶이 시작된다(Incipit vita nova)'라고 적힌 붉은 제목이 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'rubrica(루브릭)'는 중세 사본에서 붉은 잉크(rubrum)로 쓴 제목입니다. 단테는 자신의 기억을 한 권의 책에 비유해, 베아트리체와의 첫 만남을 '새로운 삶의 시작'이라는 붉은 제목으로 선언합니다. 이 문장은 이후 이탈리아 문학에서 '인생의 전환점'을 가리키는 관용구가 되었습니다.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개점 사흘 뒤 일요일 아침, 마테오는 안나를 두오모 지붕으로 데려와 건축 구조(아치형 버팀벽, 철제 인장재)를 설명한 뒤 《Vita Nuova》의 첫 문장을 읽어 줍니다. 안나는 'rubrica'가 붉은 제목임을 복원사답게 설명합니다. 마테오는 프랑코가 만든 편지 상자에서 사파이어가 박힌 반지를 꺼내 청혼하고, 안나는 'provvisoriamente per sempre'에서 '임시로'를 한 줄로 긋는 방식으로 대답합니다. 가족과 모임 모두 석 달 동안 비밀을 지켜 왔다는 사실이 밝혀집니다.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guglia / un arco rampante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(고딕 성당의) 첨탑 / 날개 버팀벽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tirante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인장재(철제 연결대). 건축의 '조용히 버티는' 요소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marmo di Candoglia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두오모에 쓰인 분홍빛 대리석 산지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rubrica / incipit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붉은 글씨의 제목 / 시작하는 말(라틴어: 시작한다)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vita nova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새로운 삶.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vita nuova</w:t>
            </w:r>
            <w:r>
              <w:rPr>
                <w:rFonts w:ascii="Calibri" w:hAnsi="Calibri" w:eastAsia="맑은 고딕"/>
                <w:b w:val="0"/>
                <w:sz w:val="17"/>
              </w:rPr>
              <w:t>의 옛 표기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Mi vuoi sposare?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청혼 표현.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Ti sposo.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승낙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anello con uno zaffiro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사파이어 반지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infilare l'anello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반지를 끼워 주다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pacca sulla spalla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어깨를 툭 치는 격려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Fallo prima che nevichi.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눈 오기 전에 해라. 프랑코의 짧은 허락 표현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64화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— 10월 셋째 목요일, 모임의 1주년. 안나와 마테오는 첫 만남 때처럼 서점으로 들어서고, 단테 《천국》의 마지막 구절과 만초니의 첫 문장이 마지막 낭독이 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