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2부 · 11화</w:t>
      </w:r>
    </w:p>
    <w:p>
      <w:pPr>
        <w:spacing w:before="0" w:after="0" w:line="276" w:lineRule="auto"/>
        <w:jc w:val="center"/>
      </w:pPr>
      <w:r>
        <w:rPr>
          <w:rFonts w:ascii="Noto Sans KR" w:hAnsi="Noto Sans KR" w:eastAsia="Noto Sans KR" w:cs="Noto Sans KR"/>
          <w:b/>
          <w:i w:val="0"/>
          <w:color w:val="1F2A44"/>
          <w:sz w:val="44"/>
        </w:rPr>
        <w:t>Il riscatto</w:t>
      </w:r>
    </w:p>
    <w:p>
      <w:pPr>
        <w:spacing w:before="0" w:after="80" w:line="276" w:lineRule="auto"/>
        <w:jc w:val="center"/>
      </w:pPr>
      <w:r>
        <w:rPr>
          <w:rFonts w:ascii="Noto Sans KR" w:hAnsi="Noto Sans KR" w:eastAsia="Noto Sans KR" w:cs="Noto Sans KR"/>
          <w:b w:val="0"/>
          <w:i w:val="0"/>
          <w:color w:val="555555"/>
          <w:sz w:val="24"/>
        </w:rPr>
        <w:t>몸값</w:t>
      </w:r>
    </w:p>
    <w:p>
      <w:pPr>
        <w:spacing w:before="0" w:after="40" w:line="276" w:lineRule="auto"/>
        <w:jc w:val="center"/>
      </w:pPr>
      <w:r>
        <w:rPr>
          <w:rFonts w:ascii="Noto Sans KR" w:hAnsi="Noto Sans KR" w:eastAsia="Noto Sans KR" w:cs="Noto Sans KR"/>
          <w:b w:val="0"/>
          <w:i w:val="0"/>
          <w:color w:val="555555"/>
          <w:sz w:val="20"/>
        </w:rPr>
        <w:t>수요일 오전 놀로 병원 예배당 → 정오 재단 이사회 서한 → 오후 '놀로 협정' 문안 작성 → 저녁 서면 보고</w:t>
      </w:r>
    </w:p>
    <w:p>
      <w:pPr>
        <w:spacing w:before="0" w:after="200" w:line="276" w:lineRule="auto"/>
        <w:jc w:val="center"/>
      </w:pPr>
      <w:r>
        <w:rPr>
          <w:rFonts w:ascii="Noto Sans KR" w:hAnsi="Noto Sans KR" w:eastAsia="Noto Sans KR" w:cs="Noto Sans KR"/>
          <w:b w:val="0"/>
          <w:i w:val="0"/>
          <w:color w:val="555555"/>
          <w:sz w:val="19"/>
        </w:rPr>
        <w:t>대사 135턴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SUOR BENEDETTA  </w:t>
      </w:r>
      <w:r>
        <w:rPr>
          <w:rFonts w:ascii="Noto Sans KR" w:hAnsi="Noto Sans KR" w:eastAsia="Noto Sans KR" w:cs="Noto Sans KR"/>
          <w:b w:val="0"/>
          <w:i w:val="0"/>
          <w:color w:val="555555"/>
          <w:sz w:val="20"/>
        </w:rPr>
        <w:t>석방을 앞둔 수녀 원장, 62세</w:t>
      </w:r>
    </w:p>
    <w:p>
      <w:pPr>
        <w:spacing w:before="0" w:after="20" w:line="276" w:lineRule="auto"/>
        <w:ind w:left="170"/>
      </w:pPr>
      <w:r>
        <w:rPr>
          <w:rFonts w:ascii="Noto Sans KR" w:hAnsi="Noto Sans KR" w:eastAsia="Noto Sans KR" w:cs="Noto Sans KR"/>
          <w:b/>
          <w:i w:val="0"/>
          <w:sz w:val="20"/>
        </w:rPr>
        <w:t xml:space="preserve">IDRISSA  </w:t>
      </w:r>
      <w:r>
        <w:rPr>
          <w:rFonts w:ascii="Noto Sans KR" w:hAnsi="Noto Sans KR" w:eastAsia="Noto Sans KR" w:cs="Noto Sans KR"/>
          <w:b w:val="0"/>
          <w:i w:val="0"/>
          <w:color w:val="555555"/>
          <w:sz w:val="20"/>
        </w:rPr>
        <w:t>납치 청년들의 우두머리, 19세</w:t>
      </w:r>
    </w:p>
    <w:p>
      <w:pPr>
        <w:spacing w:before="0" w:after="20" w:line="276" w:lineRule="auto"/>
        <w:ind w:left="170"/>
      </w:pPr>
      <w:r>
        <w:rPr>
          <w:rFonts w:ascii="Noto Sans KR" w:hAnsi="Noto Sans KR" w:eastAsia="Noto Sans KR" w:cs="Noto Sans KR"/>
          <w:b/>
          <w:i w:val="0"/>
          <w:sz w:val="20"/>
        </w:rPr>
        <w:t xml:space="preserve">FAVRE  </w:t>
      </w:r>
      <w:r>
        <w:rPr>
          <w:rFonts w:ascii="Noto Sans KR" w:hAnsi="Noto Sans KR" w:eastAsia="Noto Sans KR" w:cs="Noto Sans KR"/>
          <w:b w:val="0"/>
          <w:i w:val="0"/>
          <w:color w:val="555555"/>
          <w:sz w:val="20"/>
        </w:rPr>
        <w:t>적십자국제위원회 의사 대표, 64세</w:t>
      </w:r>
    </w:p>
    <w:p>
      <w:pPr>
        <w:spacing w:before="0" w:after="20" w:line="276" w:lineRule="auto"/>
        <w:ind w:left="170"/>
      </w:pPr>
      <w:r>
        <w:rPr>
          <w:rFonts w:ascii="Noto Sans KR" w:hAnsi="Noto Sans KR" w:eastAsia="Noto Sans KR" w:cs="Noto Sans KR"/>
          <w:b/>
          <w:i w:val="0"/>
          <w:sz w:val="20"/>
        </w:rPr>
        <w:t xml:space="preserve">ABDOULAYE  </w:t>
      </w:r>
      <w:r>
        <w:rPr>
          <w:rFonts w:ascii="Noto Sans KR" w:hAnsi="Noto Sans KR" w:eastAsia="Noto Sans KR" w:cs="Noto Sans KR"/>
          <w:b w:val="0"/>
          <w:i w:val="0"/>
          <w:color w:val="555555"/>
          <w:sz w:val="20"/>
        </w:rPr>
        <w:t>놀로 마을 중재인, 60세</w:t>
      </w:r>
    </w:p>
    <w:p>
      <w:pPr>
        <w:spacing w:before="0" w:after="20" w:line="276" w:lineRule="auto"/>
        <w:ind w:left="170"/>
      </w:pPr>
      <w:r>
        <w:rPr>
          <w:rFonts w:ascii="Noto Sans KR" w:hAnsi="Noto Sans KR" w:eastAsia="Noto Sans KR" w:cs="Noto Sans KR"/>
          <w:b/>
          <w:i w:val="0"/>
          <w:sz w:val="20"/>
        </w:rPr>
        <w:t xml:space="preserve">SISSOKO  </w:t>
      </w:r>
      <w:r>
        <w:rPr>
          <w:rFonts w:ascii="Noto Sans KR" w:hAnsi="Noto Sans KR" w:eastAsia="Noto Sans KR" w:cs="Noto Sans KR"/>
          <w:b w:val="0"/>
          <w:i w:val="0"/>
          <w:color w:val="555555"/>
          <w:sz w:val="20"/>
        </w:rPr>
        <w:t>만다 공화국 보건장관, 60세 (위성 전화)</w:t>
      </w:r>
    </w:p>
    <w:p>
      <w:pPr>
        <w:spacing w:before="0" w:after="20" w:line="276" w:lineRule="auto"/>
        <w:ind w:left="170"/>
      </w:pPr>
      <w:r>
        <w:rPr>
          <w:rFonts w:ascii="Noto Sans KR" w:hAnsi="Noto Sans KR" w:eastAsia="Noto Sans KR" w:cs="Noto Sans KR"/>
          <w:b/>
          <w:i w:val="0"/>
          <w:sz w:val="20"/>
        </w:rPr>
        <w:t xml:space="preserve">SERENI  </w:t>
      </w:r>
      <w:r>
        <w:rPr>
          <w:rFonts w:ascii="Noto Sans KR" w:hAnsi="Noto Sans KR" w:eastAsia="Noto Sans KR" w:cs="Noto Sans KR"/>
          <w:b w:val="0"/>
          <w:i w:val="0"/>
          <w:color w:val="555555"/>
          <w:sz w:val="20"/>
        </w:rPr>
        <w:t>성 마르티노 재단 회계 담당(서한), 56세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 (위성 전화)</w:t>
      </w:r>
    </w:p>
    <w:p>
      <w:pPr>
        <w:spacing w:before="120" w:after="160" w:line="276" w:lineRule="auto"/>
        <w:shd w:val="clear" w:color="auto" w:fill="F3EEE6"/>
      </w:pPr>
      <w:r>
        <w:rPr>
          <w:rFonts w:ascii="Noto Sans KR" w:hAnsi="Noto Sans KR" w:eastAsia="Noto Sans KR" w:cs="Noto Sans KR"/>
          <w:b w:val="0"/>
          <w:i w:val="0"/>
          <w:color w:val="555555"/>
          <w:sz w:val="19"/>
        </w:rPr>
        <w:t>※ 11화는 몸값 대신 병원 건립 협정으로 방식을 바꾸는 화입니다. 인질 다섯 명이 예배당으로 옮겨져 마을의 손님이 되고, 재단 이사회가 공개 장부를 받아들이며, 놀로 사람들이 직접 협정문을 씁니다. 역사 논거는 트렌토 공의회(1545~1563): 개혁 합의를 공개 칙령으로 만들고, 세례·혼인 장부(교구 기록부)를 의무화해 '기록'을 제도로 만든 사례입니다. 어휘는 협정·제도(accordo, registro, garanzia, donazione, ricevuta)에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예배당의 아침 — LA CAPPELLA DI MATTINA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Suor Benedetta.</w:t>
      </w:r>
    </w:p>
    <w:p>
      <w:pPr>
        <w:spacing w:before="0" w:after="40" w:line="276" w:lineRule="auto"/>
        <w:ind w:left="595"/>
      </w:pPr>
      <w:r>
        <w:rPr>
          <w:rFonts w:ascii="Noto Sans KR" w:hAnsi="Noto Sans KR" w:eastAsia="Noto Sans KR" w:cs="Noto Sans KR"/>
          <w:b w:val="0"/>
          <w:i w:val="0"/>
          <w:color w:val="555555"/>
          <w:sz w:val="19"/>
        </w:rPr>
        <w:t>베네데타 수녀님.</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Dottor Lanza. Finalmente la vedo. È più alto che al telefono.</w:t>
      </w:r>
    </w:p>
    <w:p>
      <w:pPr>
        <w:spacing w:before="0" w:after="40" w:line="276" w:lineRule="auto"/>
        <w:ind w:left="595"/>
      </w:pPr>
      <w:r>
        <w:rPr>
          <w:rFonts w:ascii="Noto Sans KR" w:hAnsi="Noto Sans KR" w:eastAsia="Noto Sans KR" w:cs="Noto Sans KR"/>
          <w:b w:val="0"/>
          <w:i w:val="0"/>
          <w:color w:val="555555"/>
          <w:sz w:val="19"/>
        </w:rPr>
        <w:t>란차 박사님. 드디어 뵙네요. 전화보다 키가 크시네요.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lei più viva di come mi aspettavo.</w:t>
      </w:r>
    </w:p>
    <w:p>
      <w:pPr>
        <w:spacing w:before="0" w:after="40" w:line="276" w:lineRule="auto"/>
        <w:ind w:left="595"/>
      </w:pPr>
      <w:r>
        <w:rPr>
          <w:rFonts w:ascii="Noto Sans KR" w:hAnsi="Noto Sans KR" w:eastAsia="Noto Sans KR" w:cs="Noto Sans KR"/>
          <w:b w:val="0"/>
          <w:i w:val="0"/>
          <w:color w:val="555555"/>
          <w:sz w:val="19"/>
        </w:rPr>
        <w:t>수녀님은 제가 생각한 것보다 훨씬 생기 있으세요.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Ho dormito in cappella, sotto una coperta rossa. Sono stata benissimo.</w:t>
      </w:r>
    </w:p>
    <w:p>
      <w:pPr>
        <w:spacing w:before="0" w:after="40" w:line="276" w:lineRule="auto"/>
        <w:ind w:left="595"/>
      </w:pPr>
      <w:r>
        <w:rPr>
          <w:rFonts w:ascii="Noto Sans KR" w:hAnsi="Noto Sans KR" w:eastAsia="Noto Sans KR" w:cs="Noto Sans KR"/>
          <w:b w:val="0"/>
          <w:i w:val="0"/>
          <w:color w:val="555555"/>
          <w:sz w:val="19"/>
        </w:rPr>
        <w:t>예배당에서 빨간 담요를 덮고 잤어요. 아주 편했어요.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Sono stati tutti visitati. La febbre di suor Benedetta è scesa. Chiara ha una tosse leggera. Fabbri, Serra e la signorina Ferrante sono in buone condizioni.</w:t>
      </w:r>
    </w:p>
    <w:p>
      <w:pPr>
        <w:spacing w:before="0" w:after="40" w:line="276" w:lineRule="auto"/>
        <w:ind w:left="595"/>
      </w:pPr>
      <w:r>
        <w:rPr>
          <w:rFonts w:ascii="Noto Sans KR" w:hAnsi="Noto Sans KR" w:eastAsia="Noto Sans KR" w:cs="Noto Sans KR"/>
          <w:b w:val="0"/>
          <w:i w:val="0"/>
          <w:color w:val="555555"/>
          <w:sz w:val="19"/>
        </w:rPr>
        <w:t>전원 진찰했습니다. 베네데타 수녀의 열은 내렸어요. 키아라는 가벼운 기침이 있습니다. 파브리, 세라, 페란테 양은 상태가 좋습니다.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Siete qui da ieri sera.</w:t>
      </w:r>
    </w:p>
    <w:p>
      <w:pPr>
        <w:spacing w:before="0" w:after="40" w:line="276" w:lineRule="auto"/>
        <w:ind w:left="595"/>
      </w:pPr>
      <w:r>
        <w:rPr>
          <w:rFonts w:ascii="Noto Sans KR" w:hAnsi="Noto Sans KR" w:eastAsia="Noto Sans KR" w:cs="Noto Sans KR"/>
          <w:b w:val="0"/>
          <w:i w:val="0"/>
          <w:color w:val="555555"/>
          <w:sz w:val="19"/>
        </w:rPr>
        <w:t>어제 저녁부터 여기 계셨군요.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Dalle sette. I ragazzi hanno lasciato le armi alla porta, in una cassa. Una cassa di legno, con un lucchetto. Il lucchetto l'ha chiuso Abdoulaye. La chiave la tiene il dottor Favre.</w:t>
      </w:r>
    </w:p>
    <w:p>
      <w:pPr>
        <w:spacing w:before="0" w:after="40" w:line="276" w:lineRule="auto"/>
        <w:ind w:left="595"/>
      </w:pPr>
      <w:r>
        <w:rPr>
          <w:rFonts w:ascii="Noto Sans KR" w:hAnsi="Noto Sans KR" w:eastAsia="Noto Sans KR" w:cs="Noto Sans KR"/>
          <w:b w:val="0"/>
          <w:i w:val="0"/>
          <w:color w:val="555555"/>
          <w:sz w:val="19"/>
        </w:rPr>
        <w:t>7시부터요. 아이들이 문 앞 상자에 무기를 두고 왔어요. 나무 상자에 자물쇠를 채웠고, 자물쇠는 압둘라예가 잠갔고 열쇠는 파브르 박사가 갖고 있어요.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chiavi.</w:t>
      </w:r>
    </w:p>
    <w:p>
      <w:pPr>
        <w:spacing w:before="0" w:after="40" w:line="276" w:lineRule="auto"/>
        <w:ind w:left="595"/>
      </w:pPr>
      <w:r>
        <w:rPr>
          <w:rFonts w:ascii="Noto Sans KR" w:hAnsi="Noto Sans KR" w:eastAsia="Noto Sans KR" w:cs="Noto Sans KR"/>
          <w:b w:val="0"/>
          <w:i w:val="0"/>
          <w:color w:val="555555"/>
          <w:sz w:val="19"/>
        </w:rPr>
        <w:t>열쇠가 둘이군요.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Le chiavi sono sempre due. Lo ha detto lei.</w:t>
      </w:r>
    </w:p>
    <w:p>
      <w:pPr>
        <w:spacing w:before="0" w:after="40" w:line="276" w:lineRule="auto"/>
        <w:ind w:left="595"/>
      </w:pPr>
      <w:r>
        <w:rPr>
          <w:rFonts w:ascii="Noto Sans KR" w:hAnsi="Noto Sans KR" w:eastAsia="Noto Sans KR" w:cs="Noto Sans KR"/>
          <w:b w:val="0"/>
          <w:i w:val="0"/>
          <w:color w:val="555555"/>
          <w:sz w:val="19"/>
        </w:rPr>
        <w:t>열쇠는 늘 둘이죠. 박사님이 말씀하셨잖아요.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l'ho imparato da un ambasciatore.</w:t>
      </w:r>
    </w:p>
    <w:p>
      <w:pPr>
        <w:spacing w:before="0" w:after="40" w:line="276" w:lineRule="auto"/>
        <w:ind w:left="595"/>
      </w:pPr>
      <w:r>
        <w:rPr>
          <w:rFonts w:ascii="Noto Sans KR" w:hAnsi="Noto Sans KR" w:eastAsia="Noto Sans KR" w:cs="Noto Sans KR"/>
          <w:b w:val="0"/>
          <w:i w:val="0"/>
          <w:color w:val="555555"/>
          <w:sz w:val="19"/>
        </w:rPr>
        <w:t>저는 어떤 대사님께 배웠습니다.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E la porta della clinica?</w:t>
      </w:r>
    </w:p>
    <w:p>
      <w:pPr>
        <w:spacing w:before="0" w:after="40" w:line="276" w:lineRule="auto"/>
        <w:ind w:left="595"/>
      </w:pPr>
      <w:r>
        <w:rPr>
          <w:rFonts w:ascii="Noto Sans KR" w:hAnsi="Noto Sans KR" w:eastAsia="Noto Sans KR" w:cs="Noto Sans KR"/>
          <w:b w:val="0"/>
          <w:i w:val="0"/>
          <w:color w:val="555555"/>
          <w:sz w:val="19"/>
        </w:rPr>
        <w:t>병원 문은요?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Aperta. Dal martedì.</w:t>
      </w:r>
    </w:p>
    <w:p>
      <w:pPr>
        <w:spacing w:before="0" w:after="40" w:line="276" w:lineRule="auto"/>
        <w:ind w:left="595"/>
      </w:pPr>
      <w:r>
        <w:rPr>
          <w:rFonts w:ascii="Noto Sans KR" w:hAnsi="Noto Sans KR" w:eastAsia="Noto Sans KR" w:cs="Noto Sans KR"/>
          <w:b w:val="0"/>
          <w:i w:val="0"/>
          <w:color w:val="555555"/>
          <w:sz w:val="19"/>
        </w:rPr>
        <w:t>열려 있습니다. 화요일부터요.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Ho sentito. Ho scritto una riga nel registro. Anche Idrissa ha scritto.</w:t>
      </w:r>
    </w:p>
    <w:p>
      <w:pPr>
        <w:spacing w:before="0" w:after="40" w:line="276" w:lineRule="auto"/>
        <w:ind w:left="595"/>
      </w:pPr>
      <w:r>
        <w:rPr>
          <w:rFonts w:ascii="Noto Sans KR" w:hAnsi="Noto Sans KR" w:eastAsia="Noto Sans KR" w:cs="Noto Sans KR"/>
          <w:b w:val="0"/>
          <w:i w:val="0"/>
          <w:color w:val="555555"/>
          <w:sz w:val="19"/>
        </w:rPr>
        <w:t>들었어요. 장부에 한 줄 썼어요. 이드리사도 썼고요.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«Ora è aperta».</w:t>
      </w:r>
    </w:p>
    <w:p>
      <w:pPr>
        <w:spacing w:before="0" w:after="40" w:line="276" w:lineRule="auto"/>
        <w:ind w:left="595"/>
      </w:pPr>
      <w:r>
        <w:rPr>
          <w:rFonts w:ascii="Noto Sans KR" w:hAnsi="Noto Sans KR" w:eastAsia="Noto Sans KR" w:cs="Noto Sans KR"/>
          <w:b w:val="0"/>
          <w:i w:val="0"/>
          <w:color w:val="555555"/>
          <w:sz w:val="19"/>
        </w:rPr>
        <w:t>'이제 열려 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«Ora è aperta». Dottore, lei capisce perché mi è venuto da piangere?</w:t>
      </w:r>
    </w:p>
    <w:p>
      <w:pPr>
        <w:spacing w:before="0" w:after="40" w:line="276" w:lineRule="auto"/>
        <w:ind w:left="595"/>
      </w:pPr>
      <w:r>
        <w:rPr>
          <w:rFonts w:ascii="Noto Sans KR" w:hAnsi="Noto Sans KR" w:eastAsia="Noto Sans KR" w:cs="Noto Sans KR"/>
          <w:b w:val="0"/>
          <w:i w:val="0"/>
          <w:color w:val="555555"/>
          <w:sz w:val="19"/>
        </w:rPr>
        <w:t>'이제 열려 있다'. 박사님, 제가 왜 울고 싶었는지 아세요?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è una frase che si scrive una volta sola.</w:t>
      </w:r>
    </w:p>
    <w:p>
      <w:pPr>
        <w:spacing w:before="0" w:after="40" w:line="276" w:lineRule="auto"/>
        <w:ind w:left="595"/>
      </w:pPr>
      <w:r>
        <w:rPr>
          <w:rFonts w:ascii="Noto Sans KR" w:hAnsi="Noto Sans KR" w:eastAsia="Noto Sans KR" w:cs="Noto Sans KR"/>
          <w:b w:val="0"/>
          <w:i w:val="0"/>
          <w:color w:val="555555"/>
          <w:sz w:val="19"/>
        </w:rPr>
        <w:t>평생 한 번밖에 쓰지 못하는 문장이라서요.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Esatto.</w:t>
      </w:r>
    </w:p>
    <w:p>
      <w:pPr>
        <w:spacing w:before="0" w:after="40" w:line="276" w:lineRule="auto"/>
        <w:ind w:left="595"/>
      </w:pPr>
      <w:r>
        <w:rPr>
          <w:rFonts w:ascii="Noto Sans KR" w:hAnsi="Noto Sans KR" w:eastAsia="Noto Sans KR" w:cs="Noto Sans KR"/>
          <w:b w:val="0"/>
          <w:i w:val="0"/>
          <w:color w:val="555555"/>
          <w:sz w:val="19"/>
        </w:rPr>
        <w:t>맞아요.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Suora.</w:t>
      </w:r>
    </w:p>
    <w:p>
      <w:pPr>
        <w:spacing w:before="0" w:after="40" w:line="276" w:lineRule="auto"/>
        <w:ind w:left="595"/>
      </w:pPr>
      <w:r>
        <w:rPr>
          <w:rFonts w:ascii="Noto Sans KR" w:hAnsi="Noto Sans KR" w:eastAsia="Noto Sans KR" w:cs="Noto Sans KR"/>
          <w:b w:val="0"/>
          <w:i w:val="0"/>
          <w:color w:val="555555"/>
          <w:sz w:val="19"/>
        </w:rPr>
        <w:t>수녀님.</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Idrissa. Vieni.</w:t>
      </w:r>
    </w:p>
    <w:p>
      <w:pPr>
        <w:spacing w:before="0" w:after="40" w:line="276" w:lineRule="auto"/>
        <w:ind w:left="595"/>
      </w:pPr>
      <w:r>
        <w:rPr>
          <w:rFonts w:ascii="Noto Sans KR" w:hAnsi="Noto Sans KR" w:eastAsia="Noto Sans KR" w:cs="Noto Sans KR"/>
          <w:b w:val="0"/>
          <w:i w:val="0"/>
          <w:color w:val="555555"/>
          <w:sz w:val="19"/>
        </w:rPr>
        <w:t>이드리사. 이리 오렴.</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Non voglio disturbare.</w:t>
      </w:r>
    </w:p>
    <w:p>
      <w:pPr>
        <w:spacing w:before="0" w:after="40" w:line="276" w:lineRule="auto"/>
        <w:ind w:left="595"/>
      </w:pPr>
      <w:r>
        <w:rPr>
          <w:rFonts w:ascii="Noto Sans KR" w:hAnsi="Noto Sans KR" w:eastAsia="Noto Sans KR" w:cs="Noto Sans KR"/>
          <w:b w:val="0"/>
          <w:i w:val="0"/>
          <w:color w:val="555555"/>
          <w:sz w:val="19"/>
        </w:rPr>
        <w:t>방해하고 싶지 않아요.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Non disturbi. Siediti. Il dottor Lanza e io parliamo di te.</w:t>
      </w:r>
    </w:p>
    <w:p>
      <w:pPr>
        <w:spacing w:before="0" w:after="40" w:line="276" w:lineRule="auto"/>
        <w:ind w:left="595"/>
      </w:pPr>
      <w:r>
        <w:rPr>
          <w:rFonts w:ascii="Noto Sans KR" w:hAnsi="Noto Sans KR" w:eastAsia="Noto Sans KR" w:cs="Noto Sans KR"/>
          <w:b w:val="0"/>
          <w:i w:val="0"/>
          <w:color w:val="555555"/>
          <w:sz w:val="19"/>
        </w:rPr>
        <w:t>방해 아니야. 앉아라. 란차 박사님과 나는 네 이야기를 하고 있어.</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Di me?</w:t>
      </w:r>
    </w:p>
    <w:p>
      <w:pPr>
        <w:spacing w:before="0" w:after="40" w:line="276" w:lineRule="auto"/>
        <w:ind w:left="595"/>
      </w:pPr>
      <w:r>
        <w:rPr>
          <w:rFonts w:ascii="Noto Sans KR" w:hAnsi="Noto Sans KR" w:eastAsia="Noto Sans KR" w:cs="Noto Sans KR"/>
          <w:b w:val="0"/>
          <w:i w:val="0"/>
          <w:color w:val="555555"/>
          <w:sz w:val="19"/>
        </w:rPr>
        <w:t>저요?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quello che accade adesso.</w:t>
      </w:r>
    </w:p>
    <w:p>
      <w:pPr>
        <w:spacing w:before="0" w:after="40" w:line="276" w:lineRule="auto"/>
        <w:ind w:left="595"/>
      </w:pPr>
      <w:r>
        <w:rPr>
          <w:rFonts w:ascii="Noto Sans KR" w:hAnsi="Noto Sans KR" w:eastAsia="Noto Sans KR" w:cs="Noto Sans KR"/>
          <w:b w:val="0"/>
          <w:i w:val="0"/>
          <w:color w:val="555555"/>
          <w:sz w:val="19"/>
        </w:rPr>
        <w:t>지금부터 일어날 일에 대해서요.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Ho deciso.</w:t>
      </w:r>
    </w:p>
    <w:p>
      <w:pPr>
        <w:spacing w:before="0" w:after="40" w:line="276" w:lineRule="auto"/>
        <w:ind w:left="595"/>
      </w:pPr>
      <w:r>
        <w:rPr>
          <w:rFonts w:ascii="Noto Sans KR" w:hAnsi="Noto Sans KR" w:eastAsia="Noto Sans KR" w:cs="Noto Sans KR"/>
          <w:b w:val="0"/>
          <w:i w:val="0"/>
          <w:color w:val="555555"/>
          <w:sz w:val="19"/>
        </w:rPr>
        <w:t>결정했습니다.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dica.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Resto in cappella. Ma non da carceriere. Da guardiano. La cassa con le armi la porto al fiume.</w:t>
      </w:r>
    </w:p>
    <w:p>
      <w:pPr>
        <w:spacing w:before="0" w:after="40" w:line="276" w:lineRule="auto"/>
        <w:ind w:left="595"/>
      </w:pPr>
      <w:r>
        <w:rPr>
          <w:rFonts w:ascii="Noto Sans KR" w:hAnsi="Noto Sans KR" w:eastAsia="Noto Sans KR" w:cs="Noto Sans KR"/>
          <w:b w:val="0"/>
          <w:i w:val="0"/>
          <w:color w:val="555555"/>
          <w:sz w:val="19"/>
        </w:rPr>
        <w:t>예배당에 남겠습니다. 하지만 간수가 아니라 문지기로요. 무기 상자는 제가 강으로 가져가겠습니다.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 fiume?</w:t>
      </w:r>
    </w:p>
    <w:p>
      <w:pPr>
        <w:spacing w:before="0" w:after="40" w:line="276" w:lineRule="auto"/>
        <w:ind w:left="595"/>
      </w:pPr>
      <w:r>
        <w:rPr>
          <w:rFonts w:ascii="Noto Sans KR" w:hAnsi="Noto Sans KR" w:eastAsia="Noto Sans KR" w:cs="Noto Sans KR"/>
          <w:b w:val="0"/>
          <w:i w:val="0"/>
          <w:color w:val="555555"/>
          <w:sz w:val="19"/>
        </w:rPr>
        <w:t>강으로요?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Al fiume. Dove la vecchia nave arenata. Il ferro nel fiume arrugginisce.</w:t>
      </w:r>
    </w:p>
    <w:p>
      <w:pPr>
        <w:spacing w:before="0" w:after="40" w:line="276" w:lineRule="auto"/>
        <w:ind w:left="595"/>
      </w:pPr>
      <w:r>
        <w:rPr>
          <w:rFonts w:ascii="Noto Sans KR" w:hAnsi="Noto Sans KR" w:eastAsia="Noto Sans KR" w:cs="Noto Sans KR"/>
          <w:b w:val="0"/>
          <w:i w:val="0"/>
          <w:color w:val="555555"/>
          <w:sz w:val="19"/>
        </w:rPr>
        <w:t>강으로요. 낡은 배가 좌초해 있는 곳. 강에 담근 쇠는 녹슬어요.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Idrissa.</w:t>
      </w:r>
    </w:p>
    <w:p>
      <w:pPr>
        <w:spacing w:before="0" w:after="40" w:line="276" w:lineRule="auto"/>
        <w:ind w:left="595"/>
      </w:pPr>
      <w:r>
        <w:rPr>
          <w:rFonts w:ascii="Noto Sans KR" w:hAnsi="Noto Sans KR" w:eastAsia="Noto Sans KR" w:cs="Noto Sans KR"/>
          <w:b w:val="0"/>
          <w:i w:val="0"/>
          <w:color w:val="555555"/>
          <w:sz w:val="19"/>
        </w:rPr>
        <w:t>이드리사.</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Non voglio più sentire il peso.</w:t>
      </w:r>
    </w:p>
    <w:p>
      <w:pPr>
        <w:spacing w:before="0" w:after="40" w:line="276" w:lineRule="auto"/>
        <w:ind w:left="595"/>
      </w:pPr>
      <w:r>
        <w:rPr>
          <w:rFonts w:ascii="Noto Sans KR" w:hAnsi="Noto Sans KR" w:eastAsia="Noto Sans KR" w:cs="Noto Sans KR"/>
          <w:b w:val="0"/>
          <w:i w:val="0"/>
          <w:color w:val="555555"/>
          <w:sz w:val="19"/>
        </w:rPr>
        <w:t>더는 그 무게를 느끼고 싶지 않아요.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gli altri ragazzi?</w:t>
      </w:r>
    </w:p>
    <w:p>
      <w:pPr>
        <w:spacing w:before="0" w:after="40" w:line="276" w:lineRule="auto"/>
        <w:ind w:left="595"/>
      </w:pPr>
      <w:r>
        <w:rPr>
          <w:rFonts w:ascii="Noto Sans KR" w:hAnsi="Noto Sans KR" w:eastAsia="Noto Sans KR" w:cs="Noto Sans KR"/>
          <w:b w:val="0"/>
          <w:i w:val="0"/>
          <w:color w:val="555555"/>
          <w:sz w:val="19"/>
        </w:rPr>
        <w:t>다른 청년들은요?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Sono sette. Cinque sono d'accordo con me. Due no.</w:t>
      </w:r>
    </w:p>
    <w:p>
      <w:pPr>
        <w:spacing w:before="0" w:after="40" w:line="276" w:lineRule="auto"/>
        <w:ind w:left="595"/>
      </w:pPr>
      <w:r>
        <w:rPr>
          <w:rFonts w:ascii="Noto Sans KR" w:hAnsi="Noto Sans KR" w:eastAsia="Noto Sans KR" w:cs="Noto Sans KR"/>
          <w:b w:val="0"/>
          <w:i w:val="0"/>
          <w:color w:val="555555"/>
          <w:sz w:val="19"/>
        </w:rPr>
        <w:t>일곱 명입니다. 다섯은 저와 같은 생각이고 둘은 아닙니다.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 due?</w:t>
      </w:r>
    </w:p>
    <w:p>
      <w:pPr>
        <w:spacing w:before="0" w:after="40" w:line="276" w:lineRule="auto"/>
        <w:ind w:left="595"/>
      </w:pPr>
      <w:r>
        <w:rPr>
          <w:rFonts w:ascii="Noto Sans KR" w:hAnsi="Noto Sans KR" w:eastAsia="Noto Sans KR" w:cs="Noto Sans KR"/>
          <w:b w:val="0"/>
          <w:i w:val="0"/>
          <w:color w:val="555555"/>
          <w:sz w:val="19"/>
        </w:rPr>
        <w:t>둘은요?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Verranno quando vedranno la clinica illuminata di notte.</w:t>
      </w:r>
    </w:p>
    <w:p>
      <w:pPr>
        <w:spacing w:before="0" w:after="40" w:line="276" w:lineRule="auto"/>
        <w:ind w:left="595"/>
      </w:pPr>
      <w:r>
        <w:rPr>
          <w:rFonts w:ascii="Noto Sans KR" w:hAnsi="Noto Sans KR" w:eastAsia="Noto Sans KR" w:cs="Noto Sans KR"/>
          <w:b w:val="0"/>
          <w:i w:val="0"/>
          <w:color w:val="555555"/>
          <w:sz w:val="19"/>
        </w:rPr>
        <w:t>밤에 불 켜진 병원을 보면 올 겁니다.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Ci penso io, alla luce. Ho portato un generatore piccolo.</w:t>
      </w:r>
    </w:p>
    <w:p>
      <w:pPr>
        <w:spacing w:before="0" w:after="40" w:line="276" w:lineRule="auto"/>
        <w:ind w:left="595"/>
      </w:pPr>
      <w:r>
        <w:rPr>
          <w:rFonts w:ascii="Noto Sans KR" w:hAnsi="Noto Sans KR" w:eastAsia="Noto Sans KR" w:cs="Noto Sans KR"/>
          <w:b w:val="0"/>
          <w:i w:val="0"/>
          <w:color w:val="555555"/>
          <w:sz w:val="19"/>
        </w:rPr>
        <w:t>불은 제가 맡겠습니다. 소형 발전기를 가져왔어요.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Un generatore.</w:t>
      </w:r>
    </w:p>
    <w:p>
      <w:pPr>
        <w:spacing w:before="0" w:after="40" w:line="276" w:lineRule="auto"/>
        <w:ind w:left="595"/>
      </w:pPr>
      <w:r>
        <w:rPr>
          <w:rFonts w:ascii="Noto Sans KR" w:hAnsi="Noto Sans KR" w:eastAsia="Noto Sans KR" w:cs="Noto Sans KR"/>
          <w:b w:val="0"/>
          <w:i w:val="0"/>
          <w:color w:val="555555"/>
          <w:sz w:val="19"/>
        </w:rPr>
        <w:t>발전기요.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Piccolo. Ma abbastanza per otto lampadine.</w:t>
      </w:r>
    </w:p>
    <w:p>
      <w:pPr>
        <w:spacing w:before="0" w:after="40" w:line="276" w:lineRule="auto"/>
        <w:ind w:left="595"/>
      </w:pPr>
      <w:r>
        <w:rPr>
          <w:rFonts w:ascii="Noto Sans KR" w:hAnsi="Noto Sans KR" w:eastAsia="Noto Sans KR" w:cs="Noto Sans KR"/>
          <w:b w:val="0"/>
          <w:i w:val="0"/>
          <w:color w:val="555555"/>
          <w:sz w:val="19"/>
        </w:rPr>
        <w:t>작지만 전구 여덟 개는 켜질 정도입니다.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Otto lampadine.</w:t>
      </w:r>
    </w:p>
    <w:p>
      <w:pPr>
        <w:spacing w:before="0" w:after="40" w:line="276" w:lineRule="auto"/>
        <w:ind w:left="595"/>
      </w:pPr>
      <w:r>
        <w:rPr>
          <w:rFonts w:ascii="Noto Sans KR" w:hAnsi="Noto Sans KR" w:eastAsia="Noto Sans KR" w:cs="Noto Sans KR"/>
          <w:b w:val="0"/>
          <w:i w:val="0"/>
          <w:color w:val="555555"/>
          <w:sz w:val="19"/>
        </w:rPr>
        <w:t>전구 여덟 개.</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Otto. Una per ciascuno dei cinque, una per te, una per Abdoulaye, e una per il bambino.</w:t>
      </w:r>
    </w:p>
    <w:p>
      <w:pPr>
        <w:spacing w:before="0" w:after="40" w:line="276" w:lineRule="auto"/>
        <w:ind w:left="595"/>
      </w:pPr>
      <w:r>
        <w:rPr>
          <w:rFonts w:ascii="Noto Sans KR" w:hAnsi="Noto Sans KR" w:eastAsia="Noto Sans KR" w:cs="Noto Sans KR"/>
          <w:b w:val="0"/>
          <w:i w:val="0"/>
          <w:color w:val="555555"/>
          <w:sz w:val="19"/>
        </w:rPr>
        <w:t>여덟 개요. 다섯 사람에게 하나씩, 당신에게 하나, 압둘라예에게 하나, 그리고 아이에게 하나.</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Per Amadou.</w:t>
      </w:r>
    </w:p>
    <w:p>
      <w:pPr>
        <w:spacing w:before="0" w:after="40" w:line="276" w:lineRule="auto"/>
        <w:ind w:left="595"/>
      </w:pPr>
      <w:r>
        <w:rPr>
          <w:rFonts w:ascii="Noto Sans KR" w:hAnsi="Noto Sans KR" w:eastAsia="Noto Sans KR" w:cs="Noto Sans KR"/>
          <w:b w:val="0"/>
          <w:i w:val="0"/>
          <w:color w:val="555555"/>
          <w:sz w:val="19"/>
        </w:rPr>
        <w:t>아마두에게요.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coperta rossa</w:t>
      </w:r>
      <w:r>
        <w:rPr>
          <w:rFonts w:ascii="Noto Sans KR" w:hAnsi="Noto Sans KR" w:eastAsia="Noto Sans KR" w:cs="Noto Sans KR"/>
          <w:b w:val="0"/>
          <w:i w:val="0"/>
          <w:color w:val="555555"/>
          <w:sz w:val="19"/>
        </w:rPr>
        <w:t xml:space="preserve">  —  빨간 담요</w:t>
      </w:r>
    </w:p>
    <w:p>
      <w:pPr>
        <w:spacing w:before="0" w:after="0" w:line="276" w:lineRule="auto"/>
        <w:ind w:left="170"/>
        <w:shd w:val="clear" w:color="auto" w:fill="EEF1F7"/>
      </w:pPr>
      <w:r>
        <w:rPr>
          <w:rFonts w:ascii="Noto Sans KR" w:hAnsi="Noto Sans KR" w:eastAsia="Noto Sans KR" w:cs="Noto Sans KR"/>
          <w:b/>
          <w:i w:val="0"/>
          <w:sz w:val="19"/>
        </w:rPr>
        <w:t>• lucchetto</w:t>
      </w:r>
      <w:r>
        <w:rPr>
          <w:rFonts w:ascii="Noto Sans KR" w:hAnsi="Noto Sans KR" w:eastAsia="Noto Sans KR" w:cs="Noto Sans KR"/>
          <w:b w:val="0"/>
          <w:i w:val="0"/>
          <w:color w:val="555555"/>
          <w:sz w:val="19"/>
        </w:rPr>
        <w:t xml:space="preserve">  —  자물쇠</w:t>
      </w:r>
    </w:p>
    <w:p>
      <w:pPr>
        <w:spacing w:before="0" w:after="0" w:line="276" w:lineRule="auto"/>
        <w:ind w:left="170"/>
        <w:shd w:val="clear" w:color="auto" w:fill="EEF1F7"/>
      </w:pPr>
      <w:r>
        <w:rPr>
          <w:rFonts w:ascii="Noto Sans KR" w:hAnsi="Noto Sans KR" w:eastAsia="Noto Sans KR" w:cs="Noto Sans KR"/>
          <w:b/>
          <w:i w:val="0"/>
          <w:sz w:val="19"/>
        </w:rPr>
        <w:t>• carceriere</w:t>
      </w:r>
      <w:r>
        <w:rPr>
          <w:rFonts w:ascii="Noto Sans KR" w:hAnsi="Noto Sans KR" w:eastAsia="Noto Sans KR" w:cs="Noto Sans KR"/>
          <w:b w:val="0"/>
          <w:i w:val="0"/>
          <w:color w:val="555555"/>
          <w:sz w:val="19"/>
        </w:rPr>
        <w:t xml:space="preserve">  —  간수</w:t>
      </w:r>
    </w:p>
    <w:p>
      <w:pPr>
        <w:spacing w:before="0" w:after="0" w:line="276" w:lineRule="auto"/>
        <w:ind w:left="170"/>
        <w:shd w:val="clear" w:color="auto" w:fill="EEF1F7"/>
      </w:pPr>
      <w:r>
        <w:rPr>
          <w:rFonts w:ascii="Noto Sans KR" w:hAnsi="Noto Sans KR" w:eastAsia="Noto Sans KR" w:cs="Noto Sans KR"/>
          <w:b/>
          <w:i w:val="0"/>
          <w:sz w:val="19"/>
        </w:rPr>
        <w:t>• guardiano</w:t>
      </w:r>
      <w:r>
        <w:rPr>
          <w:rFonts w:ascii="Noto Sans KR" w:hAnsi="Noto Sans KR" w:eastAsia="Noto Sans KR" w:cs="Noto Sans KR"/>
          <w:b w:val="0"/>
          <w:i w:val="0"/>
          <w:color w:val="555555"/>
          <w:sz w:val="19"/>
        </w:rPr>
        <w:t xml:space="preserve">  —  문지기, 지키는 사람</w:t>
      </w:r>
    </w:p>
    <w:p>
      <w:pPr>
        <w:spacing w:before="0" w:after="0" w:line="276" w:lineRule="auto"/>
        <w:ind w:left="170"/>
        <w:shd w:val="clear" w:color="auto" w:fill="EEF1F7"/>
      </w:pPr>
      <w:r>
        <w:rPr>
          <w:rFonts w:ascii="Noto Sans KR" w:hAnsi="Noto Sans KR" w:eastAsia="Noto Sans KR" w:cs="Noto Sans KR"/>
          <w:b/>
          <w:i w:val="0"/>
          <w:sz w:val="19"/>
        </w:rPr>
        <w:t>• arrugginire</w:t>
      </w:r>
      <w:r>
        <w:rPr>
          <w:rFonts w:ascii="Noto Sans KR" w:hAnsi="Noto Sans KR" w:eastAsia="Noto Sans KR" w:cs="Noto Sans KR"/>
          <w:b w:val="0"/>
          <w:i w:val="0"/>
          <w:color w:val="555555"/>
          <w:sz w:val="19"/>
        </w:rPr>
        <w:t xml:space="preserve">  —  녹슬다</w:t>
      </w:r>
    </w:p>
    <w:p>
      <w:pPr>
        <w:spacing w:before="0" w:after="0" w:line="276" w:lineRule="auto"/>
        <w:ind w:left="170"/>
        <w:shd w:val="clear" w:color="auto" w:fill="EEF1F7"/>
      </w:pPr>
      <w:r>
        <w:rPr>
          <w:rFonts w:ascii="Noto Sans KR" w:hAnsi="Noto Sans KR" w:eastAsia="Noto Sans KR" w:cs="Noto Sans KR"/>
          <w:b/>
          <w:i w:val="0"/>
          <w:sz w:val="19"/>
        </w:rPr>
        <w:t>• nave arenata</w:t>
      </w:r>
      <w:r>
        <w:rPr>
          <w:rFonts w:ascii="Noto Sans KR" w:hAnsi="Noto Sans KR" w:eastAsia="Noto Sans KR" w:cs="Noto Sans KR"/>
          <w:b w:val="0"/>
          <w:i w:val="0"/>
          <w:color w:val="555555"/>
          <w:sz w:val="19"/>
        </w:rPr>
        <w:t xml:space="preserve">  —  좌초한 배</w:t>
      </w:r>
    </w:p>
    <w:p>
      <w:pPr>
        <w:spacing w:before="0" w:after="0" w:line="276" w:lineRule="auto"/>
        <w:ind w:left="170"/>
        <w:shd w:val="clear" w:color="auto" w:fill="EEF1F7"/>
      </w:pPr>
      <w:r>
        <w:rPr>
          <w:rFonts w:ascii="Noto Sans KR" w:hAnsi="Noto Sans KR" w:eastAsia="Noto Sans KR" w:cs="Noto Sans KR"/>
          <w:b/>
          <w:i w:val="0"/>
          <w:sz w:val="19"/>
        </w:rPr>
        <w:t>• generatore</w:t>
      </w:r>
      <w:r>
        <w:rPr>
          <w:rFonts w:ascii="Noto Sans KR" w:hAnsi="Noto Sans KR" w:eastAsia="Noto Sans KR" w:cs="Noto Sans KR"/>
          <w:b w:val="0"/>
          <w:i w:val="0"/>
          <w:color w:val="555555"/>
          <w:sz w:val="19"/>
        </w:rPr>
        <w:t xml:space="preserve">  —  발전기</w:t>
      </w:r>
    </w:p>
    <w:p>
      <w:pPr>
        <w:spacing w:before="0" w:after="0" w:line="276" w:lineRule="auto"/>
        <w:ind w:left="170"/>
        <w:shd w:val="clear" w:color="auto" w:fill="EEF1F7"/>
      </w:pPr>
      <w:r>
        <w:rPr>
          <w:rFonts w:ascii="Noto Sans KR" w:hAnsi="Noto Sans KR" w:eastAsia="Noto Sans KR" w:cs="Noto Sans KR"/>
          <w:b/>
          <w:i w:val="0"/>
          <w:sz w:val="19"/>
        </w:rPr>
        <w:t>• lampadina</w:t>
      </w:r>
      <w:r>
        <w:rPr>
          <w:rFonts w:ascii="Noto Sans KR" w:hAnsi="Noto Sans KR" w:eastAsia="Noto Sans KR" w:cs="Noto Sans KR"/>
          <w:b w:val="0"/>
          <w:i w:val="0"/>
          <w:color w:val="555555"/>
          <w:sz w:val="19"/>
        </w:rPr>
        <w:t xml:space="preserve">  —  전구</w:t>
      </w:r>
    </w:p>
    <w:p>
      <w:pPr>
        <w:spacing w:before="280" w:after="100" w:line="276" w:lineRule="auto"/>
        <w:pBdr>
          <w:bottom w:val="single" w:sz="6" w:space="1" w:color="8A1C2B"/>
        </w:pBdr>
      </w:pPr>
      <w:r>
        <w:rPr>
          <w:rFonts w:ascii="Noto Sans KR" w:hAnsi="Noto Sans KR" w:eastAsia="Noto Sans KR" w:cs="Noto Sans KR"/>
          <w:b/>
          <w:i w:val="0"/>
          <w:color w:val="1F2A44"/>
          <w:sz w:val="26"/>
        </w:rPr>
        <w:t>재단의 서한 — LA LETTERA DELLA FONDAZIONE</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è arrivata la risposta del consiglio della fondazione. Per posta elettronica certificata.</w:t>
      </w:r>
    </w:p>
    <w:p>
      <w:pPr>
        <w:spacing w:before="0" w:after="40" w:line="276" w:lineRule="auto"/>
        <w:ind w:left="595"/>
      </w:pPr>
      <w:r>
        <w:rPr>
          <w:rFonts w:ascii="Noto Sans KR" w:hAnsi="Noto Sans KR" w:eastAsia="Noto Sans KR" w:cs="Noto Sans KR"/>
          <w:b w:val="0"/>
          <w:i w:val="0"/>
          <w:color w:val="555555"/>
          <w:sz w:val="19"/>
        </w:rPr>
        <w:t>코라도, 재단 이사회의 답이 왔어요. 인증 전자우편으로요.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Leggimela.</w:t>
      </w:r>
    </w:p>
    <w:p>
      <w:pPr>
        <w:spacing w:before="0" w:after="40" w:line="276" w:lineRule="auto"/>
        <w:ind w:left="595"/>
      </w:pPr>
      <w:r>
        <w:rPr>
          <w:rFonts w:ascii="Noto Sans KR" w:hAnsi="Noto Sans KR" w:eastAsia="Noto Sans KR" w:cs="Noto Sans KR"/>
          <w:b w:val="0"/>
          <w:i w:val="0"/>
          <w:color w:val="555555"/>
          <w:sz w:val="19"/>
        </w:rPr>
        <w:t>읽어 줘요.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«Spettabile Ministero. In risposta alla vostra del 9, il consiglio della Fondazione San Martino di Tours, riunito il 12, delibera quanto segue».</w:t>
      </w:r>
    </w:p>
    <w:p>
      <w:pPr>
        <w:spacing w:before="0" w:after="40" w:line="276" w:lineRule="auto"/>
        <w:ind w:left="595"/>
      </w:pPr>
      <w:r>
        <w:rPr>
          <w:rFonts w:ascii="Noto Sans KR" w:hAnsi="Noto Sans KR" w:eastAsia="Noto Sans KR" w:cs="Noto Sans KR"/>
          <w:b w:val="0"/>
          <w:i w:val="0"/>
          <w:color w:val="555555"/>
          <w:sz w:val="19"/>
        </w:rPr>
        <w:t>"외무부 귀중. 9일자 귀하의 서한에 대한 답으로, 12일 소집된 성 마르티노 재단 이사회는 다음과 같이 의결한다."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«Delibera».</w:t>
      </w:r>
    </w:p>
    <w:p>
      <w:pPr>
        <w:spacing w:before="0" w:after="40" w:line="276" w:lineRule="auto"/>
        <w:ind w:left="595"/>
      </w:pPr>
      <w:r>
        <w:rPr>
          <w:rFonts w:ascii="Noto Sans KR" w:hAnsi="Noto Sans KR" w:eastAsia="Noto Sans KR" w:cs="Noto Sans KR"/>
          <w:b w:val="0"/>
          <w:i w:val="0"/>
          <w:color w:val="555555"/>
          <w:sz w:val="19"/>
        </w:rPr>
        <w:t>'의결한다'.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«Uno: la fondazione accetta che ogni contributo sanitario a Ndolo sia registrato in un registro pubblico, con nome del donatore, data e contenuto».</w:t>
      </w:r>
    </w:p>
    <w:p>
      <w:pPr>
        <w:spacing w:before="0" w:after="40" w:line="276" w:lineRule="auto"/>
        <w:ind w:left="595"/>
      </w:pPr>
      <w:r>
        <w:rPr>
          <w:rFonts w:ascii="Noto Sans KR" w:hAnsi="Noto Sans KR" w:eastAsia="Noto Sans KR" w:cs="Noto Sans KR"/>
          <w:b w:val="0"/>
          <w:i w:val="0"/>
          <w:color w:val="555555"/>
          <w:sz w:val="19"/>
        </w:rPr>
        <w:t>"하나, 재단은 놀로에 대한 모든 보건 기여를 기증자 이름, 날짜, 내용과 함께 공개 장부에 기록하는 데 동의한다."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accettato.</w:t>
      </w:r>
    </w:p>
    <w:p>
      <w:pPr>
        <w:spacing w:before="0" w:after="40" w:line="276" w:lineRule="auto"/>
        <w:ind w:left="595"/>
      </w:pPr>
      <w:r>
        <w:rPr>
          <w:rFonts w:ascii="Noto Sans KR" w:hAnsi="Noto Sans KR" w:eastAsia="Noto Sans KR" w:cs="Noto Sans KR"/>
          <w:b w:val="0"/>
          <w:i w:val="0"/>
          <w:color w:val="555555"/>
          <w:sz w:val="19"/>
        </w:rPr>
        <w:t>받아들였군요.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«Due: il container numero quattro-sei-tre è stato trattenuto al porto di Genova, e viene restituito al magazzino della fondazione. Il suo contenuto potrà essere inviato soltanto dopo l'iscrizione nel registro».</w:t>
      </w:r>
    </w:p>
    <w:p>
      <w:pPr>
        <w:spacing w:before="0" w:after="40" w:line="276" w:lineRule="auto"/>
        <w:ind w:left="595"/>
      </w:pPr>
      <w:r>
        <w:rPr>
          <w:rFonts w:ascii="Noto Sans KR" w:hAnsi="Noto Sans KR" w:eastAsia="Noto Sans KR" w:cs="Noto Sans KR"/>
          <w:b w:val="0"/>
          <w:i w:val="0"/>
          <w:color w:val="555555"/>
          <w:sz w:val="19"/>
        </w:rPr>
        <w:t>"둘, 463번 컨테이너는 제노바 항에서 유치되었고 재단 창고로 반환된다. 내용물은 장부 등재 후에만 발송할 수 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 centoventimila euro?</w:t>
      </w:r>
    </w:p>
    <w:p>
      <w:pPr>
        <w:spacing w:before="0" w:after="40" w:line="276" w:lineRule="auto"/>
        <w:ind w:left="595"/>
      </w:pPr>
      <w:r>
        <w:rPr>
          <w:rFonts w:ascii="Noto Sans KR" w:hAnsi="Noto Sans KR" w:eastAsia="Noto Sans KR" w:cs="Noto Sans KR"/>
          <w:b w:val="0"/>
          <w:i w:val="0"/>
          <w:color w:val="555555"/>
          <w:sz w:val="19"/>
        </w:rPr>
        <w:t>12만 유로는요?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«Tre: la somma di euro centoventimila, trasferita il quattro alla società Fleuve Express di Bamarè, è stata restituita ieri. Iscritta come “restituzione” in apertura del registro».</w:t>
      </w:r>
    </w:p>
    <w:p>
      <w:pPr>
        <w:spacing w:before="0" w:after="40" w:line="276" w:lineRule="auto"/>
        <w:ind w:left="595"/>
      </w:pPr>
      <w:r>
        <w:rPr>
          <w:rFonts w:ascii="Noto Sans KR" w:hAnsi="Noto Sans KR" w:eastAsia="Noto Sans KR" w:cs="Noto Sans KR"/>
          <w:b w:val="0"/>
          <w:i w:val="0"/>
          <w:color w:val="555555"/>
          <w:sz w:val="19"/>
        </w:rPr>
        <w:t>"셋, 4일 바마레의 플뢰브 익스프레스에 이체된 12만 유로는 어제 반환되었다. 장부 첫머리에 '반환'으로 기재한다."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Restituita. Come?</w:t>
      </w:r>
    </w:p>
    <w:p>
      <w:pPr>
        <w:spacing w:before="0" w:after="40" w:line="276" w:lineRule="auto"/>
        <w:ind w:left="595"/>
      </w:pPr>
      <w:r>
        <w:rPr>
          <w:rFonts w:ascii="Noto Sans KR" w:hAnsi="Noto Sans KR" w:eastAsia="Noto Sans KR" w:cs="Noto Sans KR"/>
          <w:b w:val="0"/>
          <w:i w:val="0"/>
          <w:color w:val="555555"/>
          <w:sz w:val="19"/>
        </w:rPr>
        <w:t>반환됐다고요. 어떻게요?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 bonifico. Dalla società di Bamarè alla fondazione. Con la causale «storno».</w:t>
      </w:r>
    </w:p>
    <w:p>
      <w:pPr>
        <w:spacing w:before="0" w:after="40" w:line="276" w:lineRule="auto"/>
        <w:ind w:left="595"/>
      </w:pPr>
      <w:r>
        <w:rPr>
          <w:rFonts w:ascii="Noto Sans KR" w:hAnsi="Noto Sans KR" w:eastAsia="Noto Sans KR" w:cs="Noto Sans KR"/>
          <w:b w:val="0"/>
          <w:i w:val="0"/>
          <w:color w:val="555555"/>
          <w:sz w:val="19"/>
        </w:rPr>
        <w:t>계좌이체예요. 바마레 회사에서 재단으로, 명목은 '취소'로요.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questo lo possiamo dire?</w:t>
      </w:r>
    </w:p>
    <w:p>
      <w:pPr>
        <w:spacing w:before="0" w:after="40" w:line="276" w:lineRule="auto"/>
        <w:ind w:left="595"/>
      </w:pPr>
      <w:r>
        <w:rPr>
          <w:rFonts w:ascii="Noto Sans KR" w:hAnsi="Noto Sans KR" w:eastAsia="Noto Sans KR" w:cs="Noto Sans KR"/>
          <w:b w:val="0"/>
          <w:i w:val="0"/>
          <w:color w:val="555555"/>
          <w:sz w:val="19"/>
        </w:rPr>
        <w:t>그걸 말해도 됩니까?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Sì. La lettera è del consiglio. È pubblica.</w:t>
      </w:r>
    </w:p>
    <w:p>
      <w:pPr>
        <w:spacing w:before="0" w:after="40" w:line="276" w:lineRule="auto"/>
        <w:ind w:left="595"/>
      </w:pPr>
      <w:r>
        <w:rPr>
          <w:rFonts w:ascii="Noto Sans KR" w:hAnsi="Noto Sans KR" w:eastAsia="Noto Sans KR" w:cs="Noto Sans KR"/>
          <w:b w:val="0"/>
          <w:i w:val="0"/>
          <w:color w:val="555555"/>
          <w:sz w:val="19"/>
        </w:rPr>
        <w:t>네. 이사회 서한이고 공개된 거예요.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w:t>
      </w:r>
    </w:p>
    <w:p>
      <w:pPr>
        <w:spacing w:before="0" w:after="40" w:line="276" w:lineRule="auto"/>
        <w:ind w:left="595"/>
      </w:pPr>
      <w:r>
        <w:rPr>
          <w:rFonts w:ascii="Noto Sans KR" w:hAnsi="Noto Sans KR" w:eastAsia="Noto Sans KR" w:cs="Noto Sans KR"/>
          <w:b w:val="0"/>
          <w:i w:val="0"/>
          <w:color w:val="555555"/>
          <w:sz w:val="19"/>
        </w:rPr>
        <w:t>조울리아.</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Abbiamo vinto una cosa.</w:t>
      </w:r>
    </w:p>
    <w:p>
      <w:pPr>
        <w:spacing w:before="0" w:after="40" w:line="276" w:lineRule="auto"/>
        <w:ind w:left="595"/>
      </w:pPr>
      <w:r>
        <w:rPr>
          <w:rFonts w:ascii="Noto Sans KR" w:hAnsi="Noto Sans KR" w:eastAsia="Noto Sans KR" w:cs="Noto Sans KR"/>
          <w:b w:val="0"/>
          <w:i w:val="0"/>
          <w:color w:val="555555"/>
          <w:sz w:val="19"/>
        </w:rPr>
        <w:t>우리가 하나 이겼어요.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so se si dice «vinto».</w:t>
      </w:r>
    </w:p>
    <w:p>
      <w:pPr>
        <w:spacing w:before="0" w:after="40" w:line="276" w:lineRule="auto"/>
        <w:ind w:left="595"/>
      </w:pPr>
      <w:r>
        <w:rPr>
          <w:rFonts w:ascii="Noto Sans KR" w:hAnsi="Noto Sans KR" w:eastAsia="Noto Sans KR" w:cs="Noto Sans KR"/>
          <w:b w:val="0"/>
          <w:i w:val="0"/>
          <w:color w:val="555555"/>
          <w:sz w:val="19"/>
        </w:rPr>
        <w:t>'이겼다'는 표현이 맞는지 모르겠어요.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ragione. Si dice «aperto».</w:t>
      </w:r>
    </w:p>
    <w:p>
      <w:pPr>
        <w:spacing w:before="0" w:after="40" w:line="276" w:lineRule="auto"/>
        <w:ind w:left="595"/>
      </w:pPr>
      <w:r>
        <w:rPr>
          <w:rFonts w:ascii="Noto Sans KR" w:hAnsi="Noto Sans KR" w:eastAsia="Noto Sans KR" w:cs="Noto Sans KR"/>
          <w:b w:val="0"/>
          <w:i w:val="0"/>
          <w:color w:val="555555"/>
          <w:sz w:val="19"/>
        </w:rPr>
        <w:t>맞아요. '열었다'고 해야죠.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Aperto un registro.</w:t>
      </w:r>
    </w:p>
    <w:p>
      <w:pPr>
        <w:spacing w:before="0" w:after="40" w:line="276" w:lineRule="auto"/>
        <w:ind w:left="595"/>
      </w:pPr>
      <w:r>
        <w:rPr>
          <w:rFonts w:ascii="Noto Sans KR" w:hAnsi="Noto Sans KR" w:eastAsia="Noto Sans KR" w:cs="Noto Sans KR"/>
          <w:b w:val="0"/>
          <w:i w:val="0"/>
          <w:color w:val="555555"/>
          <w:sz w:val="19"/>
        </w:rPr>
        <w:t>장부 하나를 열었네요.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Aperto un registro.</w:t>
      </w:r>
    </w:p>
    <w:p>
      <w:pPr>
        <w:spacing w:before="0" w:after="40" w:line="276" w:lineRule="auto"/>
        <w:ind w:left="595"/>
      </w:pPr>
      <w:r>
        <w:rPr>
          <w:rFonts w:ascii="Noto Sans KR" w:hAnsi="Noto Sans KR" w:eastAsia="Noto Sans KR" w:cs="Noto Sans KR"/>
          <w:b w:val="0"/>
          <w:i w:val="0"/>
          <w:color w:val="555555"/>
          <w:sz w:val="19"/>
        </w:rPr>
        <w:t>장부 하나를 열었습니다.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Poi c'è un'ultima riga. Vuoi che la legga?</w:t>
      </w:r>
    </w:p>
    <w:p>
      <w:pPr>
        <w:spacing w:before="0" w:after="40" w:line="276" w:lineRule="auto"/>
        <w:ind w:left="595"/>
      </w:pPr>
      <w:r>
        <w:rPr>
          <w:rFonts w:ascii="Noto Sans KR" w:hAnsi="Noto Sans KR" w:eastAsia="Noto Sans KR" w:cs="Noto Sans KR"/>
          <w:b w:val="0"/>
          <w:i w:val="0"/>
          <w:color w:val="555555"/>
          <w:sz w:val="19"/>
        </w:rPr>
        <w:t>마지막 한 줄이 있어요. 읽어 드릴까요?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Leggi.</w:t>
      </w:r>
    </w:p>
    <w:p>
      <w:pPr>
        <w:spacing w:before="0" w:after="40" w:line="276" w:lineRule="auto"/>
        <w:ind w:left="595"/>
      </w:pPr>
      <w:r>
        <w:rPr>
          <w:rFonts w:ascii="Noto Sans KR" w:hAnsi="Noto Sans KR" w:eastAsia="Noto Sans KR" w:cs="Noto Sans KR"/>
          <w:b w:val="0"/>
          <w:i w:val="0"/>
          <w:color w:val="555555"/>
          <w:sz w:val="19"/>
        </w:rPr>
        <w:t>읽어요.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«Quattro: il consiglio riconosce che il dottor Aldo Sereni ha agito con eccesso di zelo e ne ha accolto le dimissioni dall'incarico di tesoriere».</w:t>
      </w:r>
    </w:p>
    <w:p>
      <w:pPr>
        <w:spacing w:before="0" w:after="40" w:line="276" w:lineRule="auto"/>
        <w:ind w:left="595"/>
      </w:pPr>
      <w:r>
        <w:rPr>
          <w:rFonts w:ascii="Noto Sans KR" w:hAnsi="Noto Sans KR" w:eastAsia="Noto Sans KR" w:cs="Noto Sans KR"/>
          <w:b w:val="0"/>
          <w:i w:val="0"/>
          <w:color w:val="555555"/>
          <w:sz w:val="19"/>
        </w:rPr>
        <w:t>"넷, 이사회는 알도 세레니 박사가 과잉 열의로 행동했음을 인정하고 회계 담당직 사임을 수리했다."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Hanno sacrificato Sereni.</w:t>
      </w:r>
    </w:p>
    <w:p>
      <w:pPr>
        <w:spacing w:before="0" w:after="40" w:line="276" w:lineRule="auto"/>
        <w:ind w:left="595"/>
      </w:pPr>
      <w:r>
        <w:rPr>
          <w:rFonts w:ascii="Noto Sans KR" w:hAnsi="Noto Sans KR" w:eastAsia="Noto Sans KR" w:cs="Noto Sans KR"/>
          <w:b w:val="0"/>
          <w:i w:val="0"/>
          <w:color w:val="555555"/>
          <w:sz w:val="19"/>
        </w:rPr>
        <w:t>세레니를 희생시켰군요.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qualcuno, a Lussemburgo, ha paura.</w:t>
      </w:r>
    </w:p>
    <w:p>
      <w:pPr>
        <w:spacing w:before="0" w:after="40" w:line="276" w:lineRule="auto"/>
        <w:ind w:left="595"/>
      </w:pPr>
      <w:r>
        <w:rPr>
          <w:rFonts w:ascii="Noto Sans KR" w:hAnsi="Noto Sans KR" w:eastAsia="Noto Sans KR" w:cs="Noto Sans KR"/>
          <w:b w:val="0"/>
          <w:i w:val="0"/>
          <w:color w:val="555555"/>
          <w:sz w:val="19"/>
        </w:rPr>
        <w:t>그러니까 룩셈부르크의 누군가가 겁을 먹었다는 거죠.</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Di che cosa?</w:t>
      </w:r>
    </w:p>
    <w:p>
      <w:pPr>
        <w:spacing w:before="0" w:after="40" w:line="276" w:lineRule="auto"/>
        <w:ind w:left="595"/>
      </w:pPr>
      <w:r>
        <w:rPr>
          <w:rFonts w:ascii="Noto Sans KR" w:hAnsi="Noto Sans KR" w:eastAsia="Noto Sans KR" w:cs="Noto Sans KR"/>
          <w:b w:val="0"/>
          <w:i w:val="0"/>
          <w:color w:val="555555"/>
          <w:sz w:val="19"/>
        </w:rPr>
        <w:t>무엇에 대해서요?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quello che c'è dietro il registro.</w:t>
      </w:r>
    </w:p>
    <w:p>
      <w:pPr>
        <w:spacing w:before="0" w:after="40" w:line="276" w:lineRule="auto"/>
        <w:ind w:left="595"/>
      </w:pPr>
      <w:r>
        <w:rPr>
          <w:rFonts w:ascii="Noto Sans KR" w:hAnsi="Noto Sans KR" w:eastAsia="Noto Sans KR" w:cs="Noto Sans KR"/>
          <w:b w:val="0"/>
          <w:i w:val="0"/>
          <w:color w:val="555555"/>
          <w:sz w:val="19"/>
        </w:rPr>
        <w:t>장부 뒤에 있는 것에 대해서요.</w:t>
      </w:r>
    </w:p>
    <w:p>
      <w:pPr>
        <w:spacing w:before="280" w:after="100" w:line="276" w:lineRule="auto"/>
        <w:pBdr>
          <w:bottom w:val="single" w:sz="6" w:space="1" w:color="8A1C2B"/>
        </w:pBdr>
      </w:pPr>
      <w:r>
        <w:rPr>
          <w:rFonts w:ascii="Noto Sans KR" w:hAnsi="Noto Sans KR" w:eastAsia="Noto Sans KR" w:cs="Noto Sans KR"/>
          <w:b/>
          <w:i w:val="0"/>
          <w:color w:val="1F2A44"/>
          <w:sz w:val="26"/>
        </w:rPr>
        <w:t>놀로 협정의 문안 — IL TESTO DELL'ACCORDO</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Allora scriviamo. Dove scriviamo?</w:t>
      </w:r>
    </w:p>
    <w:p>
      <w:pPr>
        <w:spacing w:before="0" w:after="40" w:line="276" w:lineRule="auto"/>
        <w:ind w:left="595"/>
      </w:pPr>
      <w:r>
        <w:rPr>
          <w:rFonts w:ascii="Noto Sans KR" w:hAnsi="Noto Sans KR" w:eastAsia="Noto Sans KR" w:cs="Noto Sans KR"/>
          <w:b w:val="0"/>
          <w:i w:val="0"/>
          <w:color w:val="555555"/>
          <w:sz w:val="19"/>
        </w:rPr>
        <w:t>그럼 씁시다. 어디서 쓰죠?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Sul registro. Dove si è scritto «Porta chiusa».</w:t>
      </w:r>
    </w:p>
    <w:p>
      <w:pPr>
        <w:spacing w:before="0" w:after="40" w:line="276" w:lineRule="auto"/>
        <w:ind w:left="595"/>
      </w:pPr>
      <w:r>
        <w:rPr>
          <w:rFonts w:ascii="Noto Sans KR" w:hAnsi="Noto Sans KR" w:eastAsia="Noto Sans KR" w:cs="Noto Sans KR"/>
          <w:b w:val="0"/>
          <w:i w:val="0"/>
          <w:color w:val="555555"/>
          <w:sz w:val="19"/>
        </w:rPr>
        <w:t>장부에요. '문 닫힘'이라고 쓰인 곳에요.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Dopo «Ora è aperta».</w:t>
      </w:r>
    </w:p>
    <w:p>
      <w:pPr>
        <w:spacing w:before="0" w:after="40" w:line="276" w:lineRule="auto"/>
        <w:ind w:left="595"/>
      </w:pPr>
      <w:r>
        <w:rPr>
          <w:rFonts w:ascii="Noto Sans KR" w:hAnsi="Noto Sans KR" w:eastAsia="Noto Sans KR" w:cs="Noto Sans KR"/>
          <w:b w:val="0"/>
          <w:i w:val="0"/>
          <w:color w:val="555555"/>
          <w:sz w:val="19"/>
        </w:rPr>
        <w:t>'이제 열려 있다' 다음에요.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Dottor Lanza, posso fare una proposta sul titolo?</w:t>
      </w:r>
    </w:p>
    <w:p>
      <w:pPr>
        <w:spacing w:before="0" w:after="40" w:line="276" w:lineRule="auto"/>
        <w:ind w:left="595"/>
      </w:pPr>
      <w:r>
        <w:rPr>
          <w:rFonts w:ascii="Noto Sans KR" w:hAnsi="Noto Sans KR" w:eastAsia="Noto Sans KR" w:cs="Noto Sans KR"/>
          <w:b w:val="0"/>
          <w:i w:val="0"/>
          <w:color w:val="555555"/>
          <w:sz w:val="19"/>
        </w:rPr>
        <w:t>란차 박사님, 제목에 관해 제안해도 될까요?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Prego.</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Non «accordo». Neanche «trattato». Qui diremo: «Patto della porta».</w:t>
      </w:r>
    </w:p>
    <w:p>
      <w:pPr>
        <w:spacing w:before="0" w:after="40" w:line="276" w:lineRule="auto"/>
        <w:ind w:left="595"/>
      </w:pPr>
      <w:r>
        <w:rPr>
          <w:rFonts w:ascii="Noto Sans KR" w:hAnsi="Noto Sans KR" w:eastAsia="Noto Sans KR" w:cs="Noto Sans KR"/>
          <w:b w:val="0"/>
          <w:i w:val="0"/>
          <w:color w:val="555555"/>
          <w:sz w:val="19"/>
        </w:rPr>
        <w:t>'합의'나 '조약'이 아니라 '문의 약속'이라고 부르죠.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«Patto della porta».</w:t>
      </w:r>
    </w:p>
    <w:p>
      <w:pPr>
        <w:spacing w:before="0" w:after="40" w:line="276" w:lineRule="auto"/>
        <w:ind w:left="595"/>
      </w:pPr>
      <w:r>
        <w:rPr>
          <w:rFonts w:ascii="Noto Sans KR" w:hAnsi="Noto Sans KR" w:eastAsia="Noto Sans KR" w:cs="Noto Sans KR"/>
          <w:b w:val="0"/>
          <w:i w:val="0"/>
          <w:color w:val="555555"/>
          <w:sz w:val="19"/>
        </w:rPr>
        <w:t>'문의 약속'.</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In mandano si dice «Dugu-sira kan». La promessa della strada.</w:t>
      </w:r>
    </w:p>
    <w:p>
      <w:pPr>
        <w:spacing w:before="0" w:after="40" w:line="276" w:lineRule="auto"/>
        <w:ind w:left="595"/>
      </w:pPr>
      <w:r>
        <w:rPr>
          <w:rFonts w:ascii="Noto Sans KR" w:hAnsi="Noto Sans KR" w:eastAsia="Noto Sans KR" w:cs="Noto Sans KR"/>
          <w:b w:val="0"/>
          <w:i w:val="0"/>
          <w:color w:val="555555"/>
          <w:sz w:val="19"/>
        </w:rPr>
        <w:t>만다어로는 '두구시라 칸'입니다. 길의 약속이요.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nomi, ancora.</w:t>
      </w:r>
    </w:p>
    <w:p>
      <w:pPr>
        <w:spacing w:before="0" w:after="40" w:line="276" w:lineRule="auto"/>
        <w:ind w:left="595"/>
      </w:pPr>
      <w:r>
        <w:rPr>
          <w:rFonts w:ascii="Noto Sans KR" w:hAnsi="Noto Sans KR" w:eastAsia="Noto Sans KR" w:cs="Noto Sans KR"/>
          <w:b w:val="0"/>
          <w:i w:val="0"/>
          <w:color w:val="555555"/>
          <w:sz w:val="19"/>
        </w:rPr>
        <w:t>이름이 또 둘이군요.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Dottor Lanza? Sono Sissoko. Mi sentite?</w:t>
      </w:r>
    </w:p>
    <w:p>
      <w:pPr>
        <w:spacing w:before="0" w:after="40" w:line="276" w:lineRule="auto"/>
        <w:ind w:left="595"/>
      </w:pPr>
      <w:r>
        <w:rPr>
          <w:rFonts w:ascii="Noto Sans KR" w:hAnsi="Noto Sans KR" w:eastAsia="Noto Sans KR" w:cs="Noto Sans KR"/>
          <w:b w:val="0"/>
          <w:i w:val="0"/>
          <w:color w:val="555555"/>
          <w:sz w:val="19"/>
        </w:rPr>
        <w:t>란차 박사? 시소코입니다. 들립니까?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Benissimo, ministro.</w:t>
      </w:r>
    </w:p>
    <w:p>
      <w:pPr>
        <w:spacing w:before="0" w:after="40" w:line="276" w:lineRule="auto"/>
        <w:ind w:left="595"/>
      </w:pPr>
      <w:r>
        <w:rPr>
          <w:rFonts w:ascii="Noto Sans KR" w:hAnsi="Noto Sans KR" w:eastAsia="Noto Sans KR" w:cs="Noto Sans KR"/>
          <w:b w:val="0"/>
          <w:i w:val="0"/>
          <w:color w:val="555555"/>
          <w:sz w:val="19"/>
        </w:rPr>
        <w:t>아주 잘 들립니다, 장관님.</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Dica a tutti che il governo del Mandà ha una proposta.</w:t>
      </w:r>
    </w:p>
    <w:p>
      <w:pPr>
        <w:spacing w:before="0" w:after="40" w:line="276" w:lineRule="auto"/>
        <w:ind w:left="595"/>
      </w:pPr>
      <w:r>
        <w:rPr>
          <w:rFonts w:ascii="Noto Sans KR" w:hAnsi="Noto Sans KR" w:eastAsia="Noto Sans KR" w:cs="Noto Sans KR"/>
          <w:b w:val="0"/>
          <w:i w:val="0"/>
          <w:color w:val="555555"/>
          <w:sz w:val="19"/>
        </w:rPr>
        <w:t>모두에게 만다 정부에게 제안이 있다고 전해 주세요.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Siamo tutti in ascolto.</w:t>
      </w:r>
    </w:p>
    <w:p>
      <w:pPr>
        <w:spacing w:before="0" w:after="40" w:line="276" w:lineRule="auto"/>
        <w:ind w:left="595"/>
      </w:pPr>
      <w:r>
        <w:rPr>
          <w:rFonts w:ascii="Noto Sans KR" w:hAnsi="Noto Sans KR" w:eastAsia="Noto Sans KR" w:cs="Noto Sans KR"/>
          <w:b w:val="0"/>
          <w:i w:val="0"/>
          <w:color w:val="555555"/>
          <w:sz w:val="19"/>
        </w:rPr>
        <w:t>모두 듣고 있습니다.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Primo. Il governo costruirà nel distretto un ospedale statale, entro due anni. Il progetto è pubblico.</w:t>
      </w:r>
    </w:p>
    <w:p>
      <w:pPr>
        <w:spacing w:before="0" w:after="40" w:line="276" w:lineRule="auto"/>
        <w:ind w:left="595"/>
      </w:pPr>
      <w:r>
        <w:rPr>
          <w:rFonts w:ascii="Noto Sans KR" w:hAnsi="Noto Sans KR" w:eastAsia="Noto Sans KR" w:cs="Noto Sans KR"/>
          <w:b w:val="0"/>
          <w:i w:val="0"/>
          <w:color w:val="555555"/>
          <w:sz w:val="19"/>
        </w:rPr>
        <w:t>첫째, 정부는 2년 안에 지구에 국립 병원을 짓습니다. 설계는 공개입니다.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Due anni.</w:t>
      </w:r>
    </w:p>
    <w:p>
      <w:pPr>
        <w:spacing w:before="0" w:after="40" w:line="276" w:lineRule="auto"/>
        <w:ind w:left="595"/>
      </w:pPr>
      <w:r>
        <w:rPr>
          <w:rFonts w:ascii="Noto Sans KR" w:hAnsi="Noto Sans KR" w:eastAsia="Noto Sans KR" w:cs="Noto Sans KR"/>
          <w:b w:val="0"/>
          <w:i w:val="0"/>
          <w:color w:val="555555"/>
          <w:sz w:val="19"/>
        </w:rPr>
        <w:t>2년이요.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Due anni. Con la clinica di Santa Rita che resta aperta, giorno e notte, nel frattempo.</w:t>
      </w:r>
    </w:p>
    <w:p>
      <w:pPr>
        <w:spacing w:before="0" w:after="40" w:line="276" w:lineRule="auto"/>
        <w:ind w:left="595"/>
      </w:pPr>
      <w:r>
        <w:rPr>
          <w:rFonts w:ascii="Noto Sans KR" w:hAnsi="Noto Sans KR" w:eastAsia="Noto Sans KR" w:cs="Noto Sans KR"/>
          <w:b w:val="0"/>
          <w:i w:val="0"/>
          <w:color w:val="555555"/>
          <w:sz w:val="19"/>
        </w:rPr>
        <w:t>2년입니다. 그동안 산타 리타 병원은 밤낮으로 열려 있고요.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Con la Croce Rossa.</w:t>
      </w:r>
    </w:p>
    <w:p>
      <w:pPr>
        <w:spacing w:before="0" w:after="40" w:line="276" w:lineRule="auto"/>
        <w:ind w:left="595"/>
      </w:pPr>
      <w:r>
        <w:rPr>
          <w:rFonts w:ascii="Noto Sans KR" w:hAnsi="Noto Sans KR" w:eastAsia="Noto Sans KR" w:cs="Noto Sans KR"/>
          <w:b w:val="0"/>
          <w:i w:val="0"/>
          <w:color w:val="555555"/>
          <w:sz w:val="19"/>
        </w:rPr>
        <w:t>적십자와 함께요.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Con la Croce Rossa. Secondo. Per i sette ragazzi che depongono le armi entro sette giorni, davanti al comitato del villaggio, sospendiamo l'azione penale.</w:t>
      </w:r>
    </w:p>
    <w:p>
      <w:pPr>
        <w:spacing w:before="0" w:after="40" w:line="276" w:lineRule="auto"/>
        <w:ind w:left="595"/>
      </w:pPr>
      <w:r>
        <w:rPr>
          <w:rFonts w:ascii="Noto Sans KR" w:hAnsi="Noto Sans KR" w:eastAsia="Noto Sans KR" w:cs="Noto Sans KR"/>
          <w:b w:val="0"/>
          <w:i w:val="0"/>
          <w:color w:val="555555"/>
          <w:sz w:val="19"/>
        </w:rPr>
        <w:t>둘째, 7일 안에 마을 위원회 앞에서 무기를 내려놓는 일곱 청년에 대해서는 형사 절차를 유예합니다.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Sospendete?</w:t>
      </w:r>
    </w:p>
    <w:p>
      <w:pPr>
        <w:spacing w:before="0" w:after="40" w:line="276" w:lineRule="auto"/>
        <w:ind w:left="595"/>
      </w:pPr>
      <w:r>
        <w:rPr>
          <w:rFonts w:ascii="Noto Sans KR" w:hAnsi="Noto Sans KR" w:eastAsia="Noto Sans KR" w:cs="Noto Sans KR"/>
          <w:b w:val="0"/>
          <w:i w:val="0"/>
          <w:color w:val="555555"/>
          <w:sz w:val="19"/>
        </w:rPr>
        <w:t>유예요?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Non è un'amnistia. È una sospensione, condizionata alla garanzia del comitato. Il comitato risponde di loro.</w:t>
      </w:r>
    </w:p>
    <w:p>
      <w:pPr>
        <w:spacing w:before="0" w:after="40" w:line="276" w:lineRule="auto"/>
        <w:ind w:left="595"/>
      </w:pPr>
      <w:r>
        <w:rPr>
          <w:rFonts w:ascii="Noto Sans KR" w:hAnsi="Noto Sans KR" w:eastAsia="Noto Sans KR" w:cs="Noto Sans KR"/>
          <w:b w:val="0"/>
          <w:i w:val="0"/>
          <w:color w:val="555555"/>
          <w:sz w:val="19"/>
        </w:rPr>
        <w:t>사면이 아닙니다. 위원회의 보증을 조건으로 하는 유예예요. 위원회가 그들을 책임집니다.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Il comitato risponde.</w:t>
      </w:r>
    </w:p>
    <w:p>
      <w:pPr>
        <w:spacing w:before="0" w:after="40" w:line="276" w:lineRule="auto"/>
        <w:ind w:left="595"/>
      </w:pPr>
      <w:r>
        <w:rPr>
          <w:rFonts w:ascii="Noto Sans KR" w:hAnsi="Noto Sans KR" w:eastAsia="Noto Sans KR" w:cs="Noto Sans KR"/>
          <w:b w:val="0"/>
          <w:i w:val="0"/>
          <w:color w:val="555555"/>
          <w:sz w:val="19"/>
        </w:rPr>
        <w:t>위원회가 책임진다.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Terzo. Nessun pagamento in denaro a nessuno. Né dall'Italia, né dalla fondazione. Soltanto materiali, registrati.</w:t>
      </w:r>
    </w:p>
    <w:p>
      <w:pPr>
        <w:spacing w:before="0" w:after="40" w:line="276" w:lineRule="auto"/>
        <w:ind w:left="595"/>
      </w:pPr>
      <w:r>
        <w:rPr>
          <w:rFonts w:ascii="Noto Sans KR" w:hAnsi="Noto Sans KR" w:eastAsia="Noto Sans KR" w:cs="Noto Sans KR"/>
          <w:b w:val="0"/>
          <w:i w:val="0"/>
          <w:color w:val="555555"/>
          <w:sz w:val="19"/>
        </w:rPr>
        <w:t>셋째, 누구에게도 현금 지급은 없습니다. 이탈리아도 재단도요. 장비와 자재만, 기록하고요.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Perfetto. Ministro, siamo d'accordo.</w:t>
      </w:r>
    </w:p>
    <w:p>
      <w:pPr>
        <w:spacing w:before="0" w:after="40" w:line="276" w:lineRule="auto"/>
        <w:ind w:left="595"/>
      </w:pPr>
      <w:r>
        <w:rPr>
          <w:rFonts w:ascii="Noto Sans KR" w:hAnsi="Noto Sans KR" w:eastAsia="Noto Sans KR" w:cs="Noto Sans KR"/>
          <w:b w:val="0"/>
          <w:i w:val="0"/>
          <w:color w:val="555555"/>
          <w:sz w:val="19"/>
        </w:rPr>
        <w:t>완벽합니다. 장관님, 동의합니다.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Un'ultima cosa. Dottor Lanza, io rispondo a un presidente, e il presidente a un'opinione pubblica. Voglio che il testo porti la mia firma. Non quella di un ministro anonimo.</w:t>
      </w:r>
    </w:p>
    <w:p>
      <w:pPr>
        <w:spacing w:before="0" w:after="40" w:line="276" w:lineRule="auto"/>
        <w:ind w:left="595"/>
      </w:pPr>
      <w:r>
        <w:rPr>
          <w:rFonts w:ascii="Noto Sans KR" w:hAnsi="Noto Sans KR" w:eastAsia="Noto Sans KR" w:cs="Noto Sans KR"/>
          <w:b w:val="0"/>
          <w:i w:val="0"/>
          <w:color w:val="555555"/>
          <w:sz w:val="19"/>
        </w:rPr>
        <w:t>마지막으로, 란차 박사. 저는 대통령에게, 대통령은 여론에 책임집니다. 텍스트에 익명의 장관이 아니라 제 서명이 들어가길 바랍니다.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Sarà un onore.</w:t>
      </w:r>
    </w:p>
    <w:p>
      <w:pPr>
        <w:spacing w:before="0" w:after="40" w:line="276" w:lineRule="auto"/>
        <w:ind w:left="595"/>
      </w:pPr>
      <w:r>
        <w:rPr>
          <w:rFonts w:ascii="Noto Sans KR" w:hAnsi="Noto Sans KR" w:eastAsia="Noto Sans KR" w:cs="Noto Sans KR"/>
          <w:b w:val="0"/>
          <w:i w:val="0"/>
          <w:color w:val="555555"/>
          <w:sz w:val="19"/>
        </w:rPr>
        <w:t>영광이겠습니다.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Moussa.</w:t>
      </w:r>
    </w:p>
    <w:p>
      <w:pPr>
        <w:spacing w:before="0" w:after="40" w:line="276" w:lineRule="auto"/>
        <w:ind w:left="595"/>
      </w:pPr>
      <w:r>
        <w:rPr>
          <w:rFonts w:ascii="Noto Sans KR" w:hAnsi="Noto Sans KR" w:eastAsia="Noto Sans KR" w:cs="Noto Sans KR"/>
          <w:b w:val="0"/>
          <w:i w:val="0"/>
          <w:color w:val="555555"/>
          <w:sz w:val="19"/>
        </w:rPr>
        <w:t>무사로요.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Moussa Sissoko.</w:t>
      </w:r>
    </w:p>
    <w:p>
      <w:pPr>
        <w:spacing w:before="0" w:after="40" w:line="276" w:lineRule="auto"/>
        <w:ind w:left="595"/>
      </w:pPr>
      <w:r>
        <w:rPr>
          <w:rFonts w:ascii="Noto Sans KR" w:hAnsi="Noto Sans KR" w:eastAsia="Noto Sans KR" w:cs="Noto Sans KR"/>
          <w:b w:val="0"/>
          <w:i w:val="0"/>
          <w:color w:val="555555"/>
          <w:sz w:val="19"/>
        </w:rPr>
        <w:t>무사 시소코.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Il ministro è «il piccolo Moussa»?</w:t>
      </w:r>
    </w:p>
    <w:p>
      <w:pPr>
        <w:spacing w:before="0" w:after="40" w:line="276" w:lineRule="auto"/>
        <w:ind w:left="595"/>
      </w:pPr>
      <w:r>
        <w:rPr>
          <w:rFonts w:ascii="Noto Sans KR" w:hAnsi="Noto Sans KR" w:eastAsia="Noto Sans KR" w:cs="Noto Sans KR"/>
          <w:b w:val="0"/>
          <w:i w:val="0"/>
          <w:color w:val="555555"/>
          <w:sz w:val="19"/>
        </w:rPr>
        <w:t>장관님이 '꼬마 무사'라고요?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Sì. Quello che mi rubava le noci.</w:t>
      </w:r>
    </w:p>
    <w:p>
      <w:pPr>
        <w:spacing w:before="0" w:after="40" w:line="276" w:lineRule="auto"/>
        <w:ind w:left="595"/>
      </w:pPr>
      <w:r>
        <w:rPr>
          <w:rFonts w:ascii="Noto Sans KR" w:hAnsi="Noto Sans KR" w:eastAsia="Noto Sans KR" w:cs="Noto Sans KR"/>
          <w:b w:val="0"/>
          <w:i w:val="0"/>
          <w:color w:val="555555"/>
          <w:sz w:val="19"/>
        </w:rPr>
        <w:t>네. 내 호두를 훔쳐 먹던 아이야.</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Abdoulaye!</w:t>
      </w:r>
    </w:p>
    <w:p>
      <w:pPr>
        <w:spacing w:before="0" w:after="40" w:line="276" w:lineRule="auto"/>
        <w:ind w:left="595"/>
      </w:pPr>
      <w:r>
        <w:rPr>
          <w:rFonts w:ascii="Noto Sans KR" w:hAnsi="Noto Sans KR" w:eastAsia="Noto Sans KR" w:cs="Noto Sans KR"/>
          <w:b w:val="0"/>
          <w:i w:val="0"/>
          <w:color w:val="555555"/>
          <w:sz w:val="19"/>
        </w:rPr>
        <w:t>압둘라예!</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Il registro lo permette.</w:t>
      </w:r>
    </w:p>
    <w:p>
      <w:pPr>
        <w:spacing w:before="0" w:after="40" w:line="276" w:lineRule="auto"/>
        <w:ind w:left="595"/>
      </w:pPr>
      <w:r>
        <w:rPr>
          <w:rFonts w:ascii="Noto Sans KR" w:hAnsi="Noto Sans KR" w:eastAsia="Noto Sans KR" w:cs="Noto Sans KR"/>
          <w:b w:val="0"/>
          <w:i w:val="0"/>
          <w:color w:val="555555"/>
          <w:sz w:val="19"/>
        </w:rPr>
        <w:t>장부가 허용하는 이야기지.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posta elettronica certificata</w:t>
      </w:r>
      <w:r>
        <w:rPr>
          <w:rFonts w:ascii="Noto Sans KR" w:hAnsi="Noto Sans KR" w:eastAsia="Noto Sans KR" w:cs="Noto Sans KR"/>
          <w:b w:val="0"/>
          <w:i w:val="0"/>
          <w:color w:val="555555"/>
          <w:sz w:val="19"/>
        </w:rPr>
        <w:t xml:space="preserve">  —  인증 전자우편(PEC)</w:t>
      </w:r>
    </w:p>
    <w:p>
      <w:pPr>
        <w:spacing w:before="0" w:after="0" w:line="276" w:lineRule="auto"/>
        <w:ind w:left="170"/>
        <w:shd w:val="clear" w:color="auto" w:fill="EEF1F7"/>
      </w:pPr>
      <w:r>
        <w:rPr>
          <w:rFonts w:ascii="Noto Sans KR" w:hAnsi="Noto Sans KR" w:eastAsia="Noto Sans KR" w:cs="Noto Sans KR"/>
          <w:b/>
          <w:i w:val="0"/>
          <w:sz w:val="19"/>
        </w:rPr>
        <w:t>• deliberare</w:t>
      </w:r>
      <w:r>
        <w:rPr>
          <w:rFonts w:ascii="Noto Sans KR" w:hAnsi="Noto Sans KR" w:eastAsia="Noto Sans KR" w:cs="Noto Sans KR"/>
          <w:b w:val="0"/>
          <w:i w:val="0"/>
          <w:color w:val="555555"/>
          <w:sz w:val="19"/>
        </w:rPr>
        <w:t xml:space="preserve">  —  의결하다</w:t>
      </w:r>
    </w:p>
    <w:p>
      <w:pPr>
        <w:spacing w:before="0" w:after="0" w:line="276" w:lineRule="auto"/>
        <w:ind w:left="170"/>
        <w:shd w:val="clear" w:color="auto" w:fill="EEF1F7"/>
      </w:pPr>
      <w:r>
        <w:rPr>
          <w:rFonts w:ascii="Noto Sans KR" w:hAnsi="Noto Sans KR" w:eastAsia="Noto Sans KR" w:cs="Noto Sans KR"/>
          <w:b/>
          <w:i w:val="0"/>
          <w:sz w:val="19"/>
        </w:rPr>
        <w:t>• bonifico</w:t>
      </w:r>
      <w:r>
        <w:rPr>
          <w:rFonts w:ascii="Noto Sans KR" w:hAnsi="Noto Sans KR" w:eastAsia="Noto Sans KR" w:cs="Noto Sans KR"/>
          <w:b w:val="0"/>
          <w:i w:val="0"/>
          <w:color w:val="555555"/>
          <w:sz w:val="19"/>
        </w:rPr>
        <w:t xml:space="preserve">  —  계좌이체</w:t>
      </w:r>
    </w:p>
    <w:p>
      <w:pPr>
        <w:spacing w:before="0" w:after="0" w:line="276" w:lineRule="auto"/>
        <w:ind w:left="170"/>
        <w:shd w:val="clear" w:color="auto" w:fill="EEF1F7"/>
      </w:pPr>
      <w:r>
        <w:rPr>
          <w:rFonts w:ascii="Noto Sans KR" w:hAnsi="Noto Sans KR" w:eastAsia="Noto Sans KR" w:cs="Noto Sans KR"/>
          <w:b/>
          <w:i w:val="0"/>
          <w:sz w:val="19"/>
        </w:rPr>
        <w:t>• causale</w:t>
      </w:r>
      <w:r>
        <w:rPr>
          <w:rFonts w:ascii="Noto Sans KR" w:hAnsi="Noto Sans KR" w:eastAsia="Noto Sans KR" w:cs="Noto Sans KR"/>
          <w:b w:val="0"/>
          <w:i w:val="0"/>
          <w:color w:val="555555"/>
          <w:sz w:val="19"/>
        </w:rPr>
        <w:t xml:space="preserve">  —  (이체의) 명목</w:t>
      </w:r>
    </w:p>
    <w:p>
      <w:pPr>
        <w:spacing w:before="0" w:after="0" w:line="276" w:lineRule="auto"/>
        <w:ind w:left="170"/>
        <w:shd w:val="clear" w:color="auto" w:fill="EEF1F7"/>
      </w:pPr>
      <w:r>
        <w:rPr>
          <w:rFonts w:ascii="Noto Sans KR" w:hAnsi="Noto Sans KR" w:eastAsia="Noto Sans KR" w:cs="Noto Sans KR"/>
          <w:b/>
          <w:i w:val="0"/>
          <w:sz w:val="19"/>
        </w:rPr>
        <w:t>• storno</w:t>
      </w:r>
      <w:r>
        <w:rPr>
          <w:rFonts w:ascii="Noto Sans KR" w:hAnsi="Noto Sans KR" w:eastAsia="Noto Sans KR" w:cs="Noto Sans KR"/>
          <w:b w:val="0"/>
          <w:i w:val="0"/>
          <w:color w:val="555555"/>
          <w:sz w:val="19"/>
        </w:rPr>
        <w:t xml:space="preserve">  —  취소, 정정 이체</w:t>
      </w:r>
    </w:p>
    <w:p>
      <w:pPr>
        <w:spacing w:before="0" w:after="0" w:line="276" w:lineRule="auto"/>
        <w:ind w:left="170"/>
        <w:shd w:val="clear" w:color="auto" w:fill="EEF1F7"/>
      </w:pPr>
      <w:r>
        <w:rPr>
          <w:rFonts w:ascii="Noto Sans KR" w:hAnsi="Noto Sans KR" w:eastAsia="Noto Sans KR" w:cs="Noto Sans KR"/>
          <w:b/>
          <w:i w:val="0"/>
          <w:sz w:val="19"/>
        </w:rPr>
        <w:t>• eccesso di zelo</w:t>
      </w:r>
      <w:r>
        <w:rPr>
          <w:rFonts w:ascii="Noto Sans KR" w:hAnsi="Noto Sans KR" w:eastAsia="Noto Sans KR" w:cs="Noto Sans KR"/>
          <w:b w:val="0"/>
          <w:i w:val="0"/>
          <w:color w:val="555555"/>
          <w:sz w:val="19"/>
        </w:rPr>
        <w:t xml:space="preserve">  —  과잉 열의</w:t>
      </w:r>
    </w:p>
    <w:p>
      <w:pPr>
        <w:spacing w:before="0" w:after="0" w:line="276" w:lineRule="auto"/>
        <w:ind w:left="170"/>
        <w:shd w:val="clear" w:color="auto" w:fill="EEF1F7"/>
      </w:pPr>
      <w:r>
        <w:rPr>
          <w:rFonts w:ascii="Noto Sans KR" w:hAnsi="Noto Sans KR" w:eastAsia="Noto Sans KR" w:cs="Noto Sans KR"/>
          <w:b/>
          <w:i w:val="0"/>
          <w:sz w:val="19"/>
        </w:rPr>
        <w:t>• sospendere l'azione penale</w:t>
      </w:r>
      <w:r>
        <w:rPr>
          <w:rFonts w:ascii="Noto Sans KR" w:hAnsi="Noto Sans KR" w:eastAsia="Noto Sans KR" w:cs="Noto Sans KR"/>
          <w:b w:val="0"/>
          <w:i w:val="0"/>
          <w:color w:val="555555"/>
          <w:sz w:val="19"/>
        </w:rPr>
        <w:t xml:space="preserve">  —  형사 절차를 유예하다</w:t>
      </w:r>
    </w:p>
    <w:p>
      <w:pPr>
        <w:spacing w:before="0" w:after="0" w:line="276" w:lineRule="auto"/>
        <w:ind w:left="170"/>
        <w:shd w:val="clear" w:color="auto" w:fill="EEF1F7"/>
      </w:pPr>
      <w:r>
        <w:rPr>
          <w:rFonts w:ascii="Noto Sans KR" w:hAnsi="Noto Sans KR" w:eastAsia="Noto Sans KR" w:cs="Noto Sans KR"/>
          <w:b/>
          <w:i w:val="0"/>
          <w:sz w:val="19"/>
        </w:rPr>
        <w:t>• amnistia</w:t>
      </w:r>
      <w:r>
        <w:rPr>
          <w:rFonts w:ascii="Noto Sans KR" w:hAnsi="Noto Sans KR" w:eastAsia="Noto Sans KR" w:cs="Noto Sans KR"/>
          <w:b w:val="0"/>
          <w:i w:val="0"/>
          <w:color w:val="555555"/>
          <w:sz w:val="19"/>
        </w:rPr>
        <w:t xml:space="preserve">  —  사면</w:t>
      </w:r>
    </w:p>
    <w:p>
      <w:pPr>
        <w:spacing w:before="0" w:after="0" w:line="276" w:lineRule="auto"/>
        <w:ind w:left="170"/>
        <w:shd w:val="clear" w:color="auto" w:fill="EEF1F7"/>
      </w:pPr>
      <w:r>
        <w:rPr>
          <w:rFonts w:ascii="Noto Sans KR" w:hAnsi="Noto Sans KR" w:eastAsia="Noto Sans KR" w:cs="Noto Sans KR"/>
          <w:b/>
          <w:i w:val="0"/>
          <w:sz w:val="19"/>
        </w:rPr>
        <w:t>• garanzia</w:t>
      </w:r>
      <w:r>
        <w:rPr>
          <w:rFonts w:ascii="Noto Sans KR" w:hAnsi="Noto Sans KR" w:eastAsia="Noto Sans KR" w:cs="Noto Sans KR"/>
          <w:b w:val="0"/>
          <w:i w:val="0"/>
          <w:color w:val="555555"/>
          <w:sz w:val="19"/>
        </w:rPr>
        <w:t xml:space="preserve">  —  보증</w:t>
      </w:r>
    </w:p>
    <w:p>
      <w:pPr>
        <w:spacing w:before="0" w:after="0" w:line="276" w:lineRule="auto"/>
        <w:ind w:left="170"/>
        <w:shd w:val="clear" w:color="auto" w:fill="EEF1F7"/>
      </w:pPr>
      <w:r>
        <w:rPr>
          <w:rFonts w:ascii="Noto Sans KR" w:hAnsi="Noto Sans KR" w:eastAsia="Noto Sans KR" w:cs="Noto Sans KR"/>
          <w:b/>
          <w:i w:val="0"/>
          <w:sz w:val="19"/>
        </w:rPr>
        <w:t>• Patto della porta</w:t>
      </w:r>
      <w:r>
        <w:rPr>
          <w:rFonts w:ascii="Noto Sans KR" w:hAnsi="Noto Sans KR" w:eastAsia="Noto Sans KR" w:cs="Noto Sans KR"/>
          <w:b w:val="0"/>
          <w:i w:val="0"/>
          <w:color w:val="555555"/>
          <w:sz w:val="19"/>
        </w:rPr>
        <w:t xml:space="preserve">  —  문의 약속(Dugu-sira kan: 길의 약속)</w:t>
      </w:r>
    </w:p>
    <w:p>
      <w:pPr>
        <w:spacing w:before="280" w:after="100" w:line="276" w:lineRule="auto"/>
        <w:pBdr>
          <w:bottom w:val="single" w:sz="6" w:space="1" w:color="8A1C2B"/>
        </w:pBdr>
      </w:pPr>
      <w:r>
        <w:rPr>
          <w:rFonts w:ascii="Noto Sans KR" w:hAnsi="Noto Sans KR" w:eastAsia="Noto Sans KR" w:cs="Noto Sans KR"/>
          <w:b/>
          <w:i w:val="0"/>
          <w:color w:val="1F2A44"/>
          <w:sz w:val="26"/>
        </w:rPr>
        <w:t>트렌토의 교훈 — LA LEZIONE DI TRENTO</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Dottor Lanza, mi permette un'osservazione?</w:t>
      </w:r>
    </w:p>
    <w:p>
      <w:pPr>
        <w:spacing w:before="0" w:after="40" w:line="276" w:lineRule="auto"/>
        <w:ind w:left="595"/>
      </w:pPr>
      <w:r>
        <w:rPr>
          <w:rFonts w:ascii="Noto Sans KR" w:hAnsi="Noto Sans KR" w:eastAsia="Noto Sans KR" w:cs="Noto Sans KR"/>
          <w:b w:val="0"/>
          <w:i w:val="0"/>
          <w:color w:val="555555"/>
          <w:sz w:val="19"/>
        </w:rPr>
        <w:t>란차 박사, 한 가지 말씀드려도 될까요?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Certo.</w:t>
      </w:r>
    </w:p>
    <w:p>
      <w:pPr>
        <w:spacing w:before="0" w:after="40" w:line="276" w:lineRule="auto"/>
        <w:ind w:left="595"/>
      </w:pPr>
      <w:r>
        <w:rPr>
          <w:rFonts w:ascii="Noto Sans KR" w:hAnsi="Noto Sans KR" w:eastAsia="Noto Sans KR" w:cs="Noto Sans KR"/>
          <w:b w:val="0"/>
          <w:i w:val="0"/>
          <w:color w:val="555555"/>
          <w:sz w:val="19"/>
        </w:rPr>
        <w:t>물론이죠.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Ho letto il testo. Funziona. Ma c'è un punto che mi preoccupa. Chi tiene il registro tra cinque anni?</w:t>
      </w:r>
    </w:p>
    <w:p>
      <w:pPr>
        <w:spacing w:before="0" w:after="40" w:line="276" w:lineRule="auto"/>
        <w:ind w:left="595"/>
      </w:pPr>
      <w:r>
        <w:rPr>
          <w:rFonts w:ascii="Noto Sans KR" w:hAnsi="Noto Sans KR" w:eastAsia="Noto Sans KR" w:cs="Noto Sans KR"/>
          <w:b w:val="0"/>
          <w:i w:val="0"/>
          <w:color w:val="555555"/>
          <w:sz w:val="19"/>
        </w:rPr>
        <w:t>문안을 읽었습니다. 잘 작동할 겁니다. 하지만 걱정되는 점이 있어요. 5년 뒤 장부는 누가 갖고 있을까요?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buon problema.</w:t>
      </w:r>
    </w:p>
    <w:p>
      <w:pPr>
        <w:spacing w:before="0" w:after="40" w:line="276" w:lineRule="auto"/>
        <w:ind w:left="595"/>
      </w:pPr>
      <w:r>
        <w:rPr>
          <w:rFonts w:ascii="Noto Sans KR" w:hAnsi="Noto Sans KR" w:eastAsia="Noto Sans KR" w:cs="Noto Sans KR"/>
          <w:b w:val="0"/>
          <w:i w:val="0"/>
          <w:color w:val="555555"/>
          <w:sz w:val="19"/>
        </w:rPr>
        <w:t>좋은 문제군요.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Perché i registri si perdono. Soprattutto in un villaggio, con il fiume, con l'umidità.</w:t>
      </w:r>
    </w:p>
    <w:p>
      <w:pPr>
        <w:spacing w:before="0" w:after="40" w:line="276" w:lineRule="auto"/>
        <w:ind w:left="595"/>
      </w:pPr>
      <w:r>
        <w:rPr>
          <w:rFonts w:ascii="Noto Sans KR" w:hAnsi="Noto Sans KR" w:eastAsia="Noto Sans KR" w:cs="Noto Sans KR"/>
          <w:b w:val="0"/>
          <w:i w:val="0"/>
          <w:color w:val="555555"/>
          <w:sz w:val="19"/>
        </w:rPr>
        <w:t>장부는 사라지기 마련이니까요. 특히 강과 습기가 있는 마을에서는요.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storia. Concilio di Trento. Cinquecentoquarantacinque a millecinquecentosessantatré.</w:t>
      </w:r>
    </w:p>
    <w:p>
      <w:pPr>
        <w:spacing w:before="0" w:after="40" w:line="276" w:lineRule="auto"/>
        <w:ind w:left="595"/>
      </w:pPr>
      <w:r>
        <w:rPr>
          <w:rFonts w:ascii="Noto Sans KR" w:hAnsi="Noto Sans KR" w:eastAsia="Noto Sans KR" w:cs="Noto Sans KR"/>
          <w:b w:val="0"/>
          <w:i w:val="0"/>
          <w:color w:val="555555"/>
          <w:sz w:val="19"/>
        </w:rPr>
        <w:t>이야기를 하나 하죠. 트렌토 공의회, 1545년부터 1563년까지입니다.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Il concilio della Controriforma.</w:t>
      </w:r>
    </w:p>
    <w:p>
      <w:pPr>
        <w:spacing w:before="0" w:after="40" w:line="276" w:lineRule="auto"/>
        <w:ind w:left="595"/>
      </w:pPr>
      <w:r>
        <w:rPr>
          <w:rFonts w:ascii="Noto Sans KR" w:hAnsi="Noto Sans KR" w:eastAsia="Noto Sans KR" w:cs="Noto Sans KR"/>
          <w:b w:val="0"/>
          <w:i w:val="0"/>
          <w:color w:val="555555"/>
          <w:sz w:val="19"/>
        </w:rPr>
        <w:t>반종교개혁 공의회죠.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solo. Tra i decreti c'era una cosa singolare. L'obbligo, per ogni parrocchia, di tenere un registro dei battesimi e dei matrimoni.</w:t>
      </w:r>
    </w:p>
    <w:p>
      <w:pPr>
        <w:spacing w:before="0" w:after="40" w:line="276" w:lineRule="auto"/>
        <w:ind w:left="595"/>
      </w:pPr>
      <w:r>
        <w:rPr>
          <w:rFonts w:ascii="Noto Sans KR" w:hAnsi="Noto Sans KR" w:eastAsia="Noto Sans KR" w:cs="Noto Sans KR"/>
          <w:b w:val="0"/>
          <w:i w:val="0"/>
          <w:color w:val="555555"/>
          <w:sz w:val="19"/>
        </w:rPr>
        <w:t>그것만이 아닙니다. 칙령 중에 특이한 것이 하나 있었어요. 모든 교구가 세례와 혼인 장부를 갖춰야 한다는 의무입니다.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I registri parrocchiali.</w:t>
      </w:r>
    </w:p>
    <w:p>
      <w:pPr>
        <w:spacing w:before="0" w:after="40" w:line="276" w:lineRule="auto"/>
        <w:ind w:left="595"/>
      </w:pPr>
      <w:r>
        <w:rPr>
          <w:rFonts w:ascii="Noto Sans KR" w:hAnsi="Noto Sans KR" w:eastAsia="Noto Sans KR" w:cs="Noto Sans KR"/>
          <w:b w:val="0"/>
          <w:i w:val="0"/>
          <w:color w:val="555555"/>
          <w:sz w:val="19"/>
        </w:rPr>
        <w:t>교구 기록부군요.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non c'erano. Un uomo nasceva, e solo la memoria del paese diceva che era nato. Dopo Trento, c'era una pagina con il suo nome, la data, il padrino e il prete.</w:t>
      </w:r>
    </w:p>
    <w:p>
      <w:pPr>
        <w:spacing w:before="0" w:after="40" w:line="276" w:lineRule="auto"/>
        <w:ind w:left="595"/>
      </w:pPr>
      <w:r>
        <w:rPr>
          <w:rFonts w:ascii="Noto Sans KR" w:hAnsi="Noto Sans KR" w:eastAsia="Noto Sans KR" w:cs="Noto Sans KR"/>
          <w:b w:val="0"/>
          <w:i w:val="0"/>
          <w:color w:val="555555"/>
          <w:sz w:val="19"/>
        </w:rPr>
        <w:t>그전에는 없었어요. 사람이 태어나도 마을의 기억만이 태어났다고 말했죠. 트렌토 이후에는 이름, 날짜, 대부, 사제가 적힌 한 쪽이 있게 됐습니다.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E la gente ci ha creduto?</w:t>
      </w:r>
    </w:p>
    <w:p>
      <w:pPr>
        <w:spacing w:before="0" w:after="40" w:line="276" w:lineRule="auto"/>
        <w:ind w:left="595"/>
      </w:pPr>
      <w:r>
        <w:rPr>
          <w:rFonts w:ascii="Noto Sans KR" w:hAnsi="Noto Sans KR" w:eastAsia="Noto Sans KR" w:cs="Noto Sans KR"/>
          <w:b w:val="0"/>
          <w:i w:val="0"/>
          <w:color w:val="555555"/>
          <w:sz w:val="19"/>
        </w:rPr>
        <w:t>사람들이 믿었나요?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più. Ha cominciato a esistere. Per lo Stato, per l'eredità, per il matrimonio. È l'inizio di quello che chiamiamo «anagrafe».</w:t>
      </w:r>
    </w:p>
    <w:p>
      <w:pPr>
        <w:spacing w:before="0" w:after="40" w:line="276" w:lineRule="auto"/>
        <w:ind w:left="595"/>
      </w:pPr>
      <w:r>
        <w:rPr>
          <w:rFonts w:ascii="Noto Sans KR" w:hAnsi="Noto Sans KR" w:eastAsia="Noto Sans KR" w:cs="Noto Sans KR"/>
          <w:b w:val="0"/>
          <w:i w:val="0"/>
          <w:color w:val="555555"/>
          <w:sz w:val="19"/>
        </w:rPr>
        <w:t>그 이상입니다. 존재하기 시작했어요. 국가에게, 상속에, 혼인에요. 우리가 '호적'이라 부르는 것의 시작이죠.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E il registro di Ndolo?</w:t>
      </w:r>
    </w:p>
    <w:p>
      <w:pPr>
        <w:spacing w:before="0" w:after="40" w:line="276" w:lineRule="auto"/>
        <w:ind w:left="595"/>
      </w:pPr>
      <w:r>
        <w:rPr>
          <w:rFonts w:ascii="Noto Sans KR" w:hAnsi="Noto Sans KR" w:eastAsia="Noto Sans KR" w:cs="Noto Sans KR"/>
          <w:b w:val="0"/>
          <w:i w:val="0"/>
          <w:color w:val="555555"/>
          <w:sz w:val="19"/>
        </w:rPr>
        <w:t>놀로의 장부는요?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Dovrà essere come un registro parrocchiale. Ogni donazione ha una pagina. Una pagina con il nome del donatore, la data, ciò che ha portato, e due firme: una di chi dà, e una di chi riceve.</w:t>
      </w:r>
    </w:p>
    <w:p>
      <w:pPr>
        <w:spacing w:before="0" w:after="40" w:line="276" w:lineRule="auto"/>
        <w:ind w:left="595"/>
      </w:pPr>
      <w:r>
        <w:rPr>
          <w:rFonts w:ascii="Noto Sans KR" w:hAnsi="Noto Sans KR" w:eastAsia="Noto Sans KR" w:cs="Noto Sans KR"/>
          <w:b w:val="0"/>
          <w:i w:val="0"/>
          <w:color w:val="555555"/>
          <w:sz w:val="19"/>
        </w:rPr>
        <w:t>교구 기록부 같아야 합니다. 기증마다 한 쪽이 있고요. 기증자 이름, 날짜, 가져온 것, 그리고 두 서명. 주는 사람과 받는 사람의 것입니다.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E chi custodisce?</w:t>
      </w:r>
    </w:p>
    <w:p>
      <w:pPr>
        <w:spacing w:before="0" w:after="40" w:line="276" w:lineRule="auto"/>
        <w:ind w:left="595"/>
      </w:pPr>
      <w:r>
        <w:rPr>
          <w:rFonts w:ascii="Noto Sans KR" w:hAnsi="Noto Sans KR" w:eastAsia="Noto Sans KR" w:cs="Noto Sans KR"/>
          <w:b w:val="0"/>
          <w:i w:val="0"/>
          <w:color w:val="555555"/>
          <w:sz w:val="19"/>
        </w:rPr>
        <w:t>누가 보관합니까?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copie. Una al villaggio, in cappella. E una in diocesi, a Bamarè. Se il fiume porta via la prima, resta la seconda.</w:t>
      </w:r>
    </w:p>
    <w:p>
      <w:pPr>
        <w:spacing w:before="0" w:after="40" w:line="276" w:lineRule="auto"/>
        <w:ind w:left="595"/>
      </w:pPr>
      <w:r>
        <w:rPr>
          <w:rFonts w:ascii="Noto Sans KR" w:hAnsi="Noto Sans KR" w:eastAsia="Noto Sans KR" w:cs="Noto Sans KR"/>
          <w:b w:val="0"/>
          <w:i w:val="0"/>
          <w:color w:val="555555"/>
          <w:sz w:val="19"/>
        </w:rPr>
        <w:t>사본 두 부요. 하나는 마을 예배당에, 하나는 바마레의 교구에 둡니다. 강이 첫째를 쓸어 가면 둘째가 남습니다.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Due chiavi, anche qui.</w:t>
      </w:r>
    </w:p>
    <w:p>
      <w:pPr>
        <w:spacing w:before="0" w:after="40" w:line="276" w:lineRule="auto"/>
        <w:ind w:left="595"/>
      </w:pPr>
      <w:r>
        <w:rPr>
          <w:rFonts w:ascii="Noto Sans KR" w:hAnsi="Noto Sans KR" w:eastAsia="Noto Sans KR" w:cs="Noto Sans KR"/>
          <w:b w:val="0"/>
          <w:i w:val="0"/>
          <w:color w:val="555555"/>
          <w:sz w:val="19"/>
        </w:rPr>
        <w:t>여기서도 열쇠 둘이군요.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Sempre.</w:t>
      </w:r>
    </w:p>
    <w:p>
      <w:pPr>
        <w:spacing w:before="0" w:after="40" w:line="276" w:lineRule="auto"/>
        <w:ind w:left="595"/>
      </w:pPr>
      <w:r>
        <w:rPr>
          <w:rFonts w:ascii="Noto Sans KR" w:hAnsi="Noto Sans KR" w:eastAsia="Noto Sans KR" w:cs="Noto Sans KR"/>
          <w:b w:val="0"/>
          <w:i w:val="0"/>
          <w:color w:val="555555"/>
          <w:sz w:val="19"/>
        </w:rPr>
        <w:t>늘 그렇죠.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Dottore, posso aggiungere una regola?</w:t>
      </w:r>
    </w:p>
    <w:p>
      <w:pPr>
        <w:spacing w:before="0" w:after="40" w:line="276" w:lineRule="auto"/>
        <w:ind w:left="595"/>
      </w:pPr>
      <w:r>
        <w:rPr>
          <w:rFonts w:ascii="Noto Sans KR" w:hAnsi="Noto Sans KR" w:eastAsia="Noto Sans KR" w:cs="Noto Sans KR"/>
          <w:b w:val="0"/>
          <w:i w:val="0"/>
          <w:color w:val="555555"/>
          <w:sz w:val="19"/>
        </w:rPr>
        <w:t>박사님, 규칙 하나 더 넣어도 될까요?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Certo.</w:t>
      </w:r>
    </w:p>
    <w:p>
      <w:pPr>
        <w:spacing w:before="0" w:after="40" w:line="276" w:lineRule="auto"/>
        <w:ind w:left="595"/>
      </w:pPr>
      <w:r>
        <w:rPr>
          <w:rFonts w:ascii="Noto Sans KR" w:hAnsi="Noto Sans KR" w:eastAsia="Noto Sans KR" w:cs="Noto Sans KR"/>
          <w:b w:val="0"/>
          <w:i w:val="0"/>
          <w:color w:val="555555"/>
          <w:sz w:val="19"/>
        </w:rPr>
        <w:t>물론입니다.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Ogni anno, la notte di Natale, si legge il registro in cappella. Ad alta voce. Per i morti e per i vivi.</w:t>
      </w:r>
    </w:p>
    <w:p>
      <w:pPr>
        <w:spacing w:before="0" w:after="40" w:line="276" w:lineRule="auto"/>
        <w:ind w:left="595"/>
      </w:pPr>
      <w:r>
        <w:rPr>
          <w:rFonts w:ascii="Noto Sans KR" w:hAnsi="Noto Sans KR" w:eastAsia="Noto Sans KR" w:cs="Noto Sans KR"/>
          <w:b w:val="0"/>
          <w:i w:val="0"/>
          <w:color w:val="555555"/>
          <w:sz w:val="19"/>
        </w:rPr>
        <w:t>해마다 성탄 전야에 예배당에서 장부를 낭독하는 겁니다. 소리 내어서요. 죽은 이와 산 이를 위해서요.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«Ad alta voce».</w:t>
      </w:r>
    </w:p>
    <w:p>
      <w:pPr>
        <w:spacing w:before="0" w:after="40" w:line="276" w:lineRule="auto"/>
        <w:ind w:left="595"/>
      </w:pPr>
      <w:r>
        <w:rPr>
          <w:rFonts w:ascii="Noto Sans KR" w:hAnsi="Noto Sans KR" w:eastAsia="Noto Sans KR" w:cs="Noto Sans KR"/>
          <w:b w:val="0"/>
          <w:i w:val="0"/>
          <w:color w:val="555555"/>
          <w:sz w:val="19"/>
        </w:rPr>
        <w:t>'소리 내어서'.</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Come si faceva con le ricevute dei trinitari.</w:t>
      </w:r>
    </w:p>
    <w:p>
      <w:pPr>
        <w:spacing w:before="0" w:after="40" w:line="276" w:lineRule="auto"/>
        <w:ind w:left="595"/>
      </w:pPr>
      <w:r>
        <w:rPr>
          <w:rFonts w:ascii="Noto Sans KR" w:hAnsi="Noto Sans KR" w:eastAsia="Noto Sans KR" w:cs="Noto Sans KR"/>
          <w:b w:val="0"/>
          <w:i w:val="0"/>
          <w:color w:val="555555"/>
          <w:sz w:val="19"/>
        </w:rPr>
        <w:t>삼위일체회의 영수증들처럼요.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scrivo.</w:t>
      </w:r>
    </w:p>
    <w:p>
      <w:pPr>
        <w:spacing w:before="0" w:after="40" w:line="276" w:lineRule="auto"/>
        <w:ind w:left="595"/>
      </w:pPr>
      <w:r>
        <w:rPr>
          <w:rFonts w:ascii="Noto Sans KR" w:hAnsi="Noto Sans KR" w:eastAsia="Noto Sans KR" w:cs="Noto Sans KR"/>
          <w:b w:val="0"/>
          <w:i w:val="0"/>
          <w:color w:val="555555"/>
          <w:sz w:val="19"/>
        </w:rPr>
        <w:t>적겠습니다.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Lo scrivo io. Con la mia calligrafia.</w:t>
      </w:r>
    </w:p>
    <w:p>
      <w:pPr>
        <w:spacing w:before="0" w:after="40" w:line="276" w:lineRule="auto"/>
        <w:ind w:left="595"/>
      </w:pPr>
      <w:r>
        <w:rPr>
          <w:rFonts w:ascii="Noto Sans KR" w:hAnsi="Noto Sans KR" w:eastAsia="Noto Sans KR" w:cs="Noto Sans KR"/>
          <w:b w:val="0"/>
          <w:i w:val="0"/>
          <w:color w:val="555555"/>
          <w:sz w:val="19"/>
        </w:rPr>
        <w:t>제가 쓰겠습니다. 제 글씨로요.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Fai attenzione, Idrissa. Le «g» sono sempre storte.</w:t>
      </w:r>
    </w:p>
    <w:p>
      <w:pPr>
        <w:spacing w:before="0" w:after="40" w:line="276" w:lineRule="auto"/>
        <w:ind w:left="595"/>
      </w:pPr>
      <w:r>
        <w:rPr>
          <w:rFonts w:ascii="Noto Sans KR" w:hAnsi="Noto Sans KR" w:eastAsia="Noto Sans KR" w:cs="Noto Sans KR"/>
          <w:b w:val="0"/>
          <w:i w:val="0"/>
          <w:color w:val="555555"/>
          <w:sz w:val="19"/>
        </w:rPr>
        <w:t>조심해, 이드리사. 'g'가 늘 삐뚤어져.</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Insomma, suora.</w:t>
      </w:r>
    </w:p>
    <w:p>
      <w:pPr>
        <w:spacing w:before="0" w:after="40" w:line="276" w:lineRule="auto"/>
        <w:ind w:left="595"/>
      </w:pPr>
      <w:r>
        <w:rPr>
          <w:rFonts w:ascii="Noto Sans KR" w:hAnsi="Noto Sans KR" w:eastAsia="Noto Sans KR" w:cs="Noto Sans KR"/>
          <w:b w:val="0"/>
          <w:i w:val="0"/>
          <w:color w:val="555555"/>
          <w:sz w:val="19"/>
        </w:rPr>
        <w:t>그러니까, 수녀님.</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Insomma.</w:t>
      </w:r>
    </w:p>
    <w:p>
      <w:pPr>
        <w:spacing w:before="0" w:after="40" w:line="276" w:lineRule="auto"/>
        <w:ind w:left="595"/>
      </w:pPr>
      <w:r>
        <w:rPr>
          <w:rFonts w:ascii="Noto Sans KR" w:hAnsi="Noto Sans KR" w:eastAsia="Noto Sans KR" w:cs="Noto Sans KR"/>
          <w:b w:val="0"/>
          <w:i w:val="0"/>
          <w:color w:val="555555"/>
          <w:sz w:val="19"/>
        </w:rPr>
        <w:t>그러니까.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Questa notte spedirò al ministero il resoconto di tutto. Due chiavi, come è giusto.</w:t>
      </w:r>
    </w:p>
    <w:p>
      <w:pPr>
        <w:spacing w:before="0" w:after="40" w:line="276" w:lineRule="auto"/>
        <w:ind w:left="595"/>
      </w:pPr>
      <w:r>
        <w:rPr>
          <w:rFonts w:ascii="Noto Sans KR" w:hAnsi="Noto Sans KR" w:eastAsia="Noto Sans KR" w:cs="Noto Sans KR"/>
          <w:b w:val="0"/>
          <w:i w:val="0"/>
          <w:color w:val="555555"/>
          <w:sz w:val="19"/>
        </w:rPr>
        <w:t>오늘 밤 외무부로 전부를 보고하겠습니다. 마땅히 열쇠 둘로요.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Dottor Lanza.</w:t>
      </w:r>
    </w:p>
    <w:p>
      <w:pPr>
        <w:spacing w:before="0" w:after="40" w:line="276" w:lineRule="auto"/>
        <w:ind w:left="595"/>
      </w:pPr>
      <w:r>
        <w:rPr>
          <w:rFonts w:ascii="Noto Sans KR" w:hAnsi="Noto Sans KR" w:eastAsia="Noto Sans KR" w:cs="Noto Sans KR"/>
          <w:b w:val="0"/>
          <w:i w:val="0"/>
          <w:color w:val="555555"/>
          <w:sz w:val="19"/>
        </w:rPr>
        <w:t>란차 박사님.</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Grazie di essere venuto a guardare la porta.</w:t>
      </w:r>
    </w:p>
    <w:p>
      <w:pPr>
        <w:spacing w:before="0" w:after="40" w:line="276" w:lineRule="auto"/>
        <w:ind w:left="595"/>
      </w:pPr>
      <w:r>
        <w:rPr>
          <w:rFonts w:ascii="Noto Sans KR" w:hAnsi="Noto Sans KR" w:eastAsia="Noto Sans KR" w:cs="Noto Sans KR"/>
          <w:b w:val="0"/>
          <w:i w:val="0"/>
          <w:color w:val="555555"/>
          <w:sz w:val="19"/>
        </w:rPr>
        <w:t>문을 보러 와 주셔서 감사해요.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l'ho guardata io. L'ha spinta il dottor Favre.</w:t>
      </w:r>
    </w:p>
    <w:p>
      <w:pPr>
        <w:spacing w:before="0" w:after="40" w:line="276" w:lineRule="auto"/>
        <w:ind w:left="595"/>
      </w:pPr>
      <w:r>
        <w:rPr>
          <w:rFonts w:ascii="Noto Sans KR" w:hAnsi="Noto Sans KR" w:eastAsia="Noto Sans KR" w:cs="Noto Sans KR"/>
          <w:b w:val="0"/>
          <w:i w:val="0"/>
          <w:color w:val="555555"/>
          <w:sz w:val="19"/>
        </w:rPr>
        <w:t>제가 본 게 아니라 파브르 박사님이 미셨죠.</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Qualcuno doveva guardare. Altri spingere. È così che si apre una porta.</w:t>
      </w:r>
    </w:p>
    <w:p>
      <w:pPr>
        <w:spacing w:before="0" w:after="40" w:line="276" w:lineRule="auto"/>
        <w:ind w:left="595"/>
      </w:pPr>
      <w:r>
        <w:rPr>
          <w:rFonts w:ascii="Noto Sans KR" w:hAnsi="Noto Sans KR" w:eastAsia="Noto Sans KR" w:cs="Noto Sans KR"/>
          <w:b w:val="0"/>
          <w:i w:val="0"/>
          <w:color w:val="555555"/>
          <w:sz w:val="19"/>
        </w:rPr>
        <w:t>누군가는 보고 다른 이들이 밀어야 해요. 문은 그렇게 열려요.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parrocchia</w:t>
      </w:r>
      <w:r>
        <w:rPr>
          <w:rFonts w:ascii="Noto Sans KR" w:hAnsi="Noto Sans KR" w:eastAsia="Noto Sans KR" w:cs="Noto Sans KR"/>
          <w:b w:val="0"/>
          <w:i w:val="0"/>
          <w:color w:val="555555"/>
          <w:sz w:val="19"/>
        </w:rPr>
        <w:t xml:space="preserve">  —  교구, 본당</w:t>
      </w:r>
    </w:p>
    <w:p>
      <w:pPr>
        <w:spacing w:before="0" w:after="0" w:line="276" w:lineRule="auto"/>
        <w:ind w:left="170"/>
        <w:shd w:val="clear" w:color="auto" w:fill="EEF1F7"/>
      </w:pPr>
      <w:r>
        <w:rPr>
          <w:rFonts w:ascii="Noto Sans KR" w:hAnsi="Noto Sans KR" w:eastAsia="Noto Sans KR" w:cs="Noto Sans KR"/>
          <w:b/>
          <w:i w:val="0"/>
          <w:sz w:val="19"/>
        </w:rPr>
        <w:t>• registro parrocchiale</w:t>
      </w:r>
      <w:r>
        <w:rPr>
          <w:rFonts w:ascii="Noto Sans KR" w:hAnsi="Noto Sans KR" w:eastAsia="Noto Sans KR" w:cs="Noto Sans KR"/>
          <w:b w:val="0"/>
          <w:i w:val="0"/>
          <w:color w:val="555555"/>
          <w:sz w:val="19"/>
        </w:rPr>
        <w:t xml:space="preserve">  —  교구 기록부</w:t>
      </w:r>
    </w:p>
    <w:p>
      <w:pPr>
        <w:spacing w:before="0" w:after="0" w:line="276" w:lineRule="auto"/>
        <w:ind w:left="170"/>
        <w:shd w:val="clear" w:color="auto" w:fill="EEF1F7"/>
      </w:pPr>
      <w:r>
        <w:rPr>
          <w:rFonts w:ascii="Noto Sans KR" w:hAnsi="Noto Sans KR" w:eastAsia="Noto Sans KR" w:cs="Noto Sans KR"/>
          <w:b/>
          <w:i w:val="0"/>
          <w:sz w:val="19"/>
        </w:rPr>
        <w:t>• battesimo</w:t>
      </w:r>
      <w:r>
        <w:rPr>
          <w:rFonts w:ascii="Noto Sans KR" w:hAnsi="Noto Sans KR" w:eastAsia="Noto Sans KR" w:cs="Noto Sans KR"/>
          <w:b w:val="0"/>
          <w:i w:val="0"/>
          <w:color w:val="555555"/>
          <w:sz w:val="19"/>
        </w:rPr>
        <w:t xml:space="preserve">  —  세례</w:t>
      </w:r>
    </w:p>
    <w:p>
      <w:pPr>
        <w:spacing w:before="0" w:after="0" w:line="276" w:lineRule="auto"/>
        <w:ind w:left="170"/>
        <w:shd w:val="clear" w:color="auto" w:fill="EEF1F7"/>
      </w:pPr>
      <w:r>
        <w:rPr>
          <w:rFonts w:ascii="Noto Sans KR" w:hAnsi="Noto Sans KR" w:eastAsia="Noto Sans KR" w:cs="Noto Sans KR"/>
          <w:b/>
          <w:i w:val="0"/>
          <w:sz w:val="19"/>
        </w:rPr>
        <w:t>• anagrafe</w:t>
      </w:r>
      <w:r>
        <w:rPr>
          <w:rFonts w:ascii="Noto Sans KR" w:hAnsi="Noto Sans KR" w:eastAsia="Noto Sans KR" w:cs="Noto Sans KR"/>
          <w:b w:val="0"/>
          <w:i w:val="0"/>
          <w:color w:val="555555"/>
          <w:sz w:val="19"/>
        </w:rPr>
        <w:t xml:space="preserve">  —  호적, 주민 등록</w:t>
      </w:r>
    </w:p>
    <w:p>
      <w:pPr>
        <w:spacing w:before="0" w:after="0" w:line="276" w:lineRule="auto"/>
        <w:ind w:left="170"/>
        <w:shd w:val="clear" w:color="auto" w:fill="EEF1F7"/>
      </w:pPr>
      <w:r>
        <w:rPr>
          <w:rFonts w:ascii="Noto Sans KR" w:hAnsi="Noto Sans KR" w:eastAsia="Noto Sans KR" w:cs="Noto Sans KR"/>
          <w:b/>
          <w:i w:val="0"/>
          <w:sz w:val="19"/>
        </w:rPr>
        <w:t>• diocesi</w:t>
      </w:r>
      <w:r>
        <w:rPr>
          <w:rFonts w:ascii="Noto Sans KR" w:hAnsi="Noto Sans KR" w:eastAsia="Noto Sans KR" w:cs="Noto Sans KR"/>
          <w:b w:val="0"/>
          <w:i w:val="0"/>
          <w:color w:val="555555"/>
          <w:sz w:val="19"/>
        </w:rPr>
        <w:t xml:space="preserve">  —  교구(주교구)</w:t>
      </w:r>
    </w:p>
    <w:p>
      <w:pPr>
        <w:spacing w:before="0" w:after="0" w:line="276" w:lineRule="auto"/>
        <w:ind w:left="170"/>
        <w:shd w:val="clear" w:color="auto" w:fill="EEF1F7"/>
      </w:pPr>
      <w:r>
        <w:rPr>
          <w:rFonts w:ascii="Noto Sans KR" w:hAnsi="Noto Sans KR" w:eastAsia="Noto Sans KR" w:cs="Noto Sans KR"/>
          <w:b/>
          <w:i w:val="0"/>
          <w:sz w:val="19"/>
        </w:rPr>
        <w:t>• calligrafia</w:t>
      </w:r>
      <w:r>
        <w:rPr>
          <w:rFonts w:ascii="Noto Sans KR" w:hAnsi="Noto Sans KR" w:eastAsia="Noto Sans KR" w:cs="Noto Sans KR"/>
          <w:b w:val="0"/>
          <w:i w:val="0"/>
          <w:color w:val="555555"/>
          <w:sz w:val="19"/>
        </w:rPr>
        <w:t xml:space="preserve">  —  필체</w:t>
      </w:r>
    </w:p>
    <w:p>
      <w:pPr>
        <w:spacing w:before="0" w:after="0" w:line="276" w:lineRule="auto"/>
        <w:ind w:left="170"/>
        <w:shd w:val="clear" w:color="auto" w:fill="EEF1F7"/>
      </w:pPr>
      <w:r>
        <w:rPr>
          <w:rFonts w:ascii="Noto Sans KR" w:hAnsi="Noto Sans KR" w:eastAsia="Noto Sans KR" w:cs="Noto Sans KR"/>
          <w:b/>
          <w:i w:val="0"/>
          <w:sz w:val="19"/>
        </w:rPr>
        <w:t>• resoconto</w:t>
      </w:r>
      <w:r>
        <w:rPr>
          <w:rFonts w:ascii="Noto Sans KR" w:hAnsi="Noto Sans KR" w:eastAsia="Noto Sans KR" w:cs="Noto Sans KR"/>
          <w:b w:val="0"/>
          <w:i w:val="0"/>
          <w:color w:val="555555"/>
          <w:sz w:val="19"/>
        </w:rPr>
        <w:t xml:space="preserve">  —  보고, 보고서</w:t>
      </w:r>
    </w:p>
    <w:p>
      <w:pPr>
        <w:spacing w:before="0" w:after="0" w:line="276" w:lineRule="auto"/>
        <w:ind w:left="170"/>
        <w:shd w:val="clear" w:color="auto" w:fill="EEF1F7"/>
      </w:pPr>
      <w:r>
        <w:rPr>
          <w:rFonts w:ascii="Noto Sans KR" w:hAnsi="Noto Sans KR" w:eastAsia="Noto Sans KR" w:cs="Noto Sans KR"/>
          <w:b/>
          <w:i w:val="0"/>
          <w:sz w:val="19"/>
        </w:rPr>
        <w:t>• Controriforma</w:t>
      </w:r>
      <w:r>
        <w:rPr>
          <w:rFonts w:ascii="Noto Sans KR" w:hAnsi="Noto Sans KR" w:eastAsia="Noto Sans KR" w:cs="Noto Sans KR"/>
          <w:b w:val="0"/>
          <w:i w:val="0"/>
          <w:color w:val="555555"/>
          <w:sz w:val="19"/>
        </w:rPr>
        <w:t xml:space="preserve">  —  반종교개혁</w:t>
      </w:r>
    </w:p>
    <w:p>
      <w:pPr>
        <w:spacing w:before="0" w:after="0" w:line="276" w:lineRule="auto"/>
        <w:ind w:left="170"/>
        <w:shd w:val="clear" w:color="auto" w:fill="EEF1F7"/>
      </w:pPr>
      <w:r>
        <w:rPr>
          <w:rFonts w:ascii="Noto Sans KR" w:hAnsi="Noto Sans KR" w:eastAsia="Noto Sans KR" w:cs="Noto Sans KR"/>
          <w:b/>
          <w:i w:val="0"/>
          <w:sz w:val="19"/>
        </w:rPr>
        <w:t>• Concilio di Trento</w:t>
      </w:r>
      <w:r>
        <w:rPr>
          <w:rFonts w:ascii="Noto Sans KR" w:hAnsi="Noto Sans KR" w:eastAsia="Noto Sans KR" w:cs="Noto Sans KR"/>
          <w:b w:val="0"/>
          <w:i w:val="0"/>
          <w:color w:val="555555"/>
          <w:sz w:val="19"/>
        </w:rPr>
        <w:t xml:space="preserve">  —  트렌토 공의회(1545~1563)</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12화(2부 완결): 인질 귀환, 벨란디의 명예로운 퇴장, 란차가 정보 공급자에게 빚을 갚습니다. 스폰다 파이낸스 뒤의 이름이 하나 드러납니다.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