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1부 2화 — Una selva oscura (어두운 숲)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1부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 xml:space="preserve"> · 2화 / 64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>: 밀라노, 나빌리오 그란데 일대 · 10월 첫 번째 토요일 밤, 짙은 안개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>: Anna, Matteo, Sara(전화 속 친구), 행인 할머니, 식당 종업원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>: A2→B1 (현재형·근과거·명령형, 경어 Lei: Anna↔Matteo)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>: 단테 《Inferno》 1곡 첫 3행(「Nel mezzo del cammin…」)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SARA: </w:t>
      </w:r>
      <w:r>
        <w:rPr>
          <w:rFonts w:ascii="Calibri" w:hAnsi="Calibri" w:eastAsia="맑은 고딕"/>
          <w:b w:val="0"/>
          <w:sz w:val="21"/>
        </w:rPr>
        <w:t>Pronto, Anna? Scusami, non posso venire stasera. Mio figlio ha la febbre alta.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Oh no, poverino! Non preoccuparti, ceniamo un'altra volta. Io sono già ai Navigli.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SARA: </w:t>
      </w:r>
      <w:r>
        <w:rPr>
          <w:rFonts w:ascii="Calibri" w:hAnsi="Calibri" w:eastAsia="맑은 고딕"/>
          <w:b w:val="0"/>
          <w:sz w:val="21"/>
        </w:rPr>
        <w:t>Mi dispiace tanto. Hai prenotato al ristorante?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ma non importa. Adesso cerco di capire dov'è, perché c'è una nebbia incredibile.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SARA: </w:t>
      </w:r>
      <w:r>
        <w:rPr>
          <w:rFonts w:ascii="Calibri" w:hAnsi="Calibri" w:eastAsia="맑은 고딕"/>
          <w:b w:val="0"/>
          <w:sz w:val="21"/>
        </w:rPr>
        <w:t>Usa il telefono per la mappa. Ci sentiamo domani, va bene?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Va bene. Baci a tuo figlio. Aspetta... il telefono sta per...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SARA: </w:t>
      </w:r>
      <w:r>
        <w:rPr>
          <w:rFonts w:ascii="Calibri" w:hAnsi="Calibri" w:eastAsia="맑은 고딕"/>
          <w:b w:val="0"/>
          <w:sz w:val="21"/>
        </w:rPr>
        <w:t>Anna? Mi senti? Anna?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Ecco, la batteria è finita. Perfetto. Proprio perfetto.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scusi, signora, sa dov'è Via Vigevano? Cerco un'osteria che si chiama "Il Gallo Nero".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SIGNORA: </w:t>
      </w:r>
      <w:r>
        <w:rPr>
          <w:rFonts w:ascii="Calibri" w:hAnsi="Calibri" w:eastAsia="맑은 고딕"/>
          <w:b w:val="0"/>
          <w:sz w:val="21"/>
        </w:rPr>
        <w:t>Via Vigevano? Eh, bella mia, con questa nebbia non si vede neanche il naso! Vada dritto, poi a destra... o forse a sinistra.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Destra o sinistra?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SIGNORA: </w:t>
      </w:r>
      <w:r>
        <w:rPr>
          <w:rFonts w:ascii="Calibri" w:hAnsi="Calibri" w:eastAsia="맑은 고딕"/>
          <w:b w:val="0"/>
          <w:sz w:val="21"/>
        </w:rPr>
        <w:t>Dopo il ponte, comunque. Poi chieda ancora. Buona fortuna!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Grazie... mille. Che bello: ora conosco la strada e non la conosco.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Scusi... ma lei non è la signora del termosifone?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Come? Ah! Matteo, giusto? Il ragazzo dello sgabello!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Esatto. Che coincidenza! Che cosa fa qui, tutta sola, con questa nebbia?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Mi sono persa. Dovevo cenare con un'amica, ma lei non è venuta e il mio telefono è morto.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disastro completo. E il ristorante dov'è?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"Il Gallo Nero", in Via Vigevano. Una signora mi ha detto di andare dritto, poi a destra o a sinistra.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Ah, la strada giusta è questa, ma il ponte è dall'altra parte. Io abito proprio in Via Vigevano.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Davvero? Che fortuna!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Sono appena tornato da una cena da un amico. Venga, la accompagno: sono cinque minuti.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vorrei disturbare ancora. Alla prima sera mi ha dato la sedia, adesso la strada...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è un disturbo. Se la lascio qui, domani leggo sul giornale: "Restauratrice scompare nella nebbia".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Ah ah, molto divertente. Va bene, la seguo. Ma vada piano: non vedo niente.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Dia pure il braccio, se vuole. Qui il marciapiede è stretto.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grazie, ce la faccio. Però cammini vicino a me, per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Naturalmente. Ecco, questo è il Naviglio Grande. Di giorno è bellissimo: l'acqua, le barche, i locali.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Adesso vedo solo una luce gialla e una specie di fantasma.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Il fantasma sono io, scusi.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No, no, intendevo il lampione! Anche se il suo cappotto nero... ha ragione, sembra proprio un fantasma.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Grazie, molto gentile. Sa, la nebbia a Milano è famosa. Una volta era così forte che i tram si fermavano.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sono di Bergamo, conosco bene questa nebbia. Ma non l'ho mai amata.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sì. Quando sono a Lecco, il lago è sempre limpido. A Milano la nebbia nasconde tutto, e questo mi rilassa.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Strano. Quando non vedo dove vado, io divento nervosa.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a me succede, in certi momenti. Non con la nebbia, però.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Con che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 la vita, in generale. Ci sono giorni in cui non so bene dove sto andando.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stasera siamo in due. Senta, sa che cosa sembra questa nebbia? Mi sento proprio in una selva oscura.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Lei conosce Dante meglio di quanto dica! «Nel mezzo del cammin di nostra vita / mi ritrovai per una selva oscura, / ché la diritta via era smarrita».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Wow. Lo sa a memoria?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Solo l'inizio. Il professor Bruno mi ha contagiato: ogni giovedì ci fa recitare qualche verso.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Capisco. Ma "nel mezzo del cammin"... che cosa significa esattamente?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 metà della vita. Dante aveva trentacinque anni, quando ha scritto di essersi perso in una foresta.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Trentacinque? Allora lei è già oltre il mezzo, no? Mi pare che abbia trentasei anni.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fa a saperlo?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 l'ha detto giovedì, mentre prendevamo il caffè. Parlava di tutti, anche di 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Immagino che cosa ha detto. Chiara parla sempre di tutti.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 detto solo cose carine, non si preoccupi. Ha detto che lei è un po' serio, ma gentile.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"Un po' serio". Mi piace. È meglio di "noioso".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la selva oscura non è un problema solo per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No, e il problema è che lui aveva una guida. Virgilio, il più grande poeta latino. Io, a quest'ora, ho solo il mio telefono quasi scarico.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Almeno il suo funziona, il mio è proprio morto. Ecco, siamo arrivati?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Guardi, laggiù: l'insegna con il gallo nero. Via Vigevano, numero dodici.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Incredibile! Allora è proprio qui. Grazie mille, Matteo. Senza di lei sarei ancora a girare in tondo.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Di niente. Posso chiederle una cosa? Ha già cenato?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No. Ho prenotato per due, ma adesso sono sola.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mangiato poco dal mio amico: erano soltanto antipasti. Ho ancora fame.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Quindi...?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Quindi, se vuole, cenare in due costa meno di cenare in uno. Almeno per il tavolo.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argomento! Va bene. Ma pago io il suo risotto: è il minimo.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Non esiste. Facciamo alla romana: ognuno paga il suo.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Alla romana, d'accordo. Anche se siamo a Milano.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CAMERIERE: </w:t>
      </w:r>
      <w:r>
        <w:rPr>
          <w:rFonts w:ascii="Calibri" w:hAnsi="Calibri" w:eastAsia="맑은 고딕"/>
          <w:b w:val="0"/>
          <w:sz w:val="21"/>
        </w:rPr>
        <w:t>Buonasera! Avete prenotato?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Sì, a nome Rinaldi, per due persone alle otto e mezza. Siamo in ritardo di quaranta minuti, mi dispiace.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CAMERIERE: </w:t>
      </w:r>
      <w:r>
        <w:rPr>
          <w:rFonts w:ascii="Calibri" w:hAnsi="Calibri" w:eastAsia="맑은 고딕"/>
          <w:b w:val="0"/>
          <w:sz w:val="21"/>
        </w:rPr>
        <w:t>Non c'è problema, con questa nebbia tutti sono in ritardo. Il tavolo vicino alla finestra è libero. Prego, da questa parte.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Scusi, avete un caricabatterie? Il telefono della signora è completamente spento.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un modello vecchio, ma forse il cavo è compatibile. Ecco, provi.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CAMERIERE: </w:t>
      </w:r>
      <w:r>
        <w:rPr>
          <w:rFonts w:ascii="Calibri" w:hAnsi="Calibri" w:eastAsia="맑은 고딕"/>
          <w:b w:val="0"/>
          <w:sz w:val="21"/>
        </w:rPr>
        <w:t>Certo, lo metto dietro il bancone. Tra venti minuti sarà di nuovo vivo.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Grazie mille, è gentilissimo!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Che cosa prendiamo? Qui il risotto giallo è famoso, quello alla milanese.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Il risotto con lo zafferano, vero? Va bene per me. E poi?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La cotoletta, ovviamente. Alla milanese, con l'osso. Non si può venire a Milano e mangiare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vivo a Milano da otto anni, ma non ho mai mangiato una cotoletta decente, a quanto pare.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stasera cambia 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CAMERIERE: </w:t>
      </w:r>
      <w:r>
        <w:rPr>
          <w:rFonts w:ascii="Calibri" w:hAnsi="Calibri" w:eastAsia="맑은 고딕"/>
          <w:b w:val="0"/>
          <w:sz w:val="21"/>
        </w:rPr>
        <w:t>Allora, avete scelto?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Due risotti alla milanese e una cotoletta da dividere. E una bottiglia d'acqua, per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Anche un bicchiere di vino rosso, grazie. Dopo la giornata di oggi, me lo merito.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Una giornata difficile?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Un quadro del Seicento che non vuole farsi pulire. Sono quattro ore che tolgo uno strato di vernice vecchia, e sotto ne trovo un altro.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Come una cipolla.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Ogni strato dice una cosa diversa. Il problema è decidere quale è quello vero.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Questo mi ricorda qualcosa. Nel mio lavoro è lo stesso: devo capire dove una struttura è debole, ma il difetto non si vede.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Lei è stato bravo giovedì a parlare del lago come una composizione. Io ci penso ancora.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Davvero?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Sì. Stamattina, in laboratorio, ho guardato il quadro e ho pensato: "Prima il campo largo, poi il dettaglio".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il libro le serve già a qualcosa.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esageriamo. Ho letto soltanto due pagine, e al terzo punto e virgola ho smesso di respirare.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Respiri a metà, come le ho detto.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Ci provo. Ma lei sta ridendo di 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Un po'. Ma con affetto.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Allora accetto. Un sorriso vale più di una critica.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CAMERIERE: </w:t>
      </w:r>
      <w:r>
        <w:rPr>
          <w:rFonts w:ascii="Calibri" w:hAnsi="Calibri" w:eastAsia="맑은 고딕"/>
          <w:b w:val="0"/>
          <w:sz w:val="21"/>
        </w:rPr>
        <w:t>Ecco i vostri risotti. Attenti, sono caldissimi.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Che profumo! Sembra oro.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lo zafferano. Buon appetito, Anna.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Buon appetito, Matteo. E grazie ancora: la mia selva oscura, stasera, ha una luce gialla.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una guida con il cappotto nero.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Esatto. Un Virgilio molto particolare.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Se Virgilio ordina il dolce, accetta?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Dipende. Ha anche un tiramisù, il suo Virgilio?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단테, 《Inferno》 1곡 1~3행 (낭독: 40번)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«Nel mezzo del cammin di nostra vita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mi ritrovai per una selva oscura,</w:t>
      </w:r>
      <w:r>
        <w:rPr>
          <w:i/>
        </w:rPr>
        <w:br/>
      </w:r>
      <w:r>
        <w:rPr>
          <w:rFonts w:ascii="Calibri" w:hAnsi="Calibri" w:eastAsia="맑은 고딕"/>
          <w:b w:val="0"/>
          <w:i/>
          <w:sz w:val="21"/>
        </w:rPr>
        <w:t>ché la diritta via era smarrita».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>: 단테 알리기에리(Dante Alighieri, 1265–1321), 《신곡》(</w:t>
      </w:r>
      <w:r>
        <w:rPr>
          <w:rFonts w:ascii="Calibri" w:hAnsi="Calibri" w:eastAsia="맑은 고딕"/>
          <w:b w:val="0"/>
          <w:i/>
          <w:sz w:val="21"/>
        </w:rPr>
        <w:t>Divina Commedia</w:t>
      </w:r>
      <w:r>
        <w:rPr>
          <w:rFonts w:ascii="Calibri" w:hAnsi="Calibri" w:eastAsia="맑은 고딕"/>
          <w:b w:val="0"/>
          <w:sz w:val="21"/>
        </w:rPr>
        <w:t>) 〈지옥편〉 제1곡 1~3행.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>: 우리 인생길의 한가운데서, 나는 어두운 숲 속에 들어서 있었다. 올바른 길이 사라져 버렸기 때문이다.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>: 《신곡》의 첫 세 행입니다. 서른다섯 살의 단테(작품 속 시점은 1300년)는 인생의 절반쯤에서 길을 잃고 '어두운 숲'에 서 있습니다. 그는 곧 표범·사자·암늑대를 만나 쫓기고, 로마의 시인 베르길리우스의 인도로 지옥·연옥·천국의 여정을 시작합니다. '길을 잃음'이 곧 영적 방황의 은유입니다.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안개 속에서 길을 잃은 안나가 농담처럼 "selva oscura 같다"고 하자, 마테오가 첫 세 행을 읊습니다. 그런데 길을 잃은 것은 안개뿐 아니라 두 사람의 삶(서른여섯의 마테오는 단테의 나이를 이미 넘겼고, 안나는 전 연인과의 이별 후 방향을 못 잡고 있음)이기도 합니다. 마테오가 "단테에게는 베르길리우스라는 안내자가 있었다"고 하자 안나가 "특별한 베르길리우스"라고 받아치는 마지막 장면이 이 인용의 변주입니다. 1부 제목 </w:t>
      </w:r>
      <w:r>
        <w:rPr>
          <w:rFonts w:ascii="Calibri" w:hAnsi="Calibri" w:eastAsia="맑은 고딕"/>
          <w:b w:val="0"/>
          <w:i/>
          <w:sz w:val="21"/>
        </w:rPr>
        <w:t>Selva oscura</w:t>
      </w:r>
      <w:r>
        <w:rPr>
          <w:rFonts w:ascii="Calibri" w:hAnsi="Calibri" w:eastAsia="맑은 고딕"/>
          <w:b w:val="0"/>
          <w:sz w:val="21"/>
        </w:rPr>
        <w:t>의 첫 등장입니다.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cammin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i/>
                <w:sz w:val="17"/>
              </w:rPr>
              <w:t>cammino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의 어말 탈락형(시적 표현).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vien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등과 같은 고어 문체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mi ritrovai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원과거(passato remoto) 1인칭 — 문학 텍스트에서 자주 쓰임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ché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고어 접속사: "~이기 때문에"(=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perché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smarrito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길을 잃은, 사라진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smarrire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perdersi / mi sono persa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길을 잃다 (재귀동사 근과거, 여성형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persa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ce la faccio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"나는 할 수 있다 / 감당한다" (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farcela</w:t>
            </w:r>
            <w:r>
              <w:rPr>
                <w:rFonts w:ascii="Calibri" w:hAnsi="Calibri" w:eastAsia="맑은 고딕"/>
                <w:b w:val="0"/>
                <w:sz w:val="17"/>
              </w:rP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Facciamo alla romana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각자 자기 몫을 내는 더치페이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risotto alla milanese / cotoletta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>사프란 리소토 / 뼈 붙은 송아지 커틀릿 — 밀라노 대표 음식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/>
                <w:sz w:val="17"/>
              </w:rPr>
              <w:t>Dia pure il braccio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맑은 고딕"/>
                <w:b w:val="0"/>
                <w:sz w:val="17"/>
              </w:rPr>
              <w:t xml:space="preserve">Lei 명령형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dare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(Dia) +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pure</w:t>
            </w:r>
            <w:r>
              <w:rPr>
                <w:rFonts w:ascii="Calibri" w:hAnsi="Calibri" w:eastAsia="맑은 고딕"/>
                <w:b w:val="0"/>
                <w:sz w:val="17"/>
              </w:rPr>
              <w:t>(어서)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3화 </w:t>
      </w:r>
      <w:r>
        <w:rPr>
          <w:rFonts w:ascii="Calibri" w:hAnsi="Calibri" w:eastAsia="맑은 고딕"/>
          <w:b w:val="0"/>
          <w:i/>
          <w:sz w:val="21"/>
        </w:rPr>
        <w:t>Nomi e presentazioni</w:t>
      </w:r>
      <w:r>
        <w:rPr>
          <w:rFonts w:ascii="Calibri" w:hAnsi="Calibri" w:eastAsia="맑은 고딕"/>
          <w:b w:val="0"/>
          <w:sz w:val="21"/>
        </w:rPr>
        <w:t xml:space="preserve"> — 모임의 두 번째 목요일. 발레리아가 피란델로의 첫 문장을 이용한 '내가 확실히 아는 단 한 가지' 게임을 제안합니다.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