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밀라노 · Febbraio–Marzo, Milano</w:t>
      </w:r>
    </w:p>
    <w:p>
      <w:pPr>
        <w:spacing w:after="40" w:before="0" w:line="288" w:lineRule="auto"/>
        <w:jc w:val="center"/>
      </w:pPr>
      <w:r>
        <w:rPr>
          <w:rFonts w:ascii="Calibri" w:hAnsi="Calibri" w:eastAsia="Malgun Gothic"/>
          <w:b/>
          <w:i w:val="0"/>
          <w:color w:val="1F3A5F"/>
          <w:sz w:val="48"/>
        </w:rPr>
        <w:t>제20화  Un'influencer in laboratorio</w:t>
      </w:r>
    </w:p>
    <w:p>
      <w:pPr>
        <w:spacing w:after="280" w:before="0" w:line="288" w:lineRule="auto"/>
        <w:jc w:val="center"/>
      </w:pPr>
      <w:r>
        <w:rPr>
          <w:rFonts w:ascii="Calibri" w:hAnsi="Calibri" w:eastAsia="Malgun Gothic"/>
          <w:b w:val="0"/>
          <w:i/>
          <w:color w:val="666666"/>
          <w:sz w:val="26"/>
        </w:rPr>
        <w:t>공방에 온 인플루언서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공방(키아라의 사무실 → 재단 부서) → 피렌체 키아라의 집 · 2월 26일 수요일 오전 9시 ~ 밤 11시 10분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21화는 다시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 · Bianca Fiore (인플루언서, 팔로워 80만) · Renzo (가죽 장인) · Marisa Conti (노조 대표) · Loredana, Tiziana (재봉 라인) · Giulia (필리포의 딸, 16) · Nora Bassi (홍보 스튜디오) · Matteo (주인공,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인플루언서 방문과 촬영 동의, 장인의 손을 보여 주는 홍보, 바이럴 뒤의 사이트 과부하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강조 구문 è stata lei a…, senza che + 접속법 과거, 축소사·확대사, 목적어 중복 대명사, 지각동사 + 부정사, come si fa a</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40 · Bianca 33 · Nora 12 · Renzo 12 · Giulia 8 · Marisa 5 · Matteo 5 · Tiziana 3 · Loredana 2)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 주인공 마테오는 마지막 장면에 전화로 등장합니다.</w:t>
      </w:r>
    </w:p>
    <w:p>
      <w:pPr>
        <w:spacing w:after="80" w:before="0" w:line="288" w:lineRule="auto"/>
      </w:pPr>
      <w:r>
        <w:rPr>
          <w:rFonts w:ascii="Calibri" w:hAnsi="Calibri" w:eastAsia="Malgun Gothic"/>
          <w:sz w:val="20"/>
        </w:rPr>
        <w:t>Chiara (키아라, 40) ★이번 화 시점 — 디자이너. 인플루언서를 경계하지만, 처음으로 카메라 뒤에서 자기 이야기를 한다.</w:t>
      </w:r>
    </w:p>
    <w:p>
      <w:pPr>
        <w:spacing w:after="80" w:before="0" w:line="288" w:lineRule="auto"/>
      </w:pPr>
      <w:r>
        <w:rPr>
          <w:rFonts w:ascii="Calibri" w:hAnsi="Calibri" w:eastAsia="Malgun Gothic"/>
          <w:sz w:val="20"/>
        </w:rPr>
        <w:t>Matteo (마테오, 31) ★주인공 — 밤늦게 사이트가 멈췄다는 소식을 전한다.</w:t>
      </w:r>
    </w:p>
    <w:p>
      <w:pPr>
        <w:spacing w:after="80" w:before="0" w:line="288" w:lineRule="auto"/>
      </w:pPr>
      <w:r>
        <w:rPr>
          <w:rFonts w:ascii="Calibri" w:hAnsi="Calibri" w:eastAsia="Malgun Gothic"/>
          <w:sz w:val="20"/>
        </w:rPr>
        <w:t>Renzo (렌초, 72) — 카메라를 거부한다. 얼굴과 이름 없이 '손만'이라는 조건으로 동의한다. 견습생 Simone(19)을 가르친다.</w:t>
      </w:r>
    </w:p>
    <w:p>
      <w:pPr>
        <w:spacing w:after="80" w:before="0" w:line="288" w:lineRule="auto"/>
      </w:pPr>
      <w:r>
        <w:rPr>
          <w:rFonts w:ascii="Calibri" w:hAnsi="Calibri" w:eastAsia="Malgun Gothic"/>
          <w:sz w:val="20"/>
        </w:rPr>
        <w:t>Giulia (줄리아, 16) — 비앙카와 처음 연락한 사람. 숫자를 세는 사람.</w:t>
      </w:r>
    </w:p>
    <w:p>
      <w:pPr>
        <w:spacing w:after="80" w:before="0" w:line="288" w:lineRule="auto"/>
      </w:pPr>
      <w:r>
        <w:rPr>
          <w:rFonts w:ascii="Calibri" w:hAnsi="Calibri" w:eastAsia="Malgun Gothic"/>
          <w:sz w:val="20"/>
        </w:rPr>
        <w:t>[공방] Marisa Conti (마리사) — 노조 대표, 1996년부터 재봉 라인. 직원들이 동의 없이 찍히지 않도록 지킨다.</w:t>
      </w:r>
    </w:p>
    <w:p>
      <w:pPr>
        <w:spacing w:after="80" w:before="0" w:line="288" w:lineRule="auto"/>
      </w:pPr>
      <w:r>
        <w:rPr>
          <w:rFonts w:ascii="Calibri" w:hAnsi="Calibri" w:eastAsia="Malgun Gothic"/>
          <w:sz w:val="20"/>
        </w:rPr>
        <w:t>[공방] Loredana (로레다나), Tiziana (티치아나) — 재봉 라인 직원. 로레다나는 파리 일 25년째.</w:t>
      </w:r>
    </w:p>
    <w:p>
      <w:pPr>
        <w:spacing w:after="80" w:before="0" w:line="288" w:lineRule="auto"/>
      </w:pPr>
      <w:r>
        <w:rPr>
          <w:rFonts w:ascii="Calibri" w:hAnsi="Calibri" w:eastAsia="Malgun Gothic"/>
          <w:sz w:val="20"/>
        </w:rPr>
        <w:t>[피렌체] Nora Bassi (노라) — 홍보 스튜디오 대표. '친절하게'라는 쪽지를 남긴다.</w:t>
      </w:r>
    </w:p>
    <w:p>
      <w:pPr>
        <w:spacing w:after="80" w:before="0" w:line="288" w:lineRule="auto"/>
      </w:pPr>
      <w:r>
        <w:rPr>
          <w:rFonts w:ascii="Calibri" w:hAnsi="Calibri" w:eastAsia="Malgun Gothic"/>
          <w:sz w:val="20"/>
        </w:rPr>
        <w:t>[손님] Bianca Fiore (비앙카, 30) — 팔로워 80만의 인플루언서. 할머니 Lina가 프라토 공방에서 30년 안감을 꿰맸다.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26 febbraio, ore 9. Il laboratorio, ufficio di Chiara.</w:t>
      </w:r>
    </w:p>
    <w:p>
      <w:pPr>
        <w:spacing w:after="120" w:before="80" w:line="288" w:lineRule="auto"/>
      </w:pPr>
      <w:r>
        <w:rPr>
          <w:rFonts w:ascii="Calibri" w:hAnsi="Calibri" w:eastAsia="Malgun Gothic"/>
          <w:b w:val="0"/>
          <w:i/>
          <w:color w:val="666666"/>
          <w:sz w:val="19"/>
        </w:rPr>
        <w:t>Chiara è tornata da Milano lunedì sera con la voce rauca e un ordine firmato. Stamattina, sulla sua scrivania, c'è un biglietto di Nora: « Ore 10, Bianca Fiore. Sii gentile. » Nora è seduta di fronte a lei con un caffè.</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 Sii gentile. » Nora, non sono una bambina.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Lo so. Ma ieri al telefono hai detto « quella lì » tre volte. Le influencer lo sentono, anche quando non sono presenti.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Non ho niente contro di lei. Ho qualcosa contro i video di trenta secondi su un lavoro che dura trent'anni.</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Bianca ha ottocentomila persone che la seguono. Il nostro profilo ne ha quattromila, e la metà sono parenti.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Tremila e novecento. L'ha detto Giulia stamattina.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Appunto. E poi non è stata un'idea mia: è stata lei a scrivere a Giulia. Ha visto la foto delle mani di Renzo e ha chiesto se poteva venire. Senza contratto, senza compenso.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Senza compenso? E cosa ci guadagna?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Glielo chiedi tu. Io so solo che quando una come lei viene gratis, di solito è perché le interessa davvero. Oppure perché le serve una storia.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come si fa a capire quale delle due?</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Da cosa guarda per prima. Se guarda il telefono, è la seconda.</w:t>
      </w:r>
    </w:p>
    <w:p>
      <w:pPr>
        <w:spacing w:after="120" w:before="80" w:line="288" w:lineRule="auto"/>
      </w:pPr>
      <w:r>
        <w:rPr>
          <w:rFonts w:ascii="Calibri" w:hAnsi="Calibri" w:eastAsia="Malgun Gothic"/>
          <w:b w:val="0"/>
          <w:i/>
          <w:color w:val="666666"/>
          <w:sz w:val="19"/>
        </w:rPr>
        <w:t>Alle dieci in punto, nel cortile, si ferma una piccola macchina elettrica. Ne scende una ragazza di trent'anni, jeans, scarpe basse, nessun trucco. Si guarda intorno. Il telefono resta in tasca.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Buongiorno. Sono Bianca. Lei è Chiara, vero? Ho visto la sua foto nel lookbook. Quella piccola, in fondo, dietro le mani.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Buongiorno. Non pensavo che qualcuno guardasse anche quella.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Io guardo sempre le foto piccole. Quelle grandi le guardano tutti.</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(a bassa voce a Chiara) Prima cosa che ha guardato: il cortile. Poi 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Venga, le faccio vedere il laboratorio. Però una cosa gliela devo dire subito.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Mi dica.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Qui dentro c'è un signore di settantadue anni che le telecamere non le sopporta. E duecentocinquanta persone che non hanno firmato niente per finire su internet.</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Allora il telefono lo lascio qui. (lo appoggia sulla scrivania di Chiara) Prima guardo. Poi, se ci sarà qualcosa da raccontare, chiediamo il permesso a chi c'è.</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(a Chiara, quasi senza voce) Prima. È la prima.</w:t>
      </w:r>
    </w:p>
    <w:p>
      <w:pPr>
        <w:keepNext/>
        <w:spacing w:after="80" w:before="200" w:line="288" w:lineRule="auto"/>
      </w:pPr>
      <w:r>
        <w:rPr>
          <w:rFonts w:ascii="Calibri" w:hAnsi="Calibri" w:eastAsia="Malgun Gothic"/>
          <w:b/>
          <w:color w:val="1F3A5F"/>
          <w:sz w:val="21"/>
        </w:rPr>
        <w:t>Scena 2 — Ore 10.30. Il reparto taglio e il banco di Renzo.</w:t>
      </w:r>
    </w:p>
    <w:p>
      <w:pPr>
        <w:spacing w:after="120" w:before="80" w:line="288" w:lineRule="auto"/>
      </w:pPr>
      <w:r>
        <w:rPr>
          <w:rFonts w:ascii="Calibri" w:hAnsi="Calibri" w:eastAsia="Malgun Gothic"/>
          <w:b w:val="0"/>
          <w:i/>
          <w:color w:val="666666"/>
          <w:sz w:val="19"/>
        </w:rPr>
        <w:t>Il reparto taglio odora di pelle e di colla. Renzo è al suo banco vicino alla finestra, con Simone, l'apprendista, che lo guarda tagliare. Quando vede entrare una sconosciuta, posa il trincetto.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Chiara, chi è la signorina?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Bianca. Quella di internet. Quella di cui ti ha parlato Giulia.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Ah. Quella delle telecamere.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Senza telecamera, signor Renzo. Il telefono è di là. Ho solo gli occhi.</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(la guarda dalla testa ai piedi) Gli occhi vanno bene. Gli occhi non rubano niente.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Posso chiederle cosa sta tagliando?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Il fondo di una Domenica. Un millimetro e otto. La pelle è di Santa Croce, castagno e mimosa.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Perché lo taglia lei e non la macchina? Ho visto che di là ci sono le fustelle.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Perché la macchina taglia dove le dici tu. Io taglio dove me lo dice la pelle. Guarda qui: vedi questa linea più chiara? È una vena. Se la metti sul fondo, fra due anni si spacca.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E come fa a saperlo?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Me l'ha insegnato il signor Ugo, nel sessantasei. Io avevo tredici anni. Più giovane di Simone.</w:t>
      </w:r>
    </w:p>
    <w:p>
      <w:pPr>
        <w:spacing w:after="120" w:before="80" w:line="288" w:lineRule="auto"/>
      </w:pPr>
      <w:r>
        <w:rPr>
          <w:rFonts w:ascii="Calibri" w:hAnsi="Calibri" w:eastAsia="Malgun Gothic"/>
          <w:b w:val="0"/>
          <w:i/>
          <w:color w:val="666666"/>
          <w:sz w:val="19"/>
        </w:rPr>
        <w:t>Simone, diciannove anni, arrossisce fino alle orecchie.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Posso provare a toccarla? Solo toccarla.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Toccala. Chiudi gli occhi. Senti dove è più dura?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(con gli occhi chiusi) Qui. Sul bordo è più morbida, al centro è più... piena.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Brava. Il centro è la schiena dell'animale. Le borse buone si fanno con la schiena.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Renzo, in quarant'anni non ti ho mai sentito dire « brava » a una persona alla prima visita.</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Perché alla prima visita la gente di solito tocca il telefono, non la pelle.</w:t>
      </w:r>
    </w:p>
    <w:p>
      <w:pPr>
        <w:spacing w:after="120" w:before="80" w:line="288" w:lineRule="auto"/>
      </w:pPr>
      <w:r>
        <w:rPr>
          <w:rFonts w:ascii="Calibri" w:hAnsi="Calibri" w:eastAsia="Malgun Gothic"/>
          <w:b w:val="0"/>
          <w:i/>
          <w:color w:val="666666"/>
          <w:sz w:val="19"/>
        </w:rPr>
        <w:t>Marisa Conti, la rappresentante sindacale, passa con un carrello di fodere. Si ferma.</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Chiara, è questa la ragazza di internet? Le ragazze della linea di cucitura chiedono se le riprenderanno.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Signora, nessuno verrà ripreso senza dire di sì. Se qualcuna vuole, bene. Se nessuna vuole, va bene lo stesso.</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Brava. Lo dica anche a loro, però. Da lei lo vogliono sentire, non da me.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Marisa è qui dal novantasei. Ha cucito più borse lei di tutta la famiglia Corsini messa insieme.</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Più borse per Parigi. Le nostre, ancora poche. Ma da lunedì un po' di più, mi hanno detto.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Perché da lunedì?</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Perché lunedì a Milano una signora coreana ha ordinato sessanta borse. Qui le notizie viaggiano più veloci di internet.</w:t>
      </w:r>
    </w:p>
    <w:p>
      <w:pPr>
        <w:spacing w:after="120" w:before="80" w:line="288" w:lineRule="auto"/>
      </w:pPr>
      <w:r>
        <w:rPr>
          <w:rFonts w:ascii="Calibri" w:hAnsi="Calibri" w:eastAsia="Malgun Gothic"/>
          <w:b w:val="0"/>
          <w:i/>
          <w:color w:val="666666"/>
          <w:sz w:val="19"/>
        </w:rPr>
        <w:t>Marisa accompagna Bianca alla linea di cucitura. Dieci macchine, dieci donne. Il rumore si abbassa quando entrano.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Buongiorno a tutte. Sono Bianca. Non vi riprendo, ve lo prometto. Volevo solo vedere come si cuce una Domenica.</w:t>
      </w:r>
    </w:p>
    <w:p>
      <w:pPr>
        <w:tabs>
          <w:tab w:pos="1361" w:val="left"/>
        </w:tabs>
        <w:spacing w:after="60" w:before="0" w:line="288" w:lineRule="auto"/>
        <w:ind w:left="1361" w:hanging="1361"/>
      </w:pPr>
      <w:r>
        <w:rPr>
          <w:rFonts w:ascii="Calibri" w:hAnsi="Calibri" w:eastAsia="Malgun Gothic"/>
          <w:b/>
          <w:color w:val="553C7A"/>
          <w:sz w:val="21"/>
        </w:rPr>
        <w:t>Loredana:</w:t>
      </w:r>
      <w:r>
        <w:rPr>
          <w:rFonts w:ascii="Calibri" w:hAnsi="Calibri" w:eastAsia="Malgun Gothic"/>
          <w:sz w:val="22"/>
        </w:rPr>
        <w:tab/>
        <w:t>La Domenica? Ce l'hanno data lunedì, la prima. Io sono Loredana. Venticinque anni di Parigi, due giorni di Domenica.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E com'è? Diversa?</w:t>
      </w:r>
    </w:p>
    <w:p>
      <w:pPr>
        <w:tabs>
          <w:tab w:pos="1361" w:val="left"/>
        </w:tabs>
        <w:spacing w:after="60" w:before="0" w:line="288" w:lineRule="auto"/>
        <w:ind w:left="1361" w:hanging="1361"/>
      </w:pPr>
      <w:r>
        <w:rPr>
          <w:rFonts w:ascii="Calibri" w:hAnsi="Calibri" w:eastAsia="Malgun Gothic"/>
          <w:b/>
          <w:color w:val="553C7A"/>
          <w:sz w:val="21"/>
        </w:rPr>
        <w:t>Loredana:</w:t>
      </w:r>
      <w:r>
        <w:rPr>
          <w:rFonts w:ascii="Calibri" w:hAnsi="Calibri" w:eastAsia="Malgun Gothic"/>
          <w:sz w:val="22"/>
        </w:rPr>
        <w:tab/>
        <w:t>Più difficile. Per Parigi ci danno le istruzioni su un foglio. Qui la signora Chiara viene a vedere ogni dieci minuti.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Ogni venti, Loredana. Non esageriamo.</w:t>
      </w:r>
    </w:p>
    <w:p>
      <w:pPr>
        <w:tabs>
          <w:tab w:pos="1361" w:val="left"/>
        </w:tabs>
        <w:spacing w:after="60" w:before="0" w:line="288" w:lineRule="auto"/>
        <w:ind w:left="1361" w:hanging="1361"/>
      </w:pPr>
      <w:r>
        <w:rPr>
          <w:rFonts w:ascii="Calibri" w:hAnsi="Calibri" w:eastAsia="Malgun Gothic"/>
          <w:b/>
          <w:color w:val="6B5B1A"/>
          <w:sz w:val="21"/>
        </w:rPr>
        <w:t>Tiziana:</w:t>
      </w:r>
      <w:r>
        <w:rPr>
          <w:rFonts w:ascii="Calibri" w:hAnsi="Calibri" w:eastAsia="Malgun Gothic"/>
          <w:sz w:val="22"/>
        </w:rPr>
        <w:tab/>
        <w:t>Ogni dieci. E ogni volta dice « Brava », ma con la faccia di chi rifarebbe tutto.</w:t>
      </w:r>
    </w:p>
    <w:p>
      <w:pPr>
        <w:spacing w:after="120" w:before="80" w:line="288" w:lineRule="auto"/>
      </w:pPr>
      <w:r>
        <w:rPr>
          <w:rFonts w:ascii="Calibri" w:hAnsi="Calibri" w:eastAsia="Malgun Gothic"/>
          <w:b w:val="0"/>
          <w:i/>
          <w:color w:val="666666"/>
          <w:sz w:val="19"/>
        </w:rPr>
        <w:t>Le donne ridono. Chiara, suo malgrado, ride anche lei.</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E se un giorno qualcuna di voi volesse farsi vedere? Anche solo le mani?</w:t>
      </w:r>
    </w:p>
    <w:p>
      <w:pPr>
        <w:tabs>
          <w:tab w:pos="1361" w:val="left"/>
        </w:tabs>
        <w:spacing w:after="60" w:before="0" w:line="288" w:lineRule="auto"/>
        <w:ind w:left="1361" w:hanging="1361"/>
      </w:pPr>
      <w:r>
        <w:rPr>
          <w:rFonts w:ascii="Calibri" w:hAnsi="Calibri" w:eastAsia="Malgun Gothic"/>
          <w:b/>
          <w:color w:val="6B5B1A"/>
          <w:sz w:val="21"/>
        </w:rPr>
        <w:t>Tiziana:</w:t>
      </w:r>
      <w:r>
        <w:rPr>
          <w:rFonts w:ascii="Calibri" w:hAnsi="Calibri" w:eastAsia="Malgun Gothic"/>
          <w:sz w:val="22"/>
        </w:rPr>
        <w:tab/>
        <w:t>Io sì. Le mie mani sono belle. La faccia la lascio a casa.</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2"/>
        </w:rPr>
        <w:tab/>
        <w:t>Tiziana, prima si firma il foglio del consenso. Poi si fanno le mani belle.</w:t>
      </w:r>
    </w:p>
    <w:p>
      <w:pPr>
        <w:tabs>
          <w:tab w:pos="1361" w:val="left"/>
        </w:tabs>
        <w:spacing w:after="60" w:before="0" w:line="288" w:lineRule="auto"/>
        <w:ind w:left="1361" w:hanging="1361"/>
      </w:pPr>
      <w:r>
        <w:rPr>
          <w:rFonts w:ascii="Calibri" w:hAnsi="Calibri" w:eastAsia="Malgun Gothic"/>
          <w:b/>
          <w:color w:val="6B5B1A"/>
          <w:sz w:val="21"/>
        </w:rPr>
        <w:t>Tiziana:</w:t>
      </w:r>
      <w:r>
        <w:rPr>
          <w:rFonts w:ascii="Calibri" w:hAnsi="Calibri" w:eastAsia="Malgun Gothic"/>
          <w:sz w:val="22"/>
        </w:rPr>
        <w:tab/>
        <w:t>Agli ordini, sindacalista.</w:t>
      </w:r>
    </w:p>
    <w:p>
      <w:pPr>
        <w:keepNext/>
        <w:spacing w:after="80" w:before="200" w:line="288" w:lineRule="auto"/>
      </w:pPr>
      <w:r>
        <w:rPr>
          <w:rFonts w:ascii="Calibri" w:hAnsi="Calibri" w:eastAsia="Malgun Gothic"/>
          <w:b/>
          <w:color w:val="1F3A5F"/>
          <w:sz w:val="21"/>
        </w:rPr>
        <w:t>Scena 3 — Ore 12. Il laboratorio, sessanta secondi.</w:t>
      </w:r>
    </w:p>
    <w:p>
      <w:pPr>
        <w:spacing w:after="120" w:before="80" w:line="288" w:lineRule="auto"/>
      </w:pPr>
      <w:r>
        <w:rPr>
          <w:rFonts w:ascii="Calibri" w:hAnsi="Calibri" w:eastAsia="Malgun Gothic"/>
          <w:b w:val="0"/>
          <w:i/>
          <w:color w:val="666666"/>
          <w:sz w:val="19"/>
        </w:rPr>
        <w:t>Bianca torna nell'ufficio di Chiara e riprende il telefono. Giulia, uscita prima da scuola con una giustificazione firmata dalla nonna, è già lì.</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Allora? Cosa giriamo?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Ho pensato a una cosa semplice. Sessanta secondi. Niente musica di moda, niente balletti. Le mani di Renzo che tagliano, senza faccia. E la voce di Chiara.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mia voce? No. Io non parlo davanti a un telefono.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Non davanti. Dietro. Lei parla a me, io la registro, e nel video si vedono solo le mani.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cosa dovrei dire?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Quello che mi ha detto prima nel corridoio. Perché quelle borse sono rimaste nel cassetto quindici anni.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(silenzio) Quella è una cosa di famiglia.</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Zia, tutte le cose belle che hai detto in vita tua erano cose di famiglia.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Giulia, non ti ci mettere anche tu.</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Facciamo così. Lei la dice. Poi la riascolta. Se non le piace, la cancello davanti a lei.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Davanti a me?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Davanti a lei. Promesso.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Va bene. Ma prima le mani. E le mani sono di Renzo.</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Lo chiamo? No, aspetta. Da Renzo si va, non si chiama.</w:t>
      </w:r>
    </w:p>
    <w:p>
      <w:pPr>
        <w:spacing w:after="120" w:before="80" w:line="288" w:lineRule="auto"/>
      </w:pPr>
      <w:r>
        <w:rPr>
          <w:rFonts w:ascii="Calibri" w:hAnsi="Calibri" w:eastAsia="Malgun Gothic"/>
          <w:b w:val="0"/>
          <w:i/>
          <w:color w:val="666666"/>
          <w:sz w:val="19"/>
        </w:rPr>
        <w:t>Tornano al banco di Renzo. Bianca tiene il telefono in mano, ma lo schermo è spento.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Signor Renzo, Le chiedo una cosa sola. Posso riprendere le Sue mani mentre taglia? Solo le mani.</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Le mani sì. La faccia no. E il nome nemmeno.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Perché il nome no?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Perché le mani sono del laboratorio. Il nome è mio. Il nome lo do solo a chi conosco.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Renzo, sei sicuro? Non sei obbligato.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Lo so che non sono obbligato. Per questo lo faccio. Simone, spostati: le mani giovani nel video ancora no.</w:t>
      </w:r>
    </w:p>
    <w:p>
      <w:pPr>
        <w:spacing w:after="120" w:before="80" w:line="288" w:lineRule="auto"/>
      </w:pPr>
      <w:r>
        <w:rPr>
          <w:rFonts w:ascii="Calibri" w:hAnsi="Calibri" w:eastAsia="Malgun Gothic"/>
          <w:b w:val="0"/>
          <w:i/>
          <w:color w:val="666666"/>
          <w:sz w:val="19"/>
        </w:rPr>
        <w:t>Bianca registra quaranta secondi di taglio, in silenzio. Poi, nell'ufficio, Chiara parla.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 Queste borse le ho disegnate quindici anni fa. Le ho chiuse in un cassetto perché non era il momento. Oggi le tagliano le mani che tagliavano per gli altri. Non abbiamo cambiato mani. Abbiamo cambiato nome. »</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(ferma la registrazione) La vuole riascoltare?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 Se la riascolto, la cancello.</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Allora non la riascoltare.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Una domanda sola. Il nome lo scrivo? « Corsini Scandicci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nome sì. Il link no. Se lo scrivi, sembra pubblicità.</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È pubblicità. Ma è vera. È diverso.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 la prima volta sorride) Mi dai del tu da cinque minuti senza che me ne sia accorta.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Anche tu, Chiara. Da due frasi.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una cosa te la chiedo anch'io. Perché sei venuta gratis?</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Perché mia nonna cuciva fodere per un laboratorio di Prato. Trent'anni. Nessuno ha mai saputo il suo nome. Quando ho visto le mani nella foto, ho pensato a lei.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(una pausa) Come si chiamava?</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Lina. Lina Fiore.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scrivilo. Sotto il video. « Per Lina. »</w:t>
      </w:r>
    </w:p>
    <w:p>
      <w:pPr>
        <w:keepNext/>
        <w:spacing w:after="80" w:before="200" w:line="288" w:lineRule="auto"/>
      </w:pPr>
      <w:r>
        <w:rPr>
          <w:rFonts w:ascii="Calibri" w:hAnsi="Calibri" w:eastAsia="Malgun Gothic"/>
          <w:b/>
          <w:color w:val="1F3A5F"/>
          <w:sz w:val="21"/>
        </w:rPr>
        <w:t>Scena 4 — Ore 13. Il cortile del laboratorio.</w:t>
      </w:r>
    </w:p>
    <w:p>
      <w:pPr>
        <w:spacing w:after="120" w:before="80" w:line="288" w:lineRule="auto"/>
      </w:pPr>
      <w:r>
        <w:rPr>
          <w:rFonts w:ascii="Calibri" w:hAnsi="Calibri" w:eastAsia="Malgun Gothic"/>
          <w:b w:val="0"/>
          <w:i/>
          <w:color w:val="666666"/>
          <w:sz w:val="19"/>
        </w:rPr>
        <w:t>Bianca sta per salire in macchina. Nora la raggiunge con una busta in mano.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Bianca, aspetta. Almeno il rimborso della benzina. Da Milano a Scandicci non è poco.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No, grazie. Se mi pagate, il video diventa un'altra cosa.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prendi una borsa. Una Domenica. È un regalo, non un pagamento.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Una Domenica la compro. Sul vostro sito, a prezzo pieno, come tutti.</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Il sito... Il sito non spedisce ancora fuori dall'Italia. E tu stai a Milano, quindi va bene.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Non spedisce fuori dall'Italia? Nora, la metà di chi mi segue non vive in Italia.</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(guarda Chiara) Lo so. È nella lista delle cose da fare.</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Allora mettila in cima alla lista. Stasera alle sette pubblico.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Stasera? Così presto?</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2"/>
        </w:rPr>
        <w:tab/>
        <w:t>Le cose vere invecchiano in fretta su internet. Ciao, Chiara. Saluta Renzo. Di' a Lina... no, scusa. Lina non c'è più. Di' a Renzo grazie.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Glielo dico.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Chiara. Hai sentito? Stasera alle sette. E il sito non spedisce all'estero.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Ho sentito. Avverto Matteo.</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2"/>
        </w:rPr>
        <w:tab/>
        <w:t>Avvertilo adesso. Non stasera.</w:t>
      </w:r>
    </w:p>
    <w:p>
      <w:pPr>
        <w:keepNext/>
        <w:spacing w:after="80" w:before="200" w:line="288" w:lineRule="auto"/>
      </w:pPr>
      <w:r>
        <w:rPr>
          <w:rFonts w:ascii="Calibri" w:hAnsi="Calibri" w:eastAsia="Malgun Gothic"/>
          <w:b/>
          <w:color w:val="1F3A5F"/>
          <w:sz w:val="21"/>
        </w:rPr>
        <w:t>Scena 5 — Ore 23.10. Casa di Chiara, Firenze.</w:t>
      </w:r>
    </w:p>
    <w:p>
      <w:pPr>
        <w:spacing w:after="120" w:before="80" w:line="288" w:lineRule="auto"/>
      </w:pPr>
      <w:r>
        <w:rPr>
          <w:rFonts w:ascii="Calibri" w:hAnsi="Calibri" w:eastAsia="Malgun Gothic"/>
          <w:b w:val="0"/>
          <w:i/>
          <w:color w:val="666666"/>
          <w:sz w:val="19"/>
        </w:rPr>
        <w:t>Il video è uscito alle sette di sera. Chiara non l'ha guardato. Ha cenato, ha letto, ha spento la luce. Alle undici e dieci il telefono non smette di vibrare.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Pronto? Giulia, sono le undici. Domani hai scuola.</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Zia. Zia, guarda il telefono. Guardalo adesso.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Cosa devo guardare?</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Il video. Trecentoquarantamila visualizzazioni in quattro ore. A questo ritmo, domattina è mezzo milione. Il nostro profilo è passato da tremila e novecento a ventunmila.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Ventunmila persone? Per due mani e una voce?</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Per la tua voce. Nei commenti scrivono « chi è la signora che parla ». Ce n'è una in coreano. Una in giapponese.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Cosa dice quella in giapponese?</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2"/>
        </w:rPr>
        <w:tab/>
        <w:t>Non lo so. L'ho tradotta con il telefono: « Le mani che lavoravano per altri. Anche mio padre. » Più o meno.</w:t>
      </w:r>
    </w:p>
    <w:p>
      <w:pPr>
        <w:spacing w:after="120" w:before="80" w:line="288" w:lineRule="auto"/>
      </w:pPr>
      <w:r>
        <w:rPr>
          <w:rFonts w:ascii="Calibri" w:hAnsi="Calibri" w:eastAsia="Malgun Gothic"/>
          <w:b w:val="0"/>
          <w:i/>
          <w:color w:val="666666"/>
          <w:sz w:val="19"/>
        </w:rPr>
        <w:t>Squilla l'altra linea. Matteo.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Giulia, ti richiamo. C'è tuo zio.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Chiara. Il sito.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Cos'ha il sito?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Duemila persone collegate nello stesso momento. Si è bloccato due volte. Nora sta chiamando il tecnico.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quante borse abbiamo venduto?</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(una pausa lunga) Tre. Due Domenica e una Torri.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Tre. Su duemila persone.</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Su duemila persone che non sanno dove spediamo, che non trovano il prezzo in dollari e che non capiscono la pagina in italiano. Domani mattina, alle otto, in ufficio. Tutti.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Anche Giulia?</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2"/>
        </w:rPr>
        <w:tab/>
        <w:t>Soprattutto Giulia.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vengo anch'io. Con i cornetti.</w:t>
      </w:r>
    </w:p>
    <w:p>
      <w:pPr>
        <w:spacing w:after="120" w:before="80" w:line="288" w:lineRule="auto"/>
      </w:pPr>
      <w:r>
        <w:rPr>
          <w:rFonts w:ascii="Calibri" w:hAnsi="Calibri" w:eastAsia="Malgun Gothic"/>
          <w:b w:val="0"/>
          <w:i/>
          <w:color w:val="666666"/>
          <w:sz w:val="19"/>
        </w:rPr>
        <w:t>Chiara posa il telefono. Poi, per la prima volta, apre il video. Le mani di Renzo, il trincetto, la vena chiara nella pelle. E sotto, in piccolo: « Per Lina. »</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경계, 허락 구하기, 망설임, 마음 열기 — 이번 화에 나온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미리 선 긋기</w:t>
            </w:r>
          </w:p>
        </w:tc>
        <w:tc>
          <w:tcPr>
            <w:tcW w:type="dxa" w:w="2608"/>
          </w:tcPr>
          <w:p>
            <w:pPr>
              <w:spacing w:after="40" w:before="40"/>
            </w:pPr>
            <w:r/>
            <w:r>
              <w:rPr>
                <w:rFonts w:ascii="Calibri" w:hAnsi="Calibri" w:eastAsia="Malgun Gothic"/>
                <w:b/>
                <w:sz w:val="19"/>
              </w:rPr>
              <w:t>Però una cosa gliela devo dire subito.</w:t>
            </w:r>
          </w:p>
        </w:tc>
        <w:tc>
          <w:tcPr>
            <w:tcW w:type="dxa" w:w="2041"/>
          </w:tcPr>
          <w:p>
            <w:pPr>
              <w:spacing w:after="40" w:before="40"/>
            </w:pPr>
            <w:r/>
            <w:r>
              <w:rPr>
                <w:rFonts w:ascii="Calibri" w:hAnsi="Calibri" w:eastAsia="Malgun Gothic"/>
                <w:b w:val="0"/>
                <w:sz w:val="19"/>
              </w:rPr>
              <w:t>그런데 하나는 바로 말씀드려야겠어요</w:t>
            </w:r>
          </w:p>
        </w:tc>
        <w:tc>
          <w:tcPr>
            <w:tcW w:type="dxa" w:w="3345"/>
          </w:tcPr>
          <w:p>
            <w:pPr>
              <w:spacing w:after="40" w:before="40"/>
            </w:pPr>
            <w:r/>
            <w:r>
              <w:rPr>
                <w:rFonts w:ascii="Calibri" w:hAnsi="Calibri" w:eastAsia="Malgun Gothic"/>
                <w:b w:val="0"/>
                <w:sz w:val="19"/>
              </w:rPr>
              <w:t>키아라가 카메라 규칙을 말할 때</w:t>
            </w:r>
          </w:p>
        </w:tc>
      </w:tr>
      <w:tr>
        <w:trPr>
          <w:cantSplit w:val="true"/>
        </w:trPr>
        <w:tc>
          <w:tcPr>
            <w:tcW w:type="dxa" w:w="1644"/>
          </w:tcPr>
          <w:p>
            <w:pPr>
              <w:spacing w:after="40" w:before="40"/>
            </w:pPr>
            <w:r/>
            <w:r>
              <w:rPr>
                <w:rFonts w:ascii="Calibri" w:hAnsi="Calibri" w:eastAsia="Malgun Gothic"/>
                <w:b w:val="0"/>
                <w:sz w:val="19"/>
              </w:rPr>
              <w:t>상대를 안심시키기</w:t>
            </w:r>
          </w:p>
        </w:tc>
        <w:tc>
          <w:tcPr>
            <w:tcW w:type="dxa" w:w="2608"/>
          </w:tcPr>
          <w:p>
            <w:pPr>
              <w:spacing w:after="40" w:before="40"/>
            </w:pPr>
            <w:r/>
            <w:r>
              <w:rPr>
                <w:rFonts w:ascii="Calibri" w:hAnsi="Calibri" w:eastAsia="Malgun Gothic"/>
                <w:b/>
                <w:sz w:val="19"/>
              </w:rPr>
              <w:t>Nessuno verrà ripreso senza dire di sì.</w:t>
            </w:r>
          </w:p>
        </w:tc>
        <w:tc>
          <w:tcPr>
            <w:tcW w:type="dxa" w:w="2041"/>
          </w:tcPr>
          <w:p>
            <w:pPr>
              <w:spacing w:after="40" w:before="40"/>
            </w:pPr>
            <w:r/>
            <w:r>
              <w:rPr>
                <w:rFonts w:ascii="Calibri" w:hAnsi="Calibri" w:eastAsia="Malgun Gothic"/>
                <w:b w:val="0"/>
                <w:sz w:val="19"/>
              </w:rPr>
              <w:t>동의하지 않은 분은 아무도 안 찍어요</w:t>
            </w:r>
          </w:p>
        </w:tc>
        <w:tc>
          <w:tcPr>
            <w:tcW w:type="dxa" w:w="3345"/>
          </w:tcPr>
          <w:p>
            <w:pPr>
              <w:spacing w:after="40" w:before="40"/>
            </w:pPr>
            <w:r/>
            <w:r>
              <w:rPr>
                <w:rFonts w:ascii="Calibri" w:hAnsi="Calibri" w:eastAsia="Malgun Gothic"/>
                <w:b w:val="0"/>
                <w:sz w:val="19"/>
              </w:rPr>
              <w:t>비앙카가 마리사에게</w:t>
            </w:r>
          </w:p>
        </w:tc>
      </w:tr>
      <w:tr>
        <w:trPr>
          <w:cantSplit w:val="true"/>
        </w:trPr>
        <w:tc>
          <w:tcPr>
            <w:tcW w:type="dxa" w:w="1644"/>
          </w:tcPr>
          <w:p>
            <w:pPr>
              <w:spacing w:after="40" w:before="40"/>
            </w:pPr>
            <w:r/>
            <w:r>
              <w:rPr>
                <w:rFonts w:ascii="Calibri" w:hAnsi="Calibri" w:eastAsia="Malgun Gothic"/>
                <w:b w:val="0"/>
                <w:sz w:val="19"/>
              </w:rPr>
              <w:t>인정의 한마디</w:t>
            </w:r>
          </w:p>
        </w:tc>
        <w:tc>
          <w:tcPr>
            <w:tcW w:type="dxa" w:w="2608"/>
          </w:tcPr>
          <w:p>
            <w:pPr>
              <w:spacing w:after="40" w:before="40"/>
            </w:pPr>
            <w:r/>
            <w:r>
              <w:rPr>
                <w:rFonts w:ascii="Calibri" w:hAnsi="Calibri" w:eastAsia="Malgun Gothic"/>
                <w:b/>
                <w:sz w:val="19"/>
              </w:rPr>
              <w:t>Brava.</w:t>
            </w:r>
          </w:p>
        </w:tc>
        <w:tc>
          <w:tcPr>
            <w:tcW w:type="dxa" w:w="2041"/>
          </w:tcPr>
          <w:p>
            <w:pPr>
              <w:spacing w:after="40" w:before="40"/>
            </w:pPr>
            <w:r/>
            <w:r>
              <w:rPr>
                <w:rFonts w:ascii="Calibri" w:hAnsi="Calibri" w:eastAsia="Malgun Gothic"/>
                <w:b w:val="0"/>
                <w:sz w:val="19"/>
              </w:rPr>
              <w:t>잘했어</w:t>
            </w:r>
          </w:p>
        </w:tc>
        <w:tc>
          <w:tcPr>
            <w:tcW w:type="dxa" w:w="3345"/>
          </w:tcPr>
          <w:p>
            <w:pPr>
              <w:spacing w:after="40" w:before="40"/>
            </w:pPr>
            <w:r/>
            <w:r>
              <w:rPr>
                <w:rFonts w:ascii="Calibri" w:hAnsi="Calibri" w:eastAsia="Malgun Gothic"/>
                <w:b w:val="0"/>
                <w:sz w:val="19"/>
              </w:rPr>
              <w:t>렌초가 처음 온 사람에게</w:t>
            </w:r>
          </w:p>
        </w:tc>
      </w:tr>
      <w:tr>
        <w:trPr>
          <w:cantSplit w:val="true"/>
        </w:trPr>
        <w:tc>
          <w:tcPr>
            <w:tcW w:type="dxa" w:w="1644"/>
          </w:tcPr>
          <w:p>
            <w:pPr>
              <w:spacing w:after="40" w:before="40"/>
            </w:pPr>
            <w:r/>
            <w:r>
              <w:rPr>
                <w:rFonts w:ascii="Calibri" w:hAnsi="Calibri" w:eastAsia="Malgun Gothic"/>
                <w:b w:val="0"/>
                <w:sz w:val="19"/>
              </w:rPr>
              <w:t>거절 뒤의 타협</w:t>
            </w:r>
          </w:p>
        </w:tc>
        <w:tc>
          <w:tcPr>
            <w:tcW w:type="dxa" w:w="2608"/>
          </w:tcPr>
          <w:p>
            <w:pPr>
              <w:spacing w:after="40" w:before="40"/>
            </w:pPr>
            <w:r/>
            <w:r>
              <w:rPr>
                <w:rFonts w:ascii="Calibri" w:hAnsi="Calibri" w:eastAsia="Malgun Gothic"/>
                <w:b/>
                <w:sz w:val="19"/>
              </w:rPr>
              <w:t>Facciamo così. Lei la dice. … Se non le piace, la cancello.</w:t>
            </w:r>
          </w:p>
        </w:tc>
        <w:tc>
          <w:tcPr>
            <w:tcW w:type="dxa" w:w="2041"/>
          </w:tcPr>
          <w:p>
            <w:pPr>
              <w:spacing w:after="40" w:before="40"/>
            </w:pPr>
            <w:r/>
            <w:r>
              <w:rPr>
                <w:rFonts w:ascii="Calibri" w:hAnsi="Calibri" w:eastAsia="Malgun Gothic"/>
                <w:b w:val="0"/>
                <w:sz w:val="19"/>
              </w:rPr>
              <w:t>이렇게 해요. 마음에 안 들면 지울게요</w:t>
            </w:r>
          </w:p>
        </w:tc>
        <w:tc>
          <w:tcPr>
            <w:tcW w:type="dxa" w:w="3345"/>
          </w:tcPr>
          <w:p>
            <w:pPr>
              <w:spacing w:after="40" w:before="40"/>
            </w:pPr>
            <w:r/>
            <w:r>
              <w:rPr>
                <w:rFonts w:ascii="Calibri" w:hAnsi="Calibri" w:eastAsia="Malgun Gothic"/>
                <w:b w:val="0"/>
                <w:sz w:val="19"/>
              </w:rPr>
              <w:t>비앙카의 녹음 제안</w:t>
            </w:r>
          </w:p>
        </w:tc>
      </w:tr>
      <w:tr>
        <w:trPr>
          <w:cantSplit w:val="true"/>
        </w:trPr>
        <w:tc>
          <w:tcPr>
            <w:tcW w:type="dxa" w:w="1644"/>
          </w:tcPr>
          <w:p>
            <w:pPr>
              <w:spacing w:after="40" w:before="40"/>
            </w:pPr>
            <w:r/>
            <w:r>
              <w:rPr>
                <w:rFonts w:ascii="Calibri" w:hAnsi="Calibri" w:eastAsia="Malgun Gothic"/>
                <w:b w:val="0"/>
                <w:sz w:val="19"/>
              </w:rPr>
              <w:t>끼어드는 사람 막기</w:t>
            </w:r>
          </w:p>
        </w:tc>
        <w:tc>
          <w:tcPr>
            <w:tcW w:type="dxa" w:w="2608"/>
          </w:tcPr>
          <w:p>
            <w:pPr>
              <w:spacing w:after="40" w:before="40"/>
            </w:pPr>
            <w:r/>
            <w:r>
              <w:rPr>
                <w:rFonts w:ascii="Calibri" w:hAnsi="Calibri" w:eastAsia="Malgun Gothic"/>
                <w:b/>
                <w:sz w:val="19"/>
              </w:rPr>
              <w:t>Non ti ci mettere anche tu.</w:t>
            </w:r>
          </w:p>
        </w:tc>
        <w:tc>
          <w:tcPr>
            <w:tcW w:type="dxa" w:w="2041"/>
          </w:tcPr>
          <w:p>
            <w:pPr>
              <w:spacing w:after="40" w:before="40"/>
            </w:pPr>
            <w:r/>
            <w:r>
              <w:rPr>
                <w:rFonts w:ascii="Calibri" w:hAnsi="Calibri" w:eastAsia="Malgun Gothic"/>
                <w:b w:val="0"/>
                <w:sz w:val="19"/>
              </w:rPr>
              <w:t>너까지 끼어들지 마</w:t>
            </w:r>
          </w:p>
        </w:tc>
        <w:tc>
          <w:tcPr>
            <w:tcW w:type="dxa" w:w="3345"/>
          </w:tcPr>
          <w:p>
            <w:pPr>
              <w:spacing w:after="40" w:before="40"/>
            </w:pPr>
            <w:r/>
            <w:r>
              <w:rPr>
                <w:rFonts w:ascii="Calibri" w:hAnsi="Calibri" w:eastAsia="Malgun Gothic"/>
                <w:b w:val="0"/>
                <w:sz w:val="19"/>
              </w:rPr>
              <w:t>키아라가 줄리아에게</w:t>
            </w:r>
          </w:p>
        </w:tc>
      </w:tr>
      <w:tr>
        <w:trPr>
          <w:cantSplit w:val="true"/>
        </w:trPr>
        <w:tc>
          <w:tcPr>
            <w:tcW w:type="dxa" w:w="1644"/>
          </w:tcPr>
          <w:p>
            <w:pPr>
              <w:spacing w:after="40" w:before="40"/>
            </w:pPr>
            <w:r/>
            <w:r>
              <w:rPr>
                <w:rFonts w:ascii="Calibri" w:hAnsi="Calibri" w:eastAsia="Malgun Gothic"/>
                <w:b w:val="0"/>
                <w:sz w:val="19"/>
              </w:rPr>
              <w:t>구별해 설명하기</w:t>
            </w:r>
          </w:p>
        </w:tc>
        <w:tc>
          <w:tcPr>
            <w:tcW w:type="dxa" w:w="2608"/>
          </w:tcPr>
          <w:p>
            <w:pPr>
              <w:spacing w:after="40" w:before="40"/>
            </w:pPr>
            <w:r/>
            <w:r>
              <w:rPr>
                <w:rFonts w:ascii="Calibri" w:hAnsi="Calibri" w:eastAsia="Malgun Gothic"/>
                <w:b/>
                <w:sz w:val="19"/>
              </w:rPr>
              <w:t>È pubblicità. Ma è vera. È diverso.</w:t>
            </w:r>
          </w:p>
        </w:tc>
        <w:tc>
          <w:tcPr>
            <w:tcW w:type="dxa" w:w="2041"/>
          </w:tcPr>
          <w:p>
            <w:pPr>
              <w:spacing w:after="40" w:before="40"/>
            </w:pPr>
            <w:r/>
            <w:r>
              <w:rPr>
                <w:rFonts w:ascii="Calibri" w:hAnsi="Calibri" w:eastAsia="Malgun Gothic"/>
                <w:b w:val="0"/>
                <w:sz w:val="19"/>
              </w:rPr>
              <w:t>광고 맞아요. 근데 진짜잖아요. 그건 달라요</w:t>
            </w:r>
          </w:p>
        </w:tc>
        <w:tc>
          <w:tcPr>
            <w:tcW w:type="dxa" w:w="3345"/>
          </w:tcPr>
          <w:p>
            <w:pPr>
              <w:spacing w:after="40" w:before="40"/>
            </w:pPr>
            <w:r/>
            <w:r>
              <w:rPr>
                <w:rFonts w:ascii="Calibri" w:hAnsi="Calibri" w:eastAsia="Malgun Gothic"/>
                <w:b w:val="0"/>
                <w:sz w:val="19"/>
              </w:rPr>
              <w:t>비앙카</w:t>
            </w:r>
          </w:p>
        </w:tc>
      </w:tr>
      <w:tr>
        <w:trPr>
          <w:cantSplit w:val="true"/>
        </w:trPr>
        <w:tc>
          <w:tcPr>
            <w:tcW w:type="dxa" w:w="1644"/>
          </w:tcPr>
          <w:p>
            <w:pPr>
              <w:spacing w:after="40" w:before="40"/>
            </w:pPr>
            <w:r/>
            <w:r>
              <w:rPr>
                <w:rFonts w:ascii="Calibri" w:hAnsi="Calibri" w:eastAsia="Malgun Gothic"/>
                <w:b w:val="0"/>
                <w:sz w:val="19"/>
              </w:rPr>
              <w:t>관계가 바뀐 걸 알아차리기</w:t>
            </w:r>
          </w:p>
        </w:tc>
        <w:tc>
          <w:tcPr>
            <w:tcW w:type="dxa" w:w="2608"/>
          </w:tcPr>
          <w:p>
            <w:pPr>
              <w:spacing w:after="40" w:before="40"/>
            </w:pPr>
            <w:r/>
            <w:r>
              <w:rPr>
                <w:rFonts w:ascii="Calibri" w:hAnsi="Calibri" w:eastAsia="Malgun Gothic"/>
                <w:b/>
                <w:sz w:val="19"/>
              </w:rPr>
              <w:t>Mi dai del tu da cinque minuti senza che me ne sia accorta.</w:t>
            </w:r>
          </w:p>
        </w:tc>
        <w:tc>
          <w:tcPr>
            <w:tcW w:type="dxa" w:w="2041"/>
          </w:tcPr>
          <w:p>
            <w:pPr>
              <w:spacing w:after="40" w:before="40"/>
            </w:pPr>
            <w:r/>
            <w:r>
              <w:rPr>
                <w:rFonts w:ascii="Calibri" w:hAnsi="Calibri" w:eastAsia="Malgun Gothic"/>
                <w:b w:val="0"/>
                <w:sz w:val="19"/>
              </w:rPr>
              <w:t>5분 전부터 말 놓고 있었네, 나도 모르게</w:t>
            </w:r>
          </w:p>
        </w:tc>
        <w:tc>
          <w:tcPr>
            <w:tcW w:type="dxa" w:w="3345"/>
          </w:tcPr>
          <w:p>
            <w:pPr>
              <w:spacing w:after="40" w:before="40"/>
            </w:pPr>
            <w:r/>
            <w:r>
              <w:rPr>
                <w:rFonts w:ascii="Calibri" w:hAnsi="Calibri" w:eastAsia="Malgun Gothic"/>
                <w:b w:val="0"/>
                <w:sz w:val="19"/>
              </w:rPr>
              <w:t>키아라</w:t>
            </w:r>
          </w:p>
        </w:tc>
      </w:tr>
      <w:tr>
        <w:trPr>
          <w:cantSplit w:val="true"/>
        </w:trPr>
        <w:tc>
          <w:tcPr>
            <w:tcW w:type="dxa" w:w="1644"/>
          </w:tcPr>
          <w:p>
            <w:pPr>
              <w:spacing w:after="40" w:before="40"/>
            </w:pPr>
            <w:r/>
            <w:r>
              <w:rPr>
                <w:rFonts w:ascii="Calibri" w:hAnsi="Calibri" w:eastAsia="Malgun Gothic"/>
                <w:b w:val="0"/>
                <w:sz w:val="19"/>
              </w:rPr>
              <w:t>긴급 소집</w:t>
            </w:r>
          </w:p>
        </w:tc>
        <w:tc>
          <w:tcPr>
            <w:tcW w:type="dxa" w:w="2608"/>
          </w:tcPr>
          <w:p>
            <w:pPr>
              <w:spacing w:after="40" w:before="40"/>
            </w:pPr>
            <w:r/>
            <w:r>
              <w:rPr>
                <w:rFonts w:ascii="Calibri" w:hAnsi="Calibri" w:eastAsia="Malgun Gothic"/>
                <w:b/>
                <w:sz w:val="19"/>
              </w:rPr>
              <w:t>Domani mattina, alle otto, in ufficio. Tutti.</w:t>
            </w:r>
          </w:p>
        </w:tc>
        <w:tc>
          <w:tcPr>
            <w:tcW w:type="dxa" w:w="2041"/>
          </w:tcPr>
          <w:p>
            <w:pPr>
              <w:spacing w:after="40" w:before="40"/>
            </w:pPr>
            <w:r/>
            <w:r>
              <w:rPr>
                <w:rFonts w:ascii="Calibri" w:hAnsi="Calibri" w:eastAsia="Malgun Gothic"/>
                <w:b w:val="0"/>
                <w:sz w:val="19"/>
              </w:rPr>
              <w:t>내일 아침 8시, 사무실로. 다 모여</w:t>
            </w:r>
          </w:p>
        </w:tc>
        <w:tc>
          <w:tcPr>
            <w:tcW w:type="dxa" w:w="3345"/>
          </w:tcPr>
          <w:p>
            <w:pPr>
              <w:spacing w:after="40" w:before="40"/>
            </w:pPr>
            <w:r/>
            <w:r>
              <w:rPr>
                <w:rFonts w:ascii="Calibri" w:hAnsi="Calibri" w:eastAsia="Malgun Gothic"/>
                <w:b w:val="0"/>
                <w:sz w:val="19"/>
              </w:rPr>
              <w:t>마테오</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 tu (자연스러운 전환)] </w:t>
      </w:r>
      <w:r>
        <w:rPr>
          <w:rFonts w:ascii="Calibri" w:hAnsi="Calibri" w:eastAsia="Malgun Gothic"/>
          <w:b/>
          <w:sz w:val="22"/>
        </w:rPr>
        <w:t>비앙카 ↔ 키아라: « Lei è Chiara, vero? » → « Anche tu, Chiara. Da due frasi. »</w:t>
      </w:r>
    </w:p>
    <w:p>
      <w:pPr>
        <w:spacing w:after="80" w:before="0" w:line="288" w:lineRule="auto"/>
        <w:ind w:left="340"/>
      </w:pPr>
      <w:r>
        <w:rPr>
          <w:rFonts w:ascii="Calibri" w:hAnsi="Calibri" w:eastAsia="Malgun Gothic"/>
          <w:sz w:val="20"/>
        </w:rPr>
        <w:t>녹음 장면을 거치며 둘은 아무도 제안하지 않았는데 tu로 넘어간다. 키아라가 « Mi dai del tu… senza che me ne sia accorta »로 그 순간을 짚는다. 이탈리아에서 비슷한 또래 여성끼리는 대화가 깊어지면 자연스럽게 tu가 된다.</w:t>
      </w:r>
    </w:p>
    <w:p>
      <w:pPr>
        <w:keepNext/>
        <w:spacing w:after="40" w:before="160" w:line="288" w:lineRule="auto"/>
      </w:pPr>
      <w:r>
        <w:rPr>
          <w:rFonts w:ascii="Calibri" w:hAnsi="Calibri" w:eastAsia="Malgun Gothic"/>
          <w:b/>
          <w:color w:val="1F3A5F"/>
          <w:sz w:val="21"/>
        </w:rPr>
        <w:t xml:space="preserve">[tu (위에서 아래로)] </w:t>
      </w:r>
      <w:r>
        <w:rPr>
          <w:rFonts w:ascii="Calibri" w:hAnsi="Calibri" w:eastAsia="Malgun Gothic"/>
          <w:b/>
          <w:sz w:val="22"/>
        </w:rPr>
        <w:t>렌초 → 비앙카: « Toccala. Chiudi gli occhi. Brava. »</w:t>
      </w:r>
    </w:p>
    <w:p>
      <w:pPr>
        <w:spacing w:after="80" w:before="0" w:line="288" w:lineRule="auto"/>
        <w:ind w:left="340"/>
      </w:pPr>
      <w:r>
        <w:rPr>
          <w:rFonts w:ascii="Calibri" w:hAnsi="Calibri" w:eastAsia="Malgun Gothic"/>
          <w:sz w:val="20"/>
        </w:rPr>
        <w:t>렌초는 처음 본 비앙카에게 바로 tu 명령형을 쓴다. 나이 많은 장인이 젊은 사람에게 '가르칠 때' 쓰는 tu로, 무례가 아니라 공방의 위계를 보여 준다. 비앙카는 « signor Renzo »와 Lei로 답한다.</w:t>
      </w:r>
    </w:p>
    <w:p>
      <w:pPr>
        <w:keepNext/>
        <w:spacing w:after="40" w:before="160" w:line="288" w:lineRule="auto"/>
      </w:pPr>
      <w:r>
        <w:rPr>
          <w:rFonts w:ascii="Calibri" w:hAnsi="Calibri" w:eastAsia="Malgun Gothic"/>
          <w:b/>
          <w:color w:val="1F3A5F"/>
          <w:sz w:val="21"/>
        </w:rPr>
        <w:t xml:space="preserve">[Lei (노조 대표 ↔ 손님)] </w:t>
      </w:r>
      <w:r>
        <w:rPr>
          <w:rFonts w:ascii="Calibri" w:hAnsi="Calibri" w:eastAsia="Malgun Gothic"/>
          <w:b/>
          <w:sz w:val="22"/>
        </w:rPr>
        <w:t>마리사 ↔ 비앙카: « Lo dica anche a loro » / « Signora, nessuno verrà ripreso »</w:t>
      </w:r>
    </w:p>
    <w:p>
      <w:pPr>
        <w:spacing w:after="80" w:before="0" w:line="288" w:lineRule="auto"/>
        <w:ind w:left="340"/>
      </w:pPr>
      <w:r>
        <w:rPr>
          <w:rFonts w:ascii="Calibri" w:hAnsi="Calibri" w:eastAsia="Malgun Gothic"/>
          <w:sz w:val="20"/>
        </w:rPr>
        <w:t>처음 만난 어른과 손님 사이는 서로 Lei. 마리사가 비앙카에게 Lei를 쓰는 것은 '공식적인 약속'을 받아 내려는 노조 대표의 태도이기도 하다.</w:t>
      </w:r>
    </w:p>
    <w:p>
      <w:pPr>
        <w:keepNext/>
        <w:spacing w:after="40" w:before="160" w:line="288" w:lineRule="auto"/>
      </w:pPr>
      <w:r>
        <w:rPr>
          <w:rFonts w:ascii="Calibri" w:hAnsi="Calibri" w:eastAsia="Malgun Gothic"/>
          <w:b/>
          <w:color w:val="1F3A5F"/>
          <w:sz w:val="21"/>
        </w:rPr>
        <w:t xml:space="preserve">[tu (가족)] </w:t>
      </w:r>
      <w:r>
        <w:rPr>
          <w:rFonts w:ascii="Calibri" w:hAnsi="Calibri" w:eastAsia="Malgun Gothic"/>
          <w:b/>
          <w:sz w:val="22"/>
        </w:rPr>
        <w:t>줄리아 → 키아라: « Zia, guarda il telefono. Guardalo adesso. »</w:t>
      </w:r>
    </w:p>
    <w:p>
      <w:pPr>
        <w:spacing w:after="80" w:before="0" w:line="288" w:lineRule="auto"/>
        <w:ind w:left="340"/>
      </w:pPr>
      <w:r>
        <w:rPr>
          <w:rFonts w:ascii="Calibri" w:hAnsi="Calibri" w:eastAsia="Malgun Gothic"/>
          <w:sz w:val="20"/>
        </w:rPr>
        <w:t>조카가 고모에게 쓰는 tu 명령형. 급할 때는 명령형 + 대명사 결합(Guardalo)이 짧고 강하다.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l'influencer</w:t>
            </w:r>
          </w:p>
        </w:tc>
        <w:tc>
          <w:tcPr>
            <w:tcW w:type="dxa" w:w="2041"/>
          </w:tcPr>
          <w:p>
            <w:pPr>
              <w:spacing w:after="40" w:before="40"/>
            </w:pPr>
            <w:r/>
            <w:r>
              <w:rPr>
                <w:rFonts w:ascii="Calibri" w:hAnsi="Calibri" w:eastAsia="Malgun Gothic"/>
                <w:b w:val="0"/>
                <w:sz w:val="19"/>
              </w:rPr>
              <w:t>인플루언서</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이탈리아어에서 그대로 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seguire / i follower</w:t>
            </w:r>
          </w:p>
        </w:tc>
        <w:tc>
          <w:tcPr>
            <w:tcW w:type="dxa" w:w="2041"/>
          </w:tcPr>
          <w:p>
            <w:pPr>
              <w:spacing w:after="40" w:before="40"/>
            </w:pPr>
            <w:r/>
            <w:r>
              <w:rPr>
                <w:rFonts w:ascii="Calibri" w:hAnsi="Calibri" w:eastAsia="Malgun Gothic"/>
                <w:b w:val="0"/>
                <w:sz w:val="19"/>
              </w:rPr>
              <w:t>팔로우하다 / 팔로워</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ottocentomila persone che la seguono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visualizzazione</w:t>
            </w:r>
          </w:p>
        </w:tc>
        <w:tc>
          <w:tcPr>
            <w:tcW w:type="dxa" w:w="2041"/>
          </w:tcPr>
          <w:p>
            <w:pPr>
              <w:spacing w:after="40" w:before="40"/>
            </w:pPr>
            <w:r/>
            <w:r>
              <w:rPr>
                <w:rFonts w:ascii="Calibri" w:hAnsi="Calibri" w:eastAsia="Malgun Gothic"/>
                <w:b w:val="0"/>
                <w:sz w:val="19"/>
              </w:rPr>
              <w:t>조회수</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trecentoquarantamila visualizzazioni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commenti</w:t>
            </w:r>
          </w:p>
        </w:tc>
        <w:tc>
          <w:tcPr>
            <w:tcW w:type="dxa" w:w="2041"/>
          </w:tcPr>
          <w:p>
            <w:pPr>
              <w:spacing w:after="40" w:before="40"/>
            </w:pPr>
            <w:r/>
            <w:r>
              <w:rPr>
                <w:rFonts w:ascii="Calibri" w:hAnsi="Calibri" w:eastAsia="Malgun Gothic"/>
                <w:b w:val="0"/>
                <w:sz w:val="19"/>
              </w:rPr>
              <w:t>댓글</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riprendere / la ripresa</w:t>
            </w:r>
          </w:p>
        </w:tc>
        <w:tc>
          <w:tcPr>
            <w:tcW w:type="dxa" w:w="2041"/>
          </w:tcPr>
          <w:p>
            <w:pPr>
              <w:spacing w:after="40" w:before="40"/>
            </w:pPr>
            <w:r/>
            <w:r>
              <w:rPr>
                <w:rFonts w:ascii="Calibri" w:hAnsi="Calibri" w:eastAsia="Malgun Gothic"/>
                <w:b w:val="0"/>
                <w:sz w:val="19"/>
              </w:rPr>
              <w:t>(영상을) 찍다 / 촬영</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le riprenderanno?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registrare</w:t>
            </w:r>
          </w:p>
        </w:tc>
        <w:tc>
          <w:tcPr>
            <w:tcW w:type="dxa" w:w="2041"/>
          </w:tcPr>
          <w:p>
            <w:pPr>
              <w:spacing w:after="40" w:before="40"/>
            </w:pPr>
            <w:r/>
            <w:r>
              <w:rPr>
                <w:rFonts w:ascii="Calibri" w:hAnsi="Calibri" w:eastAsia="Malgun Gothic"/>
                <w:b w:val="0"/>
                <w:sz w:val="19"/>
              </w:rPr>
              <w:t>녹음하다, 녹화하다</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io la registro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girare (un video)</w:t>
            </w:r>
          </w:p>
        </w:tc>
        <w:tc>
          <w:tcPr>
            <w:tcW w:type="dxa" w:w="2041"/>
          </w:tcPr>
          <w:p>
            <w:pPr>
              <w:spacing w:after="40" w:before="40"/>
            </w:pPr>
            <w:r/>
            <w:r>
              <w:rPr>
                <w:rFonts w:ascii="Calibri" w:hAnsi="Calibri" w:eastAsia="Malgun Gothic"/>
                <w:b w:val="0"/>
                <w:sz w:val="19"/>
              </w:rPr>
              <w:t>(영상을) 찍다</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Cosa giriamo?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collegato</w:t>
            </w:r>
          </w:p>
        </w:tc>
        <w:tc>
          <w:tcPr>
            <w:tcW w:type="dxa" w:w="2041"/>
          </w:tcPr>
          <w:p>
            <w:pPr>
              <w:spacing w:after="40" w:before="40"/>
            </w:pPr>
            <w:r/>
            <w:r>
              <w:rPr>
                <w:rFonts w:ascii="Calibri" w:hAnsi="Calibri" w:eastAsia="Malgun Gothic"/>
                <w:b w:val="0"/>
                <w:sz w:val="19"/>
              </w:rPr>
              <w:t>접속한</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duemila persone collegate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bloccarsi</w:t>
            </w:r>
          </w:p>
        </w:tc>
        <w:tc>
          <w:tcPr>
            <w:tcW w:type="dxa" w:w="2041"/>
          </w:tcPr>
          <w:p>
            <w:pPr>
              <w:spacing w:after="40" w:before="40"/>
            </w:pPr>
            <w:r/>
            <w:r>
              <w:rPr>
                <w:rFonts w:ascii="Calibri" w:hAnsi="Calibri" w:eastAsia="Malgun Gothic"/>
                <w:b w:val="0"/>
                <w:sz w:val="19"/>
              </w:rPr>
              <w:t>멈추다, 다운되다</w:t>
            </w:r>
          </w:p>
        </w:tc>
        <w:tc>
          <w:tcPr>
            <w:tcW w:type="dxa" w:w="1304"/>
          </w:tcPr>
          <w:p>
            <w:pPr>
              <w:spacing w:after="40" w:before="40"/>
            </w:pPr>
            <w:r/>
            <w:r>
              <w:rPr>
                <w:rFonts w:ascii="Calibri" w:hAnsi="Calibri" w:eastAsia="Malgun Gothic"/>
                <w:b w:val="0"/>
                <w:sz w:val="19"/>
              </w:rPr>
              <w:t>SNS·홍보</w:t>
            </w:r>
          </w:p>
        </w:tc>
        <w:tc>
          <w:tcPr>
            <w:tcW w:type="dxa" w:w="3175"/>
          </w:tcPr>
          <w:p>
            <w:pPr>
              <w:spacing w:after="40" w:before="40"/>
            </w:pPr>
            <w:r/>
            <w:r>
              <w:rPr>
                <w:rFonts w:ascii="Calibri" w:hAnsi="Calibri" w:eastAsia="Malgun Gothic"/>
                <w:b w:val="0"/>
                <w:sz w:val="19"/>
              </w:rPr>
              <w:t>« Si è bloccato due volte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compenso</w:t>
            </w:r>
          </w:p>
        </w:tc>
        <w:tc>
          <w:tcPr>
            <w:tcW w:type="dxa" w:w="2041"/>
          </w:tcPr>
          <w:p>
            <w:pPr>
              <w:spacing w:after="40" w:before="40"/>
            </w:pPr>
            <w:r/>
            <w:r>
              <w:rPr>
                <w:rFonts w:ascii="Calibri" w:hAnsi="Calibri" w:eastAsia="Malgun Gothic"/>
                <w:b w:val="0"/>
                <w:sz w:val="19"/>
              </w:rPr>
              <w:t>보수, 사례비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senza compenso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reparto taglio</w:t>
            </w:r>
          </w:p>
        </w:tc>
        <w:tc>
          <w:tcPr>
            <w:tcW w:type="dxa" w:w="2041"/>
          </w:tcPr>
          <w:p>
            <w:pPr>
              <w:spacing w:after="40" w:before="40"/>
            </w:pPr>
            <w:r/>
            <w:r>
              <w:rPr>
                <w:rFonts w:ascii="Calibri" w:hAnsi="Calibri" w:eastAsia="Malgun Gothic"/>
                <w:b w:val="0"/>
                <w:sz w:val="19"/>
              </w:rPr>
              <w:t>재단 부서</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trincetto</w:t>
            </w:r>
          </w:p>
        </w:tc>
        <w:tc>
          <w:tcPr>
            <w:tcW w:type="dxa" w:w="2041"/>
          </w:tcPr>
          <w:p>
            <w:pPr>
              <w:spacing w:after="40" w:before="40"/>
            </w:pPr>
            <w:r/>
            <w:r>
              <w:rPr>
                <w:rFonts w:ascii="Calibri" w:hAnsi="Calibri" w:eastAsia="Malgun Gothic"/>
                <w:b w:val="0"/>
                <w:sz w:val="19"/>
              </w:rPr>
              <w:t>가죽 재단칼</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장인의 손칼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fustella</w:t>
            </w:r>
          </w:p>
        </w:tc>
        <w:tc>
          <w:tcPr>
            <w:tcW w:type="dxa" w:w="2041"/>
          </w:tcPr>
          <w:p>
            <w:pPr>
              <w:spacing w:after="40" w:before="40"/>
            </w:pPr>
            <w:r/>
            <w:r>
              <w:rPr>
                <w:rFonts w:ascii="Calibri" w:hAnsi="Calibri" w:eastAsia="Malgun Gothic"/>
                <w:b w:val="0"/>
                <w:sz w:val="19"/>
              </w:rPr>
              <w:t>재단 틀(타발 금형)</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기계 재단용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vena</w:t>
            </w:r>
          </w:p>
        </w:tc>
        <w:tc>
          <w:tcPr>
            <w:tcW w:type="dxa" w:w="2041"/>
          </w:tcPr>
          <w:p>
            <w:pPr>
              <w:spacing w:after="40" w:before="40"/>
            </w:pPr>
            <w:r/>
            <w:r>
              <w:rPr>
                <w:rFonts w:ascii="Calibri" w:hAnsi="Calibri" w:eastAsia="Malgun Gothic"/>
                <w:b w:val="0"/>
                <w:sz w:val="19"/>
              </w:rPr>
              <w:t>(가죽의) 혈관 자국</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약한 부분, 바닥에 쓰면 안 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spaccarsi</w:t>
            </w:r>
          </w:p>
        </w:tc>
        <w:tc>
          <w:tcPr>
            <w:tcW w:type="dxa" w:w="2041"/>
          </w:tcPr>
          <w:p>
            <w:pPr>
              <w:spacing w:after="40" w:before="40"/>
            </w:pPr>
            <w:r/>
            <w:r>
              <w:rPr>
                <w:rFonts w:ascii="Calibri" w:hAnsi="Calibri" w:eastAsia="Malgun Gothic"/>
                <w:b w:val="0"/>
                <w:sz w:val="19"/>
              </w:rPr>
              <w:t>갈라지다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fra due anni si spacca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schiena (della pelle)</w:t>
            </w:r>
          </w:p>
        </w:tc>
        <w:tc>
          <w:tcPr>
            <w:tcW w:type="dxa" w:w="2041"/>
          </w:tcPr>
          <w:p>
            <w:pPr>
              <w:spacing w:after="40" w:before="40"/>
            </w:pPr>
            <w:r/>
            <w:r>
              <w:rPr>
                <w:rFonts w:ascii="Calibri" w:hAnsi="Calibri" w:eastAsia="Malgun Gothic"/>
                <w:b w:val="0"/>
                <w:sz w:val="19"/>
              </w:rPr>
              <w:t>(가죽의) 등 부분</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가장 단단하고 좋은 부위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l'apprendista</w:t>
            </w:r>
          </w:p>
        </w:tc>
        <w:tc>
          <w:tcPr>
            <w:tcW w:type="dxa" w:w="2041"/>
          </w:tcPr>
          <w:p>
            <w:pPr>
              <w:spacing w:after="40" w:before="40"/>
            </w:pPr>
            <w:r/>
            <w:r>
              <w:rPr>
                <w:rFonts w:ascii="Calibri" w:hAnsi="Calibri" w:eastAsia="Malgun Gothic"/>
                <w:b w:val="0"/>
                <w:sz w:val="19"/>
              </w:rPr>
              <w:t>견습생</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시모네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linea di cucitura</w:t>
            </w:r>
          </w:p>
        </w:tc>
        <w:tc>
          <w:tcPr>
            <w:tcW w:type="dxa" w:w="2041"/>
          </w:tcPr>
          <w:p>
            <w:pPr>
              <w:spacing w:after="40" w:before="40"/>
            </w:pPr>
            <w:r/>
            <w:r>
              <w:rPr>
                <w:rFonts w:ascii="Calibri" w:hAnsi="Calibri" w:eastAsia="Malgun Gothic"/>
                <w:b w:val="0"/>
                <w:sz w:val="19"/>
              </w:rPr>
              <w:t>재봉 라인</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rappresentante sindacale</w:t>
            </w:r>
          </w:p>
        </w:tc>
        <w:tc>
          <w:tcPr>
            <w:tcW w:type="dxa" w:w="2041"/>
          </w:tcPr>
          <w:p>
            <w:pPr>
              <w:spacing w:after="40" w:before="40"/>
            </w:pPr>
            <w:r/>
            <w:r>
              <w:rPr>
                <w:rFonts w:ascii="Calibri" w:hAnsi="Calibri" w:eastAsia="Malgun Gothic"/>
                <w:b w:val="0"/>
                <w:sz w:val="19"/>
              </w:rPr>
              <w:t>노조 대표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RSU의 한 사람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giustificazione</w:t>
            </w:r>
          </w:p>
        </w:tc>
        <w:tc>
          <w:tcPr>
            <w:tcW w:type="dxa" w:w="2041"/>
          </w:tcPr>
          <w:p>
            <w:pPr>
              <w:spacing w:after="40" w:before="40"/>
            </w:pPr>
            <w:r/>
            <w:r>
              <w:rPr>
                <w:rFonts w:ascii="Calibri" w:hAnsi="Calibri" w:eastAsia="Malgun Gothic"/>
                <w:b w:val="0"/>
                <w:sz w:val="19"/>
              </w:rPr>
              <w:t>결석계, 조퇴서</w:t>
            </w:r>
          </w:p>
        </w:tc>
        <w:tc>
          <w:tcPr>
            <w:tcW w:type="dxa" w:w="1304"/>
          </w:tcPr>
          <w:p>
            <w:pPr>
              <w:spacing w:after="40" w:before="40"/>
            </w:pPr>
            <w:r/>
            <w:r>
              <w:rPr>
                <w:rFonts w:ascii="Calibri" w:hAnsi="Calibri" w:eastAsia="Malgun Gothic"/>
                <w:b w:val="0"/>
                <w:sz w:val="19"/>
              </w:rPr>
              <w:t>가족·학교</w:t>
            </w:r>
          </w:p>
        </w:tc>
        <w:tc>
          <w:tcPr>
            <w:tcW w:type="dxa" w:w="3175"/>
          </w:tcPr>
          <w:p>
            <w:pPr>
              <w:spacing w:after="40" w:before="40"/>
            </w:pPr>
            <w:r/>
            <w:r>
              <w:rPr>
                <w:rFonts w:ascii="Calibri" w:hAnsi="Calibri" w:eastAsia="Malgun Gothic"/>
                <w:b w:val="0"/>
                <w:sz w:val="19"/>
              </w:rPr>
              <w:t>할머니의 서명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arrossire</w:t>
            </w:r>
          </w:p>
        </w:tc>
        <w:tc>
          <w:tcPr>
            <w:tcW w:type="dxa" w:w="2041"/>
          </w:tcPr>
          <w:p>
            <w:pPr>
              <w:spacing w:after="40" w:before="40"/>
            </w:pPr>
            <w:r/>
            <w:r>
              <w:rPr>
                <w:rFonts w:ascii="Calibri" w:hAnsi="Calibri" w:eastAsia="Malgun Gothic"/>
                <w:b w:val="0"/>
                <w:sz w:val="19"/>
              </w:rPr>
              <w:t>얼굴이 빨개지다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fino alle orecchie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rauco</w:t>
            </w:r>
          </w:p>
        </w:tc>
        <w:tc>
          <w:tcPr>
            <w:tcW w:type="dxa" w:w="2041"/>
          </w:tcPr>
          <w:p>
            <w:pPr>
              <w:spacing w:after="40" w:before="40"/>
            </w:pPr>
            <w:r/>
            <w:r>
              <w:rPr>
                <w:rFonts w:ascii="Calibri" w:hAnsi="Calibri" w:eastAsia="Malgun Gothic"/>
                <w:b w:val="0"/>
                <w:sz w:val="19"/>
              </w:rPr>
              <w:t>쉰 (목소리)</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la voce rauca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non sopportare</w:t>
            </w:r>
          </w:p>
        </w:tc>
        <w:tc>
          <w:tcPr>
            <w:tcW w:type="dxa" w:w="2041"/>
          </w:tcPr>
          <w:p>
            <w:pPr>
              <w:spacing w:after="40" w:before="40"/>
            </w:pPr>
            <w:r/>
            <w:r>
              <w:rPr>
                <w:rFonts w:ascii="Calibri" w:hAnsi="Calibri" w:eastAsia="Malgun Gothic"/>
                <w:b w:val="0"/>
                <w:sz w:val="19"/>
              </w:rPr>
              <w:t>견디지 못하다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le telecamere non le sopporta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mettercisi (anche tu)</w:t>
            </w:r>
          </w:p>
        </w:tc>
        <w:tc>
          <w:tcPr>
            <w:tcW w:type="dxa" w:w="2041"/>
          </w:tcPr>
          <w:p>
            <w:pPr>
              <w:spacing w:after="40" w:before="40"/>
            </w:pPr>
            <w:r/>
            <w:r>
              <w:rPr>
                <w:rFonts w:ascii="Calibri" w:hAnsi="Calibri" w:eastAsia="Malgun Gothic"/>
                <w:b w:val="0"/>
                <w:sz w:val="19"/>
              </w:rPr>
              <w:t>(일에) 끼어들다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non ti ci mettere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강조 구문 è stato/è stata … a + 부정사: è stata lei a scrivere a Giulia</w:t>
      </w:r>
    </w:p>
    <w:p>
      <w:pPr>
        <w:spacing w:after="80" w:before="0" w:line="288" w:lineRule="auto"/>
        <w:ind w:left="340"/>
      </w:pPr>
      <w:r>
        <w:rPr>
          <w:rFonts w:ascii="Calibri" w:hAnsi="Calibri" w:eastAsia="Malgun Gothic"/>
          <w:sz w:val="20"/>
        </w:rPr>
        <w:t>'바로 ~가 ~한 것이다'. essere + 강조할 주어 + a + 부정사로 행동의 주체를 부각한다: È stata lei a scrivere(먼저 쓴 건 그녀였다). È Renzo a decidere(결정하는 건 렌초다). 시제와 성·수는 강조되는 주어에 맞춘다(è stato lui / è stata lei).</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senza che + 접속법 과거: senza che me ne sia accorta</w:t>
      </w:r>
    </w:p>
    <w:p>
      <w:pPr>
        <w:spacing w:after="80" w:before="0" w:line="288" w:lineRule="auto"/>
        <w:ind w:left="340"/>
      </w:pPr>
      <w:r>
        <w:rPr>
          <w:rFonts w:ascii="Calibri" w:hAnsi="Calibri" w:eastAsia="Malgun Gothic"/>
          <w:sz w:val="20"/>
        </w:rPr>
        <w:t>senza che는 늘 접속법을 쓴다(1부 2화 senza che + 접속법 현재). 이미 일어난 일이면 접속법 과거: senza che me ne sia accorta(내가 알아채지도 못한 사이에). 주어가 같으면 senza + 부정사: senza accorgermene.</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축소사·확대사(alterati): biglietto, telefonino, signorina, balletto, cassetto</w:t>
      </w:r>
    </w:p>
    <w:p>
      <w:pPr>
        <w:spacing w:after="80" w:before="0" w:line="288" w:lineRule="auto"/>
        <w:ind w:left="340"/>
      </w:pPr>
      <w:r>
        <w:rPr>
          <w:rFonts w:ascii="Calibri" w:hAnsi="Calibri" w:eastAsia="Malgun Gothic"/>
          <w:sz w:val="20"/>
        </w:rPr>
        <w:t>-ino, -etto는 작거나 귀여운 것(signorina 아가씨, balletto 짧은 춤), -one는 큰 것(portone 대문, 19화), -accio는 나쁜 것(tempaccio 궂은 날씨). 이미 독립 단어가 된 것도 많다: cassetto(서랍, cassa 상자에서), biglietto(쪽지·명함, biglia가 아님). 사전에서 따로 찾아 익히자.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직접목적 대명사 중복(전위·후위): le telecamere non le sopporta / la vuole riascoltare? / Il nome lo scrivo?</w:t>
      </w:r>
    </w:p>
    <w:p>
      <w:pPr>
        <w:spacing w:after="80" w:before="0" w:line="288" w:lineRule="auto"/>
        <w:ind w:left="340"/>
      </w:pPr>
      <w:r>
        <w:rPr>
          <w:rFonts w:ascii="Calibri" w:hAnsi="Calibri" w:eastAsia="Malgun Gothic"/>
          <w:sz w:val="20"/>
        </w:rPr>
        <w:t>목적어를 문장 앞으로 빼면 대명사로 다시 받는다: Le telecamere non le sopporta. Il nome lo scrivo? Il link no. 1부 1화의 좌측 전위를 일상 대화 속에서 반복 연습하는 장면. 질문에서도 쓰인다: Il nome, lo scrivo?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지각동사 + 부정사: Ho visto … le mani che tagliano / non ti ho mai sentito dire « brava »</w:t>
      </w:r>
    </w:p>
    <w:p>
      <w:pPr>
        <w:spacing w:after="80" w:before="0" w:line="288" w:lineRule="auto"/>
        <w:ind w:left="340"/>
      </w:pPr>
      <w:r>
        <w:rPr>
          <w:rFonts w:ascii="Calibri" w:hAnsi="Calibri" w:eastAsia="Malgun Gothic"/>
          <w:sz w:val="20"/>
        </w:rPr>
        <w:t>sentire / vedere + 부정사는 '~하는 것을 듣다/보다': Non ti ho mai sentito dire « brava »(네가 '잘했어'라고 하는 걸 들은 적이 없다). che + 직설법으로도 쓴다: le mani che tagliano. 부정사 쪽이 더 간결하다.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비인칭 si + 재귀동사 = ci si: (복습 확장) qui ci si dà del tu / come si fa a capire?</w:t>
      </w:r>
    </w:p>
    <w:p>
      <w:pPr>
        <w:spacing w:after="80" w:before="0" w:line="288" w:lineRule="auto"/>
        <w:ind w:left="340"/>
      </w:pPr>
      <w:r>
        <w:rPr>
          <w:rFonts w:ascii="Calibri" w:hAnsi="Calibri" w:eastAsia="Malgun Gothic"/>
          <w:sz w:val="20"/>
        </w:rPr>
        <w:t>« E come si fa a capire quale delle due? »(그걸 어떻게 알아내?)는 비인칭 si의 관용구 come si fa a + 부정사. 재귀동사를 비인칭으로 쓰면 si si가 아니라 ci si가 된다: In laboratorio ci si dà del tu(공방에선 다들 말을 놓는다).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휴대폰을 책상에 올려놓기</w:t>
      </w:r>
    </w:p>
    <w:p>
      <w:pPr>
        <w:spacing w:after="60" w:before="0" w:line="288" w:lineRule="auto"/>
        <w:ind w:left="340"/>
      </w:pPr>
      <w:r>
        <w:rPr>
          <w:rFonts w:ascii="Calibri" w:hAnsi="Calibri" w:eastAsia="Malgun Gothic"/>
          <w:sz w:val="20"/>
        </w:rPr>
        <w:t>비앙카의 첫 행동. '찍으러 온 게 아니라 보러 왔다'는 신호로, 키아라와 노라의 경계를 푼다.</w:t>
      </w:r>
    </w:p>
    <w:p>
      <w:pPr>
        <w:keepNext/>
        <w:spacing w:after="20" w:before="120" w:line="288" w:lineRule="auto"/>
      </w:pPr>
      <w:r>
        <w:rPr>
          <w:rFonts w:ascii="Calibri" w:hAnsi="Calibri" w:eastAsia="Malgun Gothic"/>
          <w:b/>
          <w:sz w:val="21"/>
        </w:rPr>
        <w:t>• 눈을 감고 가죽 만지기</w:t>
      </w:r>
    </w:p>
    <w:p>
      <w:pPr>
        <w:spacing w:after="60" w:before="0" w:line="288" w:lineRule="auto"/>
        <w:ind w:left="340"/>
      </w:pPr>
      <w:r>
        <w:rPr>
          <w:rFonts w:ascii="Calibri" w:hAnsi="Calibri" w:eastAsia="Malgun Gothic"/>
          <w:sz w:val="20"/>
        </w:rPr>
        <w:t>렌초의 가르침. 장인의 촉각 교육을 상징하는 장면이다.</w:t>
      </w:r>
    </w:p>
    <w:p>
      <w:pPr>
        <w:keepNext/>
        <w:spacing w:after="20" w:before="120" w:line="288" w:lineRule="auto"/>
      </w:pPr>
      <w:r>
        <w:rPr>
          <w:rFonts w:ascii="Calibri" w:hAnsi="Calibri" w:eastAsia="Malgun Gothic"/>
          <w:b/>
          <w:sz w:val="21"/>
        </w:rPr>
        <w:t>• 위아래로 훑어보기 (guardare dalla testa ai piedi)</w:t>
      </w:r>
    </w:p>
    <w:p>
      <w:pPr>
        <w:spacing w:after="60" w:before="0" w:line="288" w:lineRule="auto"/>
        <w:ind w:left="340"/>
      </w:pPr>
      <w:r>
        <w:rPr>
          <w:rFonts w:ascii="Calibri" w:hAnsi="Calibri" w:eastAsia="Malgun Gothic"/>
          <w:sz w:val="20"/>
        </w:rPr>
        <w:t>렌초가 낯선 사람을 평가하는 몸짓. 처음엔 경계, 끝은 인정.</w:t>
      </w:r>
    </w:p>
    <w:p>
      <w:pPr>
        <w:keepNext/>
        <w:spacing w:after="20" w:before="120" w:line="288" w:lineRule="auto"/>
      </w:pPr>
      <w:r>
        <w:rPr>
          <w:rFonts w:ascii="Calibri" w:hAnsi="Calibri" w:eastAsia="Malgun Gothic"/>
          <w:b/>
          <w:sz w:val="21"/>
        </w:rPr>
        <w:t>• Appunto.</w:t>
      </w:r>
    </w:p>
    <w:p>
      <w:pPr>
        <w:spacing w:after="60" w:before="0" w:line="288" w:lineRule="auto"/>
        <w:ind w:left="340"/>
      </w:pPr>
      <w:r>
        <w:rPr>
          <w:rFonts w:ascii="Calibri" w:hAnsi="Calibri" w:eastAsia="Malgun Gothic"/>
          <w:sz w:val="20"/>
        </w:rPr>
        <w:t>'바로 그거야, 그러니까'. 상대의 말이 내 주장을 뒷받침할 때.</w:t>
      </w:r>
    </w:p>
    <w:p>
      <w:pPr>
        <w:keepNext/>
        <w:spacing w:after="20" w:before="120" w:line="288" w:lineRule="auto"/>
      </w:pPr>
      <w:r>
        <w:rPr>
          <w:rFonts w:ascii="Calibri" w:hAnsi="Calibri" w:eastAsia="Malgun Gothic"/>
          <w:b/>
          <w:sz w:val="21"/>
        </w:rPr>
        <w:t>• Promesso.</w:t>
      </w:r>
    </w:p>
    <w:p>
      <w:pPr>
        <w:spacing w:after="60" w:before="0" w:line="288" w:lineRule="auto"/>
        <w:ind w:left="340"/>
      </w:pPr>
      <w:r>
        <w:rPr>
          <w:rFonts w:ascii="Calibri" w:hAnsi="Calibri" w:eastAsia="Malgun Gothic"/>
          <w:sz w:val="20"/>
        </w:rPr>
        <w:t>'약속해'. 짧게 확약하는 말. 상대가 다시 확인할 때(Davanti a me?) 답으로 쓴다.</w:t>
      </w:r>
    </w:p>
    <w:p>
      <w:pPr>
        <w:keepNext/>
        <w:spacing w:after="20" w:before="120" w:line="288" w:lineRule="auto"/>
      </w:pPr>
      <w:r>
        <w:rPr>
          <w:rFonts w:ascii="Calibri" w:hAnsi="Calibri" w:eastAsia="Malgun Gothic"/>
          <w:b/>
          <w:sz w:val="21"/>
        </w:rPr>
        <w:t>• Pronto?</w:t>
      </w:r>
    </w:p>
    <w:p>
      <w:pPr>
        <w:spacing w:after="60" w:before="0" w:line="288" w:lineRule="auto"/>
        <w:ind w:left="340"/>
      </w:pPr>
      <w:r>
        <w:rPr>
          <w:rFonts w:ascii="Calibri" w:hAnsi="Calibri" w:eastAsia="Malgun Gothic"/>
          <w:sz w:val="20"/>
        </w:rPr>
        <w:t>전화를 받을 때 '여보세요'. 늦은 밤 짜증이 섞인 Pronto?와 반가운 Pronto!는 억양으로 구별된다.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인플루언서와 공방 — 동의(consenso)의 문제</w:t>
      </w:r>
    </w:p>
    <w:p>
      <w:pPr>
        <w:spacing w:after="60" w:before="0" w:line="288" w:lineRule="auto"/>
        <w:ind w:left="340"/>
      </w:pPr>
      <w:r>
        <w:rPr>
          <w:rFonts w:ascii="Calibri" w:hAnsi="Calibri" w:eastAsia="Malgun Gothic"/>
          <w:sz w:val="20"/>
        </w:rPr>
        <w:t>이탈리아를 비롯한 EU에서는 사람의 얼굴이 나오는 영상을 공개하려면 원칙적으로 당사자의 동의가 필요하다(개인정보·초상권). 공방이나 공장 촬영에서는 직원 개개인의 동의를 받고, 원하지 않는 사람은 화면에서 빼는 것이 기본이다. 노조 대표가 이 문제를 챙기는 것도 자연스러운 일이다.</w:t>
      </w:r>
    </w:p>
    <w:p>
      <w:pPr>
        <w:keepNext/>
        <w:spacing w:after="20" w:before="120" w:line="288" w:lineRule="auto"/>
      </w:pPr>
      <w:r>
        <w:rPr>
          <w:rFonts w:ascii="Calibri" w:hAnsi="Calibri" w:eastAsia="Malgun Gothic"/>
          <w:b/>
          <w:sz w:val="21"/>
        </w:rPr>
        <w:t>• '손'의 이야기가 파는 것</w:t>
      </w:r>
    </w:p>
    <w:p>
      <w:pPr>
        <w:spacing w:after="60" w:before="0" w:line="288" w:lineRule="auto"/>
        <w:ind w:left="340"/>
      </w:pPr>
      <w:r>
        <w:rPr>
          <w:rFonts w:ascii="Calibri" w:hAnsi="Calibri" w:eastAsia="Malgun Gothic"/>
          <w:sz w:val="20"/>
        </w:rPr>
        <w:t>장인 브랜드의 SNS에서는 화려한 연출보다 '누가, 어떻게 만드는지'를 보여 주는 짧은 영상이 강하다. 얼굴 없이 손만 보여 주는 방식은 장인의 사생활을 지키면서도 제품의 진정성을 전달한다.</w:t>
      </w:r>
    </w:p>
    <w:p>
      <w:pPr>
        <w:keepNext/>
        <w:spacing w:after="20" w:before="120" w:line="288" w:lineRule="auto"/>
      </w:pPr>
      <w:r>
        <w:rPr>
          <w:rFonts w:ascii="Calibri" w:hAnsi="Calibri" w:eastAsia="Malgun Gothic"/>
          <w:b/>
          <w:sz w:val="21"/>
        </w:rPr>
        <w:t>• 조회수와 판매는 다르다</w:t>
      </w:r>
    </w:p>
    <w:p>
      <w:pPr>
        <w:spacing w:after="60" w:before="0" w:line="288" w:lineRule="auto"/>
        <w:ind w:left="340"/>
      </w:pPr>
      <w:r>
        <w:rPr>
          <w:rFonts w:ascii="Calibri" w:hAnsi="Calibri" w:eastAsia="Malgun Gothic"/>
          <w:sz w:val="20"/>
        </w:rPr>
        <w:t>영상이 퍼지면 사이트 방문은 폭발하지만, 언어·배송 국가·통화·결제 수단이 준비되지 않으면 판매로 이어지지 않는다. 다음 화(21화)의 주제가 바로 이 '팔리지 않는 사이트'다.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26일 수요일 오전 9시. 공방, 키아라의 사무실.</w:t>
      </w:r>
    </w:p>
    <w:p>
      <w:pPr>
        <w:spacing w:after="120" w:before="80" w:line="288" w:lineRule="auto"/>
      </w:pPr>
      <w:r>
        <w:rPr>
          <w:rFonts w:ascii="Calibri" w:hAnsi="Calibri" w:eastAsia="Malgun Gothic"/>
          <w:b w:val="0"/>
          <w:i/>
          <w:color w:val="666666"/>
          <w:sz w:val="19"/>
        </w:rPr>
        <w:t>키아라는 월요일 밤 쉰 목소리와 서명된 주문서를 들고 밀라노에서 돌아왔다. 오늘 아침 책상 위에 노라의 쪽지가 있다. '10시, 비앙카 피오레. 친절하게.' 노라가 커피를 들고 맞은편에 앉아 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'친절하게.' 노라, 나 어린애 아니야.</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알아. 근데 어제 통화에서 '그 여자'라고 세 번이나 했어. 인플루언서들은 그런 거 느껴. 자리에 없어도.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사람한테 불만 있는 거 아니야. 30년 걸리는 일을 30초 영상으로 찍는 게 불만이지.</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비앙카를 팔로우하는 사람이 80만 명이야. 우리 계정은 4천 명이고, 그중 반은 친척이고.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3,900명. 오늘 아침에 줄리아가 그랬어.</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그러니까. 그리고 내 아이디어도 아니었어. 그 사람이 줄리아한테 먼저 연락했어. 렌초 손 사진을 보고 와도 되냐고. 계약도, 보수도 없이.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보수 없이? 그럼 그 사람은 뭘 얻는데?</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그건 네가 직접 물어봐. 내가 아는 건, 저런 사람이 공짜로 올 때는 보통 진짜 관심이 있어서라는 거야. 아니면 이야깃거리가 필요해서거나.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둘 중 어느 건지 어떻게 알아?</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제일 먼저 뭘 보는지로. 휴대폰을 보면 두 번째야.</w:t>
      </w:r>
    </w:p>
    <w:p>
      <w:pPr>
        <w:spacing w:after="120" w:before="80" w:line="288" w:lineRule="auto"/>
      </w:pPr>
      <w:r>
        <w:rPr>
          <w:rFonts w:ascii="Calibri" w:hAnsi="Calibri" w:eastAsia="Malgun Gothic"/>
          <w:b w:val="0"/>
          <w:i/>
          <w:color w:val="666666"/>
          <w:sz w:val="19"/>
        </w:rPr>
        <w:t>10시 정각, 마당에 작은 전기차가 선다. 서른 살쯤 된 여자가 내린다. 청바지, 낮은 신발, 화장기 없는 얼굴. 주위를 둘러본다. 휴대폰은 주머니에 그대로 있다.</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안녕하세요. 비앙카예요. 키아라 씨 맞죠? 룩북에서 사진 봤어요. 손 뒤쪽 맨 끝에 작게 나온 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안녕하세요. 그걸 보는 사람도 있을 줄은 몰랐네요.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저는 늘 작은 사진을 봐요. 큰 사진은 다들 보니까요.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(키아라에게 작은 목소리로) 제일 먼저 본 거: 마당. 그다음 너.</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오세요, 공방 보여 드릴게요. 그런데 하나는 바로 말씀드려야겠어요.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여기 안에는 카메라를 못 참는 일흔두 살 어르신이 계세요. 그리고 인터넷에 나온다는 데 아무것도 서명하지 않은 250명이 있고요.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그럼 휴대폰은 여기 두고 갈게요. (키아라의 책상 위에 올려놓으며) 먼저 볼게요. 그다음에 이야기할 게 생기면, 거기 있는 분들께 허락을 구하죠.</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(키아라에게 거의 들리지 않게) 첫 번째네. 첫 번째야.</w:t>
      </w:r>
    </w:p>
    <w:p>
      <w:pPr>
        <w:keepNext/>
        <w:spacing w:after="80" w:before="200" w:line="288" w:lineRule="auto"/>
      </w:pPr>
      <w:r>
        <w:rPr>
          <w:rFonts w:ascii="Calibri" w:hAnsi="Calibri" w:eastAsia="Malgun Gothic"/>
          <w:b/>
          <w:i w:val="0"/>
          <w:color w:val="1F3A5F"/>
          <w:sz w:val="21"/>
        </w:rPr>
        <w:t>장면 2 — 오전 10시 30분. 재단 부서와 렌초의 작업대.</w:t>
      </w:r>
    </w:p>
    <w:p>
      <w:pPr>
        <w:spacing w:after="120" w:before="80" w:line="288" w:lineRule="auto"/>
      </w:pPr>
      <w:r>
        <w:rPr>
          <w:rFonts w:ascii="Calibri" w:hAnsi="Calibri" w:eastAsia="Malgun Gothic"/>
          <w:b w:val="0"/>
          <w:i/>
          <w:color w:val="666666"/>
          <w:sz w:val="19"/>
        </w:rPr>
        <w:t>재단 부서에는 가죽과 접착제 냄새가 가득하다. 렌초는 창가 작업대에서 일하고, 견습생 시모네가 그의 재단을 지켜본다. 낯선 사람이 들어오는 걸 보자 렌초가 재단칼을 내려놓는다.</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키아라, 이 아가씨는 누구야?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비앙카. 인터넷의 그 사람. 줄리아가 얘기했던 그 사람.</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아. 카메라의 그 사람.</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카메라는 없어요, 렌초 씨. 휴대폰은 저쪽에 있어요. 눈만 가져왔어요.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(그녀를 위아래로 훑어보며) 눈은 괜찮아. 눈은 아무것도 훔치지 않으니까.</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뭘 재단하고 계신지 여쭤봐도 될까요?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'도메니카' 바닥이야. 1.8밀리미터. 가죽은 산타크로체, 밤나무하고 미모사.</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왜 기계가 아니라 직접 재단하세요? 저쪽에 재단 틀이 있던데요.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기계는 네가 말하는 데를 자르지. 나는 가죽이 말하는 데를 잘라. 여기 봐. 이 밝은 줄 보이지? 혈관 자국이야. 이걸 바닥에 넣으면 2년 뒤에 갈라져.</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그걸 어떻게 아세요?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1966년에 우고 사장님이 가르쳐 주셨지. 난 열세 살이었어. 시모네보다 어렸지.</w:t>
      </w:r>
    </w:p>
    <w:p>
      <w:pPr>
        <w:spacing w:after="120" w:before="80" w:line="288" w:lineRule="auto"/>
      </w:pPr>
      <w:r>
        <w:rPr>
          <w:rFonts w:ascii="Calibri" w:hAnsi="Calibri" w:eastAsia="Malgun Gothic"/>
          <w:b w:val="0"/>
          <w:i/>
          <w:color w:val="666666"/>
          <w:sz w:val="19"/>
        </w:rPr>
        <w:t>열아홉 살 시모네가 귀까지 빨개진다.</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만져 봐도 될까요? 만져만 볼게요.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만져 봐. 눈 감고. 어디가 더 단단한지 느껴져?</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(눈을 감고) 여기요. 가장자리는 더 부드럽고, 가운데는 더… 꽉 차 있어요.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잘했어. 가운데가 동물의 등이야. 좋은 가방은 등으로 만들지.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 40년 동안 처음 온 사람한테 '잘했어'라고 하는 거 한 번도 못 들었어.</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처음 오는 사람들은 보통 가죽이 아니라 휴대폰을 만지니까.</w:t>
      </w:r>
    </w:p>
    <w:p>
      <w:pPr>
        <w:spacing w:after="120" w:before="80" w:line="288" w:lineRule="auto"/>
      </w:pPr>
      <w:r>
        <w:rPr>
          <w:rFonts w:ascii="Calibri" w:hAnsi="Calibri" w:eastAsia="Malgun Gothic"/>
          <w:b w:val="0"/>
          <w:i/>
          <w:color w:val="666666"/>
          <w:sz w:val="19"/>
        </w:rPr>
        <w:t>노조 대표 마리사 콘티가 안감을 실은 카트를 밀며 지나가다 멈춘다.</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키아라, 이 아가씨가 인터넷의 그 사람이야? 재봉 라인 아가씨들이 자기들도 찍히냐고 물어.</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아주머니, 동의하지 않은 분은 아무도 안 찍어요. 원하는 분이 있으면 좋고, 아무도 원하지 않아도 괜찮아요.</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좋네. 근데 그 사람들한테도 직접 말해 줘요. 나 말고 당신한테 듣고 싶어 하니까.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마리사는 96년부터 여기 있었어요. 코르시니 가족 전부 합친 것보다 가방을 더 많이 꿰맸죠.</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파리용 가방을 더 많이. 우리 가방은 아직 얼마 안 되고. 근데 월요일부터 좀 더 많아진다던데.</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왜 월요일부터예요?</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월요일에 밀라노에서 한국 아주머니가 가방 60개를 주문했으니까. 여기선 소식이 인터넷보다 빨라요.</w:t>
      </w:r>
    </w:p>
    <w:p>
      <w:pPr>
        <w:spacing w:after="120" w:before="80" w:line="288" w:lineRule="auto"/>
      </w:pPr>
      <w:r>
        <w:rPr>
          <w:rFonts w:ascii="Calibri" w:hAnsi="Calibri" w:eastAsia="Malgun Gothic"/>
          <w:b w:val="0"/>
          <w:i/>
          <w:color w:val="666666"/>
          <w:sz w:val="19"/>
        </w:rPr>
        <w:t>마리사가 비앙카를 재봉 라인으로 데려간다. 재봉틀 열 대, 여자 열 명. 둘이 들어서자 소음이 잦아든다.</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모두 안녕하세요. 비앙카예요. 안 찍을게요, 약속해요. '도메니카'를 어떻게 꿰매는지 보고 싶었을 뿐이에요.</w:t>
      </w:r>
    </w:p>
    <w:p>
      <w:pPr>
        <w:tabs>
          <w:tab w:pos="1361" w:val="left"/>
        </w:tabs>
        <w:spacing w:after="60" w:before="0" w:line="288" w:lineRule="auto"/>
        <w:ind w:left="1361" w:hanging="1361"/>
      </w:pPr>
      <w:r>
        <w:rPr>
          <w:rFonts w:ascii="Calibri" w:hAnsi="Calibri" w:eastAsia="Malgun Gothic"/>
          <w:b/>
          <w:color w:val="553C7A"/>
          <w:sz w:val="21"/>
        </w:rPr>
        <w:t>Loredana:</w:t>
      </w:r>
      <w:r>
        <w:rPr>
          <w:rFonts w:ascii="Calibri" w:hAnsi="Calibri" w:eastAsia="Malgun Gothic"/>
          <w:sz w:val="21"/>
        </w:rPr>
        <w:tab/>
        <w:t>'도메니카'요? 월요일에 처음 받았어요. 저는 로레다나예요. 파리 일 25년, '도메니카' 이틀째.</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어때요? 달라요?</w:t>
      </w:r>
    </w:p>
    <w:p>
      <w:pPr>
        <w:tabs>
          <w:tab w:pos="1361" w:val="left"/>
        </w:tabs>
        <w:spacing w:after="60" w:before="0" w:line="288" w:lineRule="auto"/>
        <w:ind w:left="1361" w:hanging="1361"/>
      </w:pPr>
      <w:r>
        <w:rPr>
          <w:rFonts w:ascii="Calibri" w:hAnsi="Calibri" w:eastAsia="Malgun Gothic"/>
          <w:b/>
          <w:color w:val="553C7A"/>
          <w:sz w:val="21"/>
        </w:rPr>
        <w:t>Loredana:</w:t>
      </w:r>
      <w:r>
        <w:rPr>
          <w:rFonts w:ascii="Calibri" w:hAnsi="Calibri" w:eastAsia="Malgun Gothic"/>
          <w:sz w:val="21"/>
        </w:rPr>
        <w:tab/>
        <w:t>더 어려워요. 파리 일은 종이에 지시가 다 적혀서 와요. 여기선 키아라 씨가 10분마다 와서 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20분마다예요, 로레다나. 과장하지 마요.</w:t>
      </w:r>
    </w:p>
    <w:p>
      <w:pPr>
        <w:tabs>
          <w:tab w:pos="1361" w:val="left"/>
        </w:tabs>
        <w:spacing w:after="60" w:before="0" w:line="288" w:lineRule="auto"/>
        <w:ind w:left="1361" w:hanging="1361"/>
      </w:pPr>
      <w:r>
        <w:rPr>
          <w:rFonts w:ascii="Calibri" w:hAnsi="Calibri" w:eastAsia="Malgun Gothic"/>
          <w:b/>
          <w:color w:val="6B5B1A"/>
          <w:sz w:val="21"/>
        </w:rPr>
        <w:t>Tiziana:</w:t>
      </w:r>
      <w:r>
        <w:rPr>
          <w:rFonts w:ascii="Calibri" w:hAnsi="Calibri" w:eastAsia="Malgun Gothic"/>
          <w:sz w:val="21"/>
        </w:rPr>
        <w:tab/>
        <w:t>10분마다요. 그리고 매번 '잘했어'라고 하는데, 얼굴은 다 다시 하고 싶은 사람 얼굴이에요.</w:t>
      </w:r>
    </w:p>
    <w:p>
      <w:pPr>
        <w:spacing w:after="120" w:before="80" w:line="288" w:lineRule="auto"/>
      </w:pPr>
      <w:r>
        <w:rPr>
          <w:rFonts w:ascii="Calibri" w:hAnsi="Calibri" w:eastAsia="Malgun Gothic"/>
          <w:b w:val="0"/>
          <w:i/>
          <w:color w:val="666666"/>
          <w:sz w:val="19"/>
        </w:rPr>
        <w:t>여자들이 웃는다. 키아라도 저도 모르게 웃는다.</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언젠가 여러분 중에 누가 나오고 싶어지면요? 손만이라도요?</w:t>
      </w:r>
    </w:p>
    <w:p>
      <w:pPr>
        <w:tabs>
          <w:tab w:pos="1361" w:val="left"/>
        </w:tabs>
        <w:spacing w:after="60" w:before="0" w:line="288" w:lineRule="auto"/>
        <w:ind w:left="1361" w:hanging="1361"/>
      </w:pPr>
      <w:r>
        <w:rPr>
          <w:rFonts w:ascii="Calibri" w:hAnsi="Calibri" w:eastAsia="Malgun Gothic"/>
          <w:b/>
          <w:color w:val="6B5B1A"/>
          <w:sz w:val="21"/>
        </w:rPr>
        <w:t>Tiziana:</w:t>
      </w:r>
      <w:r>
        <w:rPr>
          <w:rFonts w:ascii="Calibri" w:hAnsi="Calibri" w:eastAsia="Malgun Gothic"/>
          <w:sz w:val="21"/>
        </w:rPr>
        <w:tab/>
        <w:t>저는 좋아요. 제 손은 예뻐요. 얼굴은 집에 두고 올게요.</w:t>
      </w:r>
    </w:p>
    <w:p>
      <w:pPr>
        <w:tabs>
          <w:tab w:pos="1361" w:val="left"/>
        </w:tabs>
        <w:spacing w:after="60" w:before="0" w:line="288" w:lineRule="auto"/>
        <w:ind w:left="1361" w:hanging="1361"/>
      </w:pPr>
      <w:r>
        <w:rPr>
          <w:rFonts w:ascii="Calibri" w:hAnsi="Calibri" w:eastAsia="Malgun Gothic"/>
          <w:b/>
          <w:color w:val="0F6E6E"/>
          <w:sz w:val="21"/>
        </w:rPr>
        <w:t>Marisa:</w:t>
      </w:r>
      <w:r>
        <w:rPr>
          <w:rFonts w:ascii="Calibri" w:hAnsi="Calibri" w:eastAsia="Malgun Gothic"/>
          <w:sz w:val="21"/>
        </w:rPr>
        <w:tab/>
        <w:t>티치아나, 동의서부터 서명하고. 예쁜 손은 그다음이야.</w:t>
      </w:r>
    </w:p>
    <w:p>
      <w:pPr>
        <w:tabs>
          <w:tab w:pos="1361" w:val="left"/>
        </w:tabs>
        <w:spacing w:after="60" w:before="0" w:line="288" w:lineRule="auto"/>
        <w:ind w:left="1361" w:hanging="1361"/>
      </w:pPr>
      <w:r>
        <w:rPr>
          <w:rFonts w:ascii="Calibri" w:hAnsi="Calibri" w:eastAsia="Malgun Gothic"/>
          <w:b/>
          <w:color w:val="6B5B1A"/>
          <w:sz w:val="21"/>
        </w:rPr>
        <w:t>Tiziana:</w:t>
      </w:r>
      <w:r>
        <w:rPr>
          <w:rFonts w:ascii="Calibri" w:hAnsi="Calibri" w:eastAsia="Malgun Gothic"/>
          <w:sz w:val="21"/>
        </w:rPr>
        <w:tab/>
        <w:t>분부대로 하죠, 노조 대표님.</w:t>
      </w:r>
    </w:p>
    <w:p>
      <w:pPr>
        <w:keepNext/>
        <w:spacing w:after="80" w:before="200" w:line="288" w:lineRule="auto"/>
      </w:pPr>
      <w:r>
        <w:rPr>
          <w:rFonts w:ascii="Calibri" w:hAnsi="Calibri" w:eastAsia="Malgun Gothic"/>
          <w:b/>
          <w:i w:val="0"/>
          <w:color w:val="1F3A5F"/>
          <w:sz w:val="21"/>
        </w:rPr>
        <w:t>장면 3 — 정오. 공방, 60초.</w:t>
      </w:r>
    </w:p>
    <w:p>
      <w:pPr>
        <w:spacing w:after="120" w:before="80" w:line="288" w:lineRule="auto"/>
      </w:pPr>
      <w:r>
        <w:rPr>
          <w:rFonts w:ascii="Calibri" w:hAnsi="Calibri" w:eastAsia="Malgun Gothic"/>
          <w:b w:val="0"/>
          <w:i/>
          <w:color w:val="666666"/>
          <w:sz w:val="19"/>
        </w:rPr>
        <w:t>비앙카가 키아라의 사무실로 돌아와 휴대폰을 다시 집는다. 할머니가 서명한 조퇴서를 들고 학교에서 일찍 나온 줄리아가 벌써 와 있다.</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그래서? 뭐 찍을 거예요?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간단한 걸 생각했어요. 60초. 유행하는 음악도 없고, 춤도 없고. 얼굴 없이 재단하는 렌초의 손. 그리고 키아라 씨 목소리.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내 목소리요? 안 돼요. 난 휴대폰 앞에서 말 안 해요.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앞에서가 아니라 뒤에서요. 저한테 말씀하시면 제가 녹음하고, 영상엔 손만 나와요.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뭘 말해야 하는데요?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아까 복도에서 저한테 하신 말이요. 왜 그 가방들이 15년 동안 서랍에 있었는지.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(침묵) 그건 집안 얘기예요.</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고모, 고모가 평생 한 좋은 말은 다 집안 얘기였잖아.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 너까지 끼어들지 마.</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이렇게 해요. 말씀해 주세요. 그다음에 다시 들어 보시고, 마음에 안 들면 보는 앞에서 지울게요.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내 앞에서요?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보는 앞에서요. 약속해요.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좋아요. 그런데 손이 먼저예요. 그리고 그 손은 렌초 거예요.</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부를까? 아니, 잠깐. 렌초한테는 찾아가는 거지, 부르는 게 아니야.</w:t>
      </w:r>
    </w:p>
    <w:p>
      <w:pPr>
        <w:spacing w:after="120" w:before="80" w:line="288" w:lineRule="auto"/>
      </w:pPr>
      <w:r>
        <w:rPr>
          <w:rFonts w:ascii="Calibri" w:hAnsi="Calibri" w:eastAsia="Malgun Gothic"/>
          <w:b w:val="0"/>
          <w:i/>
          <w:color w:val="666666"/>
          <w:sz w:val="19"/>
        </w:rPr>
        <w:t>렌초의 작업대로 돌아간다. 비앙카가 휴대폰을 들고 있지만 화면은 꺼져 있다.</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렌초 씨, 하나만 부탁드릴게요. 재단하시는 손을 찍어도 될까요? 손만요.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손은 돼. 얼굴은 안 돼. 이름도 안 되고.</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왜 이름은 안 돼요?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손은 공방 거니까. 이름은 내 거고. 이름은 아는 사람한테만 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 정말 괜찮아? 꼭 안 해도 돼.</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꼭 안 해도 되는 거 알아. 그래서 하는 거야. 시모네, 비켜. 젊은 손은 아직 영상에 안 돼.</w:t>
      </w:r>
    </w:p>
    <w:p>
      <w:pPr>
        <w:spacing w:after="120" w:before="80" w:line="288" w:lineRule="auto"/>
      </w:pPr>
      <w:r>
        <w:rPr>
          <w:rFonts w:ascii="Calibri" w:hAnsi="Calibri" w:eastAsia="Malgun Gothic"/>
          <w:b w:val="0"/>
          <w:i/>
          <w:color w:val="666666"/>
          <w:sz w:val="19"/>
        </w:rPr>
        <w:t>비앙카가 말없이 재단 장면 40초를 찍는다. 그리고 사무실에서 키아라가 말한다.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 가방들은 15년 전에 제가 디자인했어요. 때가 아니어서 서랍에 넣어 뒀죠. 오늘은 남을 위해 재단하던 손이 이 가방들을 재단해요. 우리는 손을 바꾸지 않았어요. 이름을 바꿨을 뿐이에요.'</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(녹음을 멈추며) 다시 들어 보시겠어요?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아니요. 다시 들으면 지울 거예요.</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그럼 다시 듣지 마.</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질문 하나만요. 이름을 써도 될까요? 'Corsini Scandicci'?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이름은 돼요. 링크는 안 돼요. 그걸 쓰면 광고 같으니까.</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광고 맞아요. 근데 진짜잖아요. 그건 다르죠.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(처음으로 미소 지으며) 5분 전부터 나한테 말 놓고 있었네, 나도 모르게.</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키아라 씨도요. 두 문장 전부터.</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나도 하나 물어볼게. 왜 공짜로 왔어?</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우리 할머니가 프라토의 한 공방에서 안감을 꿰매셨어. 30년. 아무도 할머니 이름을 몰랐지. 사진 속 손을 봤을 때 할머니 생각이 났어.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(잠시 멈췄다가) 할머니 성함이 뭐였어?</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리나. 리나 피오레.</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그걸 써. 영상 아래에. '리나를 위해.'</w:t>
      </w:r>
    </w:p>
    <w:p>
      <w:pPr>
        <w:keepNext/>
        <w:spacing w:after="80" w:before="200" w:line="288" w:lineRule="auto"/>
      </w:pPr>
      <w:r>
        <w:rPr>
          <w:rFonts w:ascii="Calibri" w:hAnsi="Calibri" w:eastAsia="Malgun Gothic"/>
          <w:b/>
          <w:i w:val="0"/>
          <w:color w:val="1F3A5F"/>
          <w:sz w:val="21"/>
        </w:rPr>
        <w:t>장면 4 — 오후 1시. 공방 마당.</w:t>
      </w:r>
    </w:p>
    <w:p>
      <w:pPr>
        <w:spacing w:after="120" w:before="80" w:line="288" w:lineRule="auto"/>
      </w:pPr>
      <w:r>
        <w:rPr>
          <w:rFonts w:ascii="Calibri" w:hAnsi="Calibri" w:eastAsia="Malgun Gothic"/>
          <w:b w:val="0"/>
          <w:i/>
          <w:color w:val="666666"/>
          <w:sz w:val="19"/>
        </w:rPr>
        <w:t>비앙카가 차에 타려는 참이다. 노라가 봉투를 들고 따라온다.</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비앙카, 잠깐. 기름값이라도 받아. 밀라노에서 스칸디치까지 짧은 길이 아니잖아.</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아니에요, 괜찮아요. 돈을 받으면 영상이 다른 게 돼요.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가방 하나 가져가. '도메니카'. 선물이지 대가가 아니야.</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'도메니카'는 살게요. 그쪽 사이트에서, 정가로, 다른 사람들처럼.</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사이트는… 아직 해외 배송이 안 돼. 그래도 넌 밀라노에 사니까 괜찮겠다.</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해외 배송이 안 된다고요? 노라, 나 팔로우하는 사람 절반은 이탈리아에 안 살아요.</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(키아라를 보며) 알아. 할 일 목록에 있어.</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그럼 목록 맨 위로 올려요. 오늘 저녁 7시에 올릴 거예요.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오늘 저녁? 그렇게 빨리?</w:t>
      </w:r>
    </w:p>
    <w:p>
      <w:pPr>
        <w:tabs>
          <w:tab w:pos="1361" w:val="left"/>
        </w:tabs>
        <w:spacing w:after="60" w:before="0" w:line="288" w:lineRule="auto"/>
        <w:ind w:left="1361" w:hanging="1361"/>
      </w:pPr>
      <w:r>
        <w:rPr>
          <w:rFonts w:ascii="Calibri" w:hAnsi="Calibri" w:eastAsia="Malgun Gothic"/>
          <w:b/>
          <w:color w:val="8A4B0F"/>
          <w:sz w:val="21"/>
        </w:rPr>
        <w:t>Bianca:</w:t>
      </w:r>
      <w:r>
        <w:rPr>
          <w:rFonts w:ascii="Calibri" w:hAnsi="Calibri" w:eastAsia="Malgun Gothic"/>
          <w:sz w:val="21"/>
        </w:rPr>
        <w:tab/>
        <w:t>진짜인 건 인터넷에서 금방 늙어요. 안녕, 키아라. 렌초 씨한테 안부 전해 줘. 리나한테… 아니, 미안. 리나는 이제 없지. 렌초 씨한테 고맙다고 전해 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전할게.</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키아라. 들었지? 오늘 저녁 7시야. 그런데 사이트는 해외 배송이 안 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들었어. 마테오한테 알릴게.</w:t>
      </w:r>
    </w:p>
    <w:p>
      <w:pPr>
        <w:tabs>
          <w:tab w:pos="1361" w:val="left"/>
        </w:tabs>
        <w:spacing w:after="60" w:before="0" w:line="288" w:lineRule="auto"/>
        <w:ind w:left="1361" w:hanging="1361"/>
      </w:pPr>
      <w:r>
        <w:rPr>
          <w:rFonts w:ascii="Calibri" w:hAnsi="Calibri" w:eastAsia="Malgun Gothic"/>
          <w:b/>
          <w:color w:val="1F5A8C"/>
          <w:sz w:val="21"/>
        </w:rPr>
        <w:t>Nora:</w:t>
      </w:r>
      <w:r>
        <w:rPr>
          <w:rFonts w:ascii="Calibri" w:hAnsi="Calibri" w:eastAsia="Malgun Gothic"/>
          <w:sz w:val="21"/>
        </w:rPr>
        <w:tab/>
        <w:t>지금 알려. 저녁에 말고.</w:t>
      </w:r>
    </w:p>
    <w:p>
      <w:pPr>
        <w:keepNext/>
        <w:spacing w:after="80" w:before="200" w:line="288" w:lineRule="auto"/>
      </w:pPr>
      <w:r>
        <w:rPr>
          <w:rFonts w:ascii="Calibri" w:hAnsi="Calibri" w:eastAsia="Malgun Gothic"/>
          <w:b/>
          <w:i w:val="0"/>
          <w:color w:val="1F3A5F"/>
          <w:sz w:val="21"/>
        </w:rPr>
        <w:t>장면 5 — 밤 11시 10분. 피렌체, 키아라의 집.</w:t>
      </w:r>
    </w:p>
    <w:p>
      <w:pPr>
        <w:spacing w:after="120" w:before="80" w:line="288" w:lineRule="auto"/>
      </w:pPr>
      <w:r>
        <w:rPr>
          <w:rFonts w:ascii="Calibri" w:hAnsi="Calibri" w:eastAsia="Malgun Gothic"/>
          <w:b w:val="0"/>
          <w:i/>
          <w:color w:val="666666"/>
          <w:sz w:val="19"/>
        </w:rPr>
        <w:t>영상은 저녁 7시에 올라갔다. 키아라는 보지 않았다. 저녁을 먹고, 책을 읽고, 불을 껐다. 11시 10분, 휴대폰이 계속 진동한다.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여보세요? 줄리아, 11시야. 내일 학교 가야지.</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고모. 고모, 휴대폰 봐. 지금 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뭘 봐야 하는데?</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영상. 4시간 만에 조회수 34만. 이 속도면 내일 아침엔 50만이야. 우리 계정은 3,900명에서 2만 1천 명이 됐어.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2만 1천 명? 손 두 개랑 목소리 하나 때문에?</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고모 목소리 때문에. 댓글에 '말하는 분이 누구냐'고 써. 한국어 댓글도 하나 있어. 일본어도 하나.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일본어 댓글은 뭐래?</w:t>
      </w:r>
    </w:p>
    <w:p>
      <w:pPr>
        <w:tabs>
          <w:tab w:pos="1361" w:val="left"/>
        </w:tabs>
        <w:spacing w:after="60" w:before="0" w:line="288" w:lineRule="auto"/>
        <w:ind w:left="1361" w:hanging="1361"/>
      </w:pPr>
      <w:r>
        <w:rPr>
          <w:rFonts w:ascii="Calibri" w:hAnsi="Calibri" w:eastAsia="Malgun Gothic"/>
          <w:b/>
          <w:color w:val="3D3D3D"/>
          <w:sz w:val="21"/>
        </w:rPr>
        <w:t>Giulia:</w:t>
      </w:r>
      <w:r>
        <w:rPr>
          <w:rFonts w:ascii="Calibri" w:hAnsi="Calibri" w:eastAsia="Malgun Gothic"/>
          <w:sz w:val="21"/>
        </w:rPr>
        <w:tab/>
        <w:t>몰라. 폰으로 번역해 봤는데 '남을 위해 일하던 손. 우리 아버지도.' 대충 그런 뜻이야.</w:t>
      </w:r>
    </w:p>
    <w:p>
      <w:pPr>
        <w:spacing w:after="120" w:before="80" w:line="288" w:lineRule="auto"/>
      </w:pPr>
      <w:r>
        <w:rPr>
          <w:rFonts w:ascii="Calibri" w:hAnsi="Calibri" w:eastAsia="Malgun Gothic"/>
          <w:b w:val="0"/>
          <w:i/>
          <w:color w:val="666666"/>
          <w:sz w:val="19"/>
        </w:rPr>
        <w:t>다른 전화가 울린다. 마테오다.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 다시 전화할게. 삼촌이야.</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누나. 사이트.</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사이트가 왜?</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동시 접속자 2천 명. 두 번 멈췄어. 노라가 기술자한테 전화하고 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그래서 가방은 몇 개 팔았는데?</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(긴 침묵) 세 개. '도메니카' 두 개랑 서류 가방 '토리' 하나.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세 개. 2천 명 중에.</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어디로 배송하는지 모르고, 달러 가격도 못 찾고, 이탈리아어 페이지도 못 읽는 2천 명 중에. 내일 아침 8시, 사무실로. 다 모여.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줄리아도?</w:t>
      </w:r>
    </w:p>
    <w:p>
      <w:pPr>
        <w:tabs>
          <w:tab w:pos="1361" w:val="left"/>
        </w:tabs>
        <w:spacing w:after="60" w:before="0" w:line="288" w:lineRule="auto"/>
        <w:ind w:left="1361" w:hanging="1361"/>
      </w:pPr>
      <w:r>
        <w:rPr>
          <w:rFonts w:ascii="Calibri" w:hAnsi="Calibri" w:eastAsia="Malgun Gothic"/>
          <w:b/>
          <w:color w:val="2E6B3A"/>
          <w:sz w:val="21"/>
        </w:rPr>
        <w:t>Matteo:</w:t>
      </w:r>
      <w:r>
        <w:rPr>
          <w:rFonts w:ascii="Calibri" w:hAnsi="Calibri" w:eastAsia="Malgun Gothic"/>
          <w:sz w:val="21"/>
        </w:rPr>
        <w:tab/>
        <w:t>줄리아는 특히.</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나도 갈게. 코르네토 사 들고.</w:t>
      </w:r>
    </w:p>
    <w:p>
      <w:pPr>
        <w:spacing w:after="120" w:before="80" w:line="288" w:lineRule="auto"/>
      </w:pPr>
      <w:r>
        <w:rPr>
          <w:rFonts w:ascii="Calibri" w:hAnsi="Calibri" w:eastAsia="Malgun Gothic"/>
          <w:b w:val="0"/>
          <w:i/>
          <w:color w:val="666666"/>
          <w:sz w:val="19"/>
        </w:rPr>
        <w:t>키아라가 휴대폰을 내려놓는다. 그리고 처음으로 영상을 연다. 렌초의 손, 재단칼, 가죽 속 밝은 줄. 그리고 그 아래 작은 글씨로 '리나를 위해.'</w:t>
      </w:r>
    </w:p>
    <w:p>
      <w:pPr>
        <w:spacing w:after="0" w:before="360" w:line="288" w:lineRule="auto"/>
      </w:pPr>
      <w:r>
        <w:rPr>
          <w:rFonts w:ascii="Calibri" w:hAnsi="Calibri" w:eastAsia="Malgun Gothic"/>
          <w:b/>
          <w:i w:val="0"/>
          <w:color w:val="1F3A5F"/>
          <w:sz w:val="20"/>
        </w:rPr>
        <w:t>다음 화 예고 · Prossimo episodio — 제21화 « Il sito che non vende » (마테오 시점) — 목요일 아침 8시. 조회수는 폭발했는데 팔린 건 세 개. 이탈리아어뿐인 페이지, 해외 배송 없음, 유로만 받는 결제. 노라와 줄리아, 그리고 로렌초의 숫자 앞에서 마테오는 사이트를 처음부터 다시 생각한다.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2 · Episodio 20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