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제55화  La lettera del nonno</w:t>
      </w:r>
    </w:p>
    <w:p>
      <w:pPr>
        <w:spacing w:after="280" w:before="0" w:line="288" w:lineRule="auto"/>
        <w:jc w:val="center"/>
      </w:pPr>
      <w:r>
        <w:rPr>
          <w:rFonts w:ascii="Calibri" w:hAnsi="Calibri" w:eastAsia="Malgun Gothic"/>
          <w:b w:val="0"/>
          <w:i/>
          <w:color w:val="666666"/>
          <w:sz w:val="26"/>
        </w:rPr>
        <w:t>할아버지의 편지</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코르시니 가 파올로의 서재 → 거실 → 식당 → 일요일의 공방 · 9월 14일 일요일 오전 8시 / 오전 10시 / 낮 12시 30분 / 오후 4시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그라치엘라 (Graziella) — 56화는 주인공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Graziella (어머니·회장) · Renzo (가죽 장인, 사직서 제출 중) · Giulia (필리포의 딸, 16) · Chiara (디자이너) · Matteo (주인공·막내) · [파리] Filippo (지문)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창업자의 편지와 '팔지 않을 것'의 목록(도장·작업대·식탁), 바렌의 지분 40% 제안 앞에서의 가족 원칙, 장인의 사직 철회</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원과거 1인칭(aprii, feci, ebbi), vorrei che + 접속법 반과거, che + 접속법의 부탁 나열, finché, 부정 명령 + 결합 대명사, si의 원칙문</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(Graziella 45 · Renzo 31 · Giulia 19 · Chiara 15 · Matteo 10)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그라치엘라의 시점입니다. 우고 → 파올로 → 세 남매로 이어지는 세 세대가 편지 한 통으로 한 식탁에 앉습니다.</w:t>
      </w:r>
    </w:p>
    <w:p>
      <w:pPr>
        <w:spacing w:after="80" w:before="0" w:line="288" w:lineRule="auto"/>
      </w:pPr>
      <w:r>
        <w:rPr>
          <w:rFonts w:ascii="Calibri" w:hAnsi="Calibri" w:eastAsia="Malgun Gothic"/>
          <w:sz w:val="20"/>
        </w:rPr>
        <w:t>[1대] Ugo Corsini (우고, 故) — 1958년 창업자. 1996년 10월 3일, 아들이 메종 바렌과 처음 서명하기 전날 밤 편지를 썼다. '이름은 손으로 만들고, 종이는 그다음이다.'</w:t>
      </w:r>
    </w:p>
    <w:p>
      <w:pPr>
        <w:spacing w:after="80" w:before="0" w:line="288" w:lineRule="auto"/>
      </w:pPr>
      <w:r>
        <w:rPr>
          <w:rFonts w:ascii="Calibri" w:hAnsi="Calibri" w:eastAsia="Malgun Gothic"/>
          <w:sz w:val="20"/>
        </w:rPr>
        <w:t>[2대] Paolo Corsini (파올로, 故) — 1996년 위탁 생산을 들여왔다. 아버지의 편지를 읽고 봉투 뒷면에 '아이들에게, 싸울 때'라고 적어 서랍 속 만년필 밑에 두었다. 필리포에게 남긴 마지막 말 '막내는 멀리 갈 거다, 너는 문을 열어 둬라'.</w:t>
      </w:r>
    </w:p>
    <w:p>
      <w:pPr>
        <w:spacing w:after="80" w:before="0" w:line="288" w:lineRule="auto"/>
      </w:pPr>
      <w:r>
        <w:rPr>
          <w:rFonts w:ascii="Calibri" w:hAnsi="Calibri" w:eastAsia="Malgun Gothic"/>
          <w:sz w:val="20"/>
        </w:rPr>
        <w:t>Graziella (그라치엘라, 68) ★이번 화 시점 — 파올로의 아내, 회장. 우고의 며느리로서 렌초를 부른다.</w:t>
      </w:r>
    </w:p>
    <w:p>
      <w:pPr>
        <w:spacing w:after="80" w:before="0" w:line="288" w:lineRule="auto"/>
      </w:pPr>
      <w:r>
        <w:rPr>
          <w:rFonts w:ascii="Calibri" w:hAnsi="Calibri" w:eastAsia="Malgun Gothic"/>
          <w:sz w:val="20"/>
        </w:rPr>
        <w:t>Renzo Paoli (렌초, 72) — 1966년 입사한 장인. 9월 3일 사직서를 내고 열쇠를 두고 갔다(52화). 그라치엘라와는 서로 Lei.</w:t>
      </w:r>
    </w:p>
    <w:p>
      <w:pPr>
        <w:spacing w:after="80" w:before="0" w:line="288" w:lineRule="auto"/>
      </w:pPr>
      <w:r>
        <w:rPr>
          <w:rFonts w:ascii="Calibri" w:hAnsi="Calibri" w:eastAsia="Malgun Gothic"/>
          <w:sz w:val="20"/>
        </w:rPr>
        <w:t>Filippo (필리포, 44) — 9월 1일 사표를 내고 파리에 있다(51화). 바렌의 제안서에는 아직 서명하지 않았다.</w:t>
      </w:r>
    </w:p>
    <w:p>
      <w:pPr>
        <w:spacing w:after="80" w:before="0" w:line="288" w:lineRule="auto"/>
      </w:pPr>
      <w:r>
        <w:rPr>
          <w:rFonts w:ascii="Calibri" w:hAnsi="Calibri" w:eastAsia="Malgun Gothic"/>
          <w:sz w:val="20"/>
        </w:rPr>
        <w:t>Chiara (키아라, 40) · Matteo (마테오, 31, ★주인공) — 50화 목요일의 싸움 이후 필리포와 연락하지 않았다. 56화는 마테오 시점.</w:t>
      </w:r>
    </w:p>
    <w:p>
      <w:pPr>
        <w:spacing w:after="80" w:before="0" w:line="288" w:lineRule="auto"/>
      </w:pPr>
      <w:r>
        <w:rPr>
          <w:rFonts w:ascii="Calibri" w:hAnsi="Calibri" w:eastAsia="Malgun Gothic"/>
          <w:sz w:val="20"/>
        </w:rPr>
        <w:t>Giulia (줄리아, 16) — 필리포의 딸. 54화에서 렌초에게 보낼 사진을 제안했다.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Domenica 14 settembre, ore 8. Lo studio di Paolo, casa Corsini.</w:t>
      </w:r>
    </w:p>
    <w:p>
      <w:pPr>
        <w:spacing w:after="120" w:before="80" w:line="288" w:lineRule="auto"/>
      </w:pPr>
      <w:r>
        <w:rPr>
          <w:rFonts w:ascii="Calibri" w:hAnsi="Calibri" w:eastAsia="Malgun Gothic"/>
          <w:b w:val="0"/>
          <w:i/>
          <w:color w:val="666666"/>
          <w:sz w:val="19"/>
        </w:rPr>
        <w:t>Graziella apre il cassetto della scrivania di Paolo per prendere l'accordo di febbraio: Mancini lo vuole lunedì, per l'offerta della Maison. Sotto la penna dal cappuccio d'argento e sotto i fogli firmati c'è una busta ingiallita. Sopra, la calligrafia stretta e inclinata di Ugo: « A Paolo ». Sul retro, a matita, la scrittura di Paolo: « Per i ragazzi, quando litigheranno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 voce bassa) Paolo... Quanti anni l'hai tenuta qui sotto?</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(sulla porta, in pigiama) Nonna? Con chi parli?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Con tuo nonno. Ogni tanto gli rispondo, quando trovo le sue cose.</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Cos'hai trovato?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Una lettera. Del bisnonno Ugo al nonno Paolo. C'è la data: tre ottobre millenovecentonovantasei.</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Novantasei... L'anno della prima firma con la Maison.</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Come lo sai?</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Lo zio Matteo ha raccontato la storia del sugo di cinghiale troppo salato. La sera prima della firma.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(sorride appena) Quel sugo non lo mangiò nessuno. Tuo nonno era così nervoso che salò due volte.</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La apri?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È già aperta. Lui l'ha letta. E poi ci ha scritto sopra: « Per i ragazzi, quando litigheranno ».</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Allora è per adesso.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Sì. Credo che sia per adesso.</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Leggila, nonna.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No. Non da sola. Questa lettera non si legge da soli.</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Chiamo lo zio e la zia?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Dopo. Prima chiamo un'altra persona.</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Chi?</w:t>
      </w:r>
    </w:p>
    <w:p>
      <w:pPr>
        <w:spacing w:after="120" w:before="80" w:line="288" w:lineRule="auto"/>
      </w:pPr>
      <w:r>
        <w:rPr>
          <w:rFonts w:ascii="Calibri" w:hAnsi="Calibri" w:eastAsia="Malgun Gothic"/>
          <w:b w:val="0"/>
          <w:i/>
          <w:color w:val="666666"/>
          <w:sz w:val="19"/>
        </w:rPr>
        <w:t>Graziella prende il telefono fisso, quello con la rotella, che nessuno usa più. Compone un numero a memoria.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Renzo? Sono la signora Corsini. ... No, non è successo niente. Cioè, sì. Venga a casa, per favore. Alle dieci. ... Lo so che ha dato le dimissioni. Non La chiamo come presidente.</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E come chi lo chiami?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Come la nuora di Ugo. È l'unica che può leggere questa lettera con lui.</w:t>
      </w:r>
    </w:p>
    <w:p>
      <w:pPr>
        <w:keepNext/>
        <w:spacing w:after="80" w:before="200" w:line="288" w:lineRule="auto"/>
      </w:pPr>
      <w:r>
        <w:rPr>
          <w:rFonts w:ascii="Calibri" w:hAnsi="Calibri" w:eastAsia="Malgun Gothic"/>
          <w:b/>
          <w:color w:val="1F3A5F"/>
          <w:sz w:val="21"/>
        </w:rPr>
        <w:t>Scena 2 — Ore 10. Il salotto.</w:t>
      </w:r>
    </w:p>
    <w:p>
      <w:pPr>
        <w:spacing w:after="120" w:before="80" w:line="288" w:lineRule="auto"/>
      </w:pPr>
      <w:r>
        <w:rPr>
          <w:rFonts w:ascii="Calibri" w:hAnsi="Calibri" w:eastAsia="Malgun Gothic"/>
          <w:b w:val="0"/>
          <w:i/>
          <w:color w:val="666666"/>
          <w:sz w:val="19"/>
        </w:rPr>
        <w:t>Renzo arriva in giacca, con il cappello in mano, come nei giorni di festa. Non è più entrato in casa Corsini dal giorno delle dimissioni. Si siede sul bordo della poltrona.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Signora, se è per le chiavi, le ha la Chiara. Io non torno indietro.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Non è per le chiavi. È per questa. (gli porge la busta)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(la guarda a lungo) È la scrittura del signor Ugo.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Dell'ottobre del novantasei. Dopo un'estate intera a decidere. La sera prima che mio marito andasse a Parigi.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Me la ricordo, quella sera. Padre e figlio non si parlavano da quaranta giorni: li contavo io, sul calendario del laboratorio. « Così diventiamo le mani di qualcun altro », diceva lui. « Così mangiamo », diceva suo marito. Quella sera il signor Ugo restò in laboratorio fino a tardi, senza dire una parola. Poi andò a casa e si chiuse in cucina.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 scrivere questa.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Io non lo sapevo. Credevo che fosse arrabbiato con tutti.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Forse lo era. La legga Lei, Renzo. Ad alta voce. Io non ce la faccio a leggere la voce di mio suocero.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 mette gli occhiali, apre il foglio) « Caro Paolo, sono quaranta giorni che non ci parliamo, e domani firmerai con i francesi. Io a Parigi non verrò: sai che gli aerei non mi piacciono e che le firme degli altri le guardo male. »</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(dalla porta, piano) Sembra lui che parla.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Ti scrivo, invece di parlarti, perché a voce litigheremmo. E io sono troppo vecchio per voler vincere le discussioni.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Questo lo diceva sempre. « Alla mia età si vince solo a briscola. »</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Quando aprii il laboratorio, nel cinquantotto, avevo una macchina da cucire, un banco e un timbro. Il timbro lo feci fare prima ancora di avere un cliente, perché pensavo che un nome bisognasse averlo prima di meritarlo.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Il timbro... quello che Chiara ha portato a Milano.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Mi sbagliavo. Il nome si fa con le mani; la carta viene dopo.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(chiude gli occhi) È la frase del suo quaderno. Chiara l'ha trovata a febbraio.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Tu domani farai una cosa che io non ebbi il coraggio di fare: metterai il nostro lavoro sotto il nome di un altro. Non ti giudico. Centocinquanta famiglie mangiano. Prima si mangia, poi si vive. »</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Non era arrabbiato, allora.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Era arrabbiato e d'accordo insieme. Succede, nelle famiglie.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Ma ti chiedo tre cose, e vorrei che tu le scrivessi da qualche parte dove i tuoi figli possano trovarle.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Le ha messe qui. Sotto la sua penna. Dove nessuno guarda finché non serve.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La prima: che il timbro non esca mai da questa casa, e che non lo si venda a nessuno. Nemmeno ai francesi.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(sottovoce) Nemmeno ai francesi. E loro adesso vogliono il quaranta per cento.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La seconda: che resti sempre un banco, uno solo, dove si facciano borse nostre, anche se nessuno le compra. »</w:t>
      </w:r>
    </w:p>
    <w:p>
      <w:pPr>
        <w:spacing w:after="120" w:before="80" w:line="288" w:lineRule="auto"/>
      </w:pPr>
      <w:r>
        <w:rPr>
          <w:rFonts w:ascii="Calibri" w:hAnsi="Calibri" w:eastAsia="Malgun Gothic"/>
          <w:b w:val="0"/>
          <w:i/>
          <w:color w:val="666666"/>
          <w:sz w:val="19"/>
        </w:rPr>
        <w:t>Renzo si ferma. Gira il foglio. Le mani gli tremano un poco.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Vada avanti, Renzo.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(la voce cambia) « Quel banco lo do a Renzo. Finché Renzo siede a quel banco, il nome è al sicuro. »</w:t>
      </w:r>
    </w:p>
    <w:p>
      <w:pPr>
        <w:spacing w:after="120" w:before="80" w:line="288" w:lineRule="auto"/>
      </w:pPr>
      <w:r>
        <w:rPr>
          <w:rFonts w:ascii="Calibri" w:hAnsi="Calibri" w:eastAsia="Malgun Gothic"/>
          <w:b w:val="0"/>
          <w:i/>
          <w:color w:val="666666"/>
          <w:sz w:val="19"/>
        </w:rPr>
        <w:t>Silenzio. Giulia si mette una mano sulla bocca. Renzo toglie gli occhiali e li pulisce con il fazzoletto, anche se sono puliti.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Lei non lo sapeva.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Lo sapevo solo a metà, signora. Nel novantasette me lo disse a voce: « Renzo, non far sparire le borse nostre. Tienine sempre una sul banco. » Da allora ne tengo una all'anno, nell'armadio del laboratorio. Ventinove borse. Ma che l'avesse scritto qui, a suo figlio... non lo sapevo.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Adesso lo sa.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Adesso lo so. E l'ho lasciato vuoto da undici giorni.</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Non è vuoto. Venerdì la zia ci ha dormito accanto.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(guarda Giulia) La foto. Le chiavi e l'etichetta. Era tua l'idea?</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Mia. La zia ha detto che era crudele.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Non era crudele. Era giusta. Non ho dormito per tutta la notte.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C'è ancora la terza cosa, Renzo.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(rimette gli occhiali) « La terza: che quando i tuoi figli litigheranno — e litigheranno, perché sono Corsini — tu li faccia sedere a tavola la domenica, e che nessuno si alzi prima del dolce.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(ride, piangendo) Ecco da dove viene la regola del dolce. Io credevo che fosse di Paolo.</w:t>
      </w:r>
    </w:p>
    <w:p>
      <w:pPr>
        <w:keepNext/>
        <w:spacing w:after="80" w:before="200" w:line="288" w:lineRule="auto"/>
      </w:pPr>
      <w:r>
        <w:rPr>
          <w:rFonts w:ascii="Calibri" w:hAnsi="Calibri" w:eastAsia="Malgun Gothic"/>
          <w:b/>
          <w:color w:val="1F3A5F"/>
          <w:sz w:val="21"/>
        </w:rPr>
        <w:t>Scena 3 — Ore 12.30. La sala da pranzo.</w:t>
      </w:r>
    </w:p>
    <w:p>
      <w:pPr>
        <w:spacing w:after="120" w:before="80" w:line="288" w:lineRule="auto"/>
      </w:pPr>
      <w:r>
        <w:rPr>
          <w:rFonts w:ascii="Calibri" w:hAnsi="Calibri" w:eastAsia="Malgun Gothic"/>
          <w:b w:val="0"/>
          <w:i/>
          <w:color w:val="666666"/>
          <w:sz w:val="19"/>
        </w:rPr>
        <w:t>Chiara arriva con gli occhi stanchi, Matteo con il pane. La tavola è apparecchiata per sette: sei posti e, come sempre, quello di Paolo a capotavola. Il posto di Filippo resta vuoto, con il tovagliolo piegato.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(vede Renzo) Renzo...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Ciao, Chiara. Non dire niente ancora. Prima ascolta.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Ascoltare che cosa? Mamma, che succede?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Sedetevi. Tutti. È domenica.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Che cos'è quel foglio, mamma?</w:t>
      </w:r>
    </w:p>
    <w:p>
      <w:pPr>
        <w:spacing w:after="120" w:before="80" w:line="288" w:lineRule="auto"/>
      </w:pPr>
      <w:r>
        <w:rPr>
          <w:rFonts w:ascii="Calibri" w:hAnsi="Calibri" w:eastAsia="Malgun Gothic"/>
          <w:b w:val="0"/>
          <w:i/>
          <w:color w:val="666666"/>
          <w:sz w:val="19"/>
        </w:rPr>
        <w:t>Graziella legge lei, questa volta, le ultime righe. Renzo tiene il foglio.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 Una borsa ha tre padroni: chi la fa, chi la vende e chi la porta. Una famiglia ne ha uno solo: la tavola. »</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(piano) Il nonno diceva che la borsa aveva tre padroni. Non sapevo che ci fosse il resto.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 Se un giorno uno dei ragazzi vorrà andare lontano, non chiudergli la porta. E se uno vorrà restare a guardia, non fargliela pesare. »</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(si blocca) Ma questa... questa è la frase del babbo. A Filippo. « Il piccolo andrà lontano. Tu tienigli la porta aperta.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Tuo padre l'ha presa da qui. L'ha imparata a memoria e l'ha detta a tuo fratello come se fosse sua.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E poi? C'è ancora qualcosa?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 Servono tutti e due: chi parte e chi tiene la porta aperta. Tuo padre, Ugo. »</w:t>
      </w:r>
    </w:p>
    <w:p>
      <w:pPr>
        <w:spacing w:after="120" w:before="80" w:line="288" w:lineRule="auto"/>
      </w:pPr>
      <w:r>
        <w:rPr>
          <w:rFonts w:ascii="Calibri" w:hAnsi="Calibri" w:eastAsia="Malgun Gothic"/>
          <w:b w:val="0"/>
          <w:i/>
          <w:color w:val="666666"/>
          <w:sz w:val="19"/>
        </w:rPr>
        <w:t>Graziella posa il foglio accanto al piatto vuoto di Filippo.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Filippo è quello che tiene la porta aperta. E noi giovedì gli abbiamo detto che era quello che chiude.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Io gli ho detto peggio. Gli ho detto che la porta l'aveva chiusa il babbo e lui ci si era seduto davanti.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Lo so. Vi sentivo dalla cucina.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Mamma, e l'offerta della Maison? Il quaranta per cento?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La prima cosa della lettera è il timbro. Il loro quaranta per cento comprende il timbro?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Comprende il marchio. E il marchio, adesso, è il timbro del nonno: il logo di Chiara viene da lì.</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Allora la risposta l'ha già scritta lui. Nel novantasei.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La risposta la scriviamo noi, Chiara. Lui ci ha dato solo le domande giuste.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Signora, posso dire una cosa da operaio?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Lei non è mai stato un operaio, Renzo. Dica.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Il quaranta per cento non si vede su una borsa. Ma chi lo possiede, prima o poi, entra in laboratorio e sposta i banchi.</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E Gaon? Anche loro vogliono una parte. Il quindici.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Quindici o quaranta, un banco spostato è un banco spostato.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Non è uguale, Renzo. Gaon vuole farci crescere, la Maison vuole tenerci piccoli.</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Matteo, non adesso. Non senza Filippo.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Hai ragione. (pausa) Hai ragione. È proprio la frase che giovedì nessuno di noi ha saputo dire.</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Allora decidete quando c'è anche il babbo. A tavola. Prima del dolce.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(si alza) Il dolce c'è. Ma oggi si mangia senza decidere niente. È la prima domenica in cui non decidiamo e mangiamo lo stesso.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Il signor Ugo sarebbe contento. Diceva che le decisioni prese a stomaco vuoto sono sempre sbagliate.</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(quasi ride) Questo nella lettera non c'è.</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No. Questo lo diceva a me, all'ora della merenda.</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Il babbo deve leggerla.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Gliela leggo io al telefono.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No. Al telefono litighereste prima della seconda riga. Il bisnonno lo sapeva: per questo ha scritto.</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Allora la fotografo. Pagina per pagina. E gliela mando.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Sì. Ma prima ci scrivo una riga io. Sotto quella di Paolo.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Che cosa scrivi, mamma?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(prende la penna d'argento, scrive) « Tuo nonno l'ha scritta per tuo padre. Tuo padre l'ha tenuta per voi. La porta è aperta. Mamma. »</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Niente « torna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Niente « torna ». Una porta aperta non si spiega. Si lascia aperta.</w:t>
      </w:r>
    </w:p>
    <w:p>
      <w:pPr>
        <w:spacing w:after="120" w:before="80" w:line="288" w:lineRule="auto"/>
      </w:pPr>
      <w:r>
        <w:rPr>
          <w:rFonts w:ascii="Calibri" w:hAnsi="Calibri" w:eastAsia="Malgun Gothic"/>
          <w:b w:val="0"/>
          <w:i/>
          <w:color w:val="666666"/>
          <w:sz w:val="19"/>
        </w:rPr>
        <w:t>Giulia fotografa le due pagine e il retro della busta. Manda tutto al padre. Poi posa il telefono a faccia in giù, accanto al pane.</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Fatto. Adesso niente telefoni a tavola. Lo dice la nonna.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Lo diceva Ugo. Adesso lo sappiamo.</w:t>
      </w:r>
    </w:p>
    <w:p>
      <w:pPr>
        <w:keepNext/>
        <w:spacing w:after="80" w:before="200" w:line="288" w:lineRule="auto"/>
      </w:pPr>
      <w:r>
        <w:rPr>
          <w:rFonts w:ascii="Calibri" w:hAnsi="Calibri" w:eastAsia="Malgun Gothic"/>
          <w:b/>
          <w:color w:val="1F3A5F"/>
          <w:sz w:val="21"/>
        </w:rPr>
        <w:t>Scena 4 — Ore 16. Il laboratorio.</w:t>
      </w:r>
    </w:p>
    <w:p>
      <w:pPr>
        <w:spacing w:after="120" w:before="80" w:line="288" w:lineRule="auto"/>
      </w:pPr>
      <w:r>
        <w:rPr>
          <w:rFonts w:ascii="Calibri" w:hAnsi="Calibri" w:eastAsia="Malgun Gothic"/>
          <w:b w:val="0"/>
          <w:i/>
          <w:color w:val="666666"/>
          <w:sz w:val="19"/>
        </w:rPr>
        <w:t>Il laboratorio è chiuso, è domenica. Chiara apre con le chiavi di Renzo. Renzo entra per primo. Si ferma davanti al suo banco: la lampada spenta, l'etichetta di venerdì ancora lì, accanto al posto vuoto delle chiavi.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Cucita da Simone — Controllata da Chiara. » (la prende) Hai controllato bene?</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Quattro millimetri. E Loredana ha controllato me.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Brava. Così si fa: anche chi controlla ha bisogno di qualcuno che lo controlli.</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Renzo, le chiavi.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Non le voglio da te, Chiara.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(si irrigidisce) Perché?</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Perché me le ha date il signor Ugo, e il signor Ugo non c'è. Le prendo dalla signora.</w:t>
      </w:r>
    </w:p>
    <w:p>
      <w:pPr>
        <w:spacing w:after="120" w:before="80" w:line="288" w:lineRule="auto"/>
      </w:pPr>
      <w:r>
        <w:rPr>
          <w:rFonts w:ascii="Calibri" w:hAnsi="Calibri" w:eastAsia="Malgun Gothic"/>
          <w:b w:val="0"/>
          <w:i/>
          <w:color w:val="666666"/>
          <w:sz w:val="19"/>
        </w:rPr>
        <w:t>Chiara si volta. Graziella è sulla porta del laboratorio, in cappotto, con Giulia e Matteo dietro. Non entrava in laboratorio da quando è morto Paolo.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Me le dia, Chiara.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(gliele porge) Mamma, tu qui...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Sono la presidente. Ogni tanto la presidente deve entrare dove si lavora. (a Renzo) Renzo, sono di Ugo. E Ugo le ha date a Lei. Io sono solo la donna che gliele riporta.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(prende le chiavi) Signora, le ritiro le dimissioni. Ma a una condizione.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Quale?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Che domenica prossima ci sia anche Filippo a tavola. Non per me. Per il dolce.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Quella condizione non posso prometterla, Renzo. Posso solo apparecchiare.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Allora apparecchi. Il resto lo fa la lettera. Suo marito, l'ultimo inverno, me lo disse proprio qui: « Io ho dato da mangiare a tutti. Adesso tocca ai miei figli dare da vivere. »</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E se la lettera non basta?</w:t>
      </w:r>
    </w:p>
    <w:p>
      <w:pPr>
        <w:spacing w:after="120" w:before="80" w:line="288" w:lineRule="auto"/>
      </w:pPr>
      <w:r>
        <w:rPr>
          <w:rFonts w:ascii="Calibri" w:hAnsi="Calibri" w:eastAsia="Malgun Gothic"/>
          <w:b w:val="0"/>
          <w:i/>
          <w:color w:val="666666"/>
          <w:sz w:val="19"/>
        </w:rPr>
        <w:t>Renzo non risponde. Accende la lampada del suo banco. Si siede. Passa il pollice storto sul bordo di una borsa di prova. Giulia, dietro, non fotografa niente.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 Giulia, piano) Non la fai, la foto?</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2"/>
        </w:rPr>
        <w:tab/>
        <w:t>No. Questa la tengo io.</w:t>
      </w:r>
    </w:p>
    <w:p>
      <w:pPr>
        <w:spacing w:after="120" w:before="80" w:line="288" w:lineRule="auto"/>
      </w:pPr>
      <w:r>
        <w:rPr>
          <w:rFonts w:ascii="Calibri" w:hAnsi="Calibri" w:eastAsia="Malgun Gothic"/>
          <w:b w:val="0"/>
          <w:i/>
          <w:color w:val="666666"/>
          <w:sz w:val="19"/>
        </w:rPr>
        <w:t>Nello stesso momento, a Parigi, su una panchina dei giardini del Lussemburgo, Filippo apre il telefono. Una foto dopo l'altra: la calligrafia di Ugo, la matita di Paolo, la penna d'argento della madre. Legge due volte. Poi chiude gli occhi.</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오래된 편지를 함께 읽고, 위로하고, 화해의 문을 여는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부르는 이유 밝히기</w:t>
            </w:r>
          </w:p>
        </w:tc>
        <w:tc>
          <w:tcPr>
            <w:tcW w:type="dxa" w:w="2608"/>
          </w:tcPr>
          <w:p>
            <w:pPr>
              <w:spacing w:after="40" w:before="40"/>
            </w:pPr>
            <w:r/>
            <w:r>
              <w:rPr>
                <w:rFonts w:ascii="Calibri" w:hAnsi="Calibri" w:eastAsia="Malgun Gothic"/>
                <w:b/>
                <w:sz w:val="19"/>
              </w:rPr>
              <w:t>Non La chiamo come presidente.</w:t>
            </w:r>
          </w:p>
        </w:tc>
        <w:tc>
          <w:tcPr>
            <w:tcW w:type="dxa" w:w="2041"/>
          </w:tcPr>
          <w:p>
            <w:pPr>
              <w:spacing w:after="40" w:before="40"/>
            </w:pPr>
            <w:r/>
            <w:r>
              <w:rPr>
                <w:rFonts w:ascii="Calibri" w:hAnsi="Calibri" w:eastAsia="Malgun Gothic"/>
                <w:b w:val="0"/>
                <w:sz w:val="19"/>
              </w:rPr>
              <w:t>회장으로서 부르는 게 아니다</w:t>
            </w:r>
          </w:p>
        </w:tc>
        <w:tc>
          <w:tcPr>
            <w:tcW w:type="dxa" w:w="3345"/>
          </w:tcPr>
          <w:p>
            <w:pPr>
              <w:spacing w:after="40" w:before="40"/>
            </w:pPr>
            <w:r/>
            <w:r>
              <w:rPr>
                <w:rFonts w:ascii="Calibri" w:hAnsi="Calibri" w:eastAsia="Malgun Gothic"/>
                <w:b w:val="0"/>
                <w:sz w:val="19"/>
              </w:rPr>
              <w:t>그라치엘라가 렌초에게</w:t>
            </w:r>
          </w:p>
        </w:tc>
      </w:tr>
      <w:tr>
        <w:trPr>
          <w:cantSplit w:val="true"/>
        </w:trPr>
        <w:tc>
          <w:tcPr>
            <w:tcW w:type="dxa" w:w="1644"/>
          </w:tcPr>
          <w:p>
            <w:pPr>
              <w:spacing w:after="40" w:before="40"/>
            </w:pPr>
            <w:r/>
            <w:r>
              <w:rPr>
                <w:rFonts w:ascii="Calibri" w:hAnsi="Calibri" w:eastAsia="Malgun Gothic"/>
                <w:b w:val="0"/>
                <w:sz w:val="19"/>
              </w:rPr>
              <w:t>함께하자고 청하기</w:t>
            </w:r>
          </w:p>
        </w:tc>
        <w:tc>
          <w:tcPr>
            <w:tcW w:type="dxa" w:w="2608"/>
          </w:tcPr>
          <w:p>
            <w:pPr>
              <w:spacing w:after="40" w:before="40"/>
            </w:pPr>
            <w:r/>
            <w:r>
              <w:rPr>
                <w:rFonts w:ascii="Calibri" w:hAnsi="Calibri" w:eastAsia="Malgun Gothic"/>
                <w:b/>
                <w:sz w:val="19"/>
              </w:rPr>
              <w:t>Questa lettera non si legge da soli.</w:t>
            </w:r>
          </w:p>
        </w:tc>
        <w:tc>
          <w:tcPr>
            <w:tcW w:type="dxa" w:w="2041"/>
          </w:tcPr>
          <w:p>
            <w:pPr>
              <w:spacing w:after="40" w:before="40"/>
            </w:pPr>
            <w:r/>
            <w:r>
              <w:rPr>
                <w:rFonts w:ascii="Calibri" w:hAnsi="Calibri" w:eastAsia="Malgun Gothic"/>
                <w:b w:val="0"/>
                <w:sz w:val="19"/>
              </w:rPr>
              <w:t>이 편지는 혼자 읽는 게 아니다</w:t>
            </w:r>
          </w:p>
        </w:tc>
        <w:tc>
          <w:tcPr>
            <w:tcW w:type="dxa" w:w="3345"/>
          </w:tcPr>
          <w:p>
            <w:pPr>
              <w:spacing w:after="40" w:before="40"/>
            </w:pPr>
            <w:r/>
            <w:r>
              <w:rPr>
                <w:rFonts w:ascii="Calibri" w:hAnsi="Calibri" w:eastAsia="Malgun Gothic"/>
                <w:b w:val="0"/>
                <w:sz w:val="19"/>
              </w:rPr>
              <w:t>그라치엘라의 원칙</w:t>
            </w:r>
          </w:p>
        </w:tc>
      </w:tr>
      <w:tr>
        <w:trPr>
          <w:cantSplit w:val="true"/>
        </w:trPr>
        <w:tc>
          <w:tcPr>
            <w:tcW w:type="dxa" w:w="1644"/>
          </w:tcPr>
          <w:p>
            <w:pPr>
              <w:spacing w:after="40" w:before="40"/>
            </w:pPr>
            <w:r/>
            <w:r>
              <w:rPr>
                <w:rFonts w:ascii="Calibri" w:hAnsi="Calibri" w:eastAsia="Malgun Gothic"/>
                <w:b w:val="0"/>
                <w:sz w:val="19"/>
              </w:rPr>
              <w:t>계속을 청하기</w:t>
            </w:r>
          </w:p>
        </w:tc>
        <w:tc>
          <w:tcPr>
            <w:tcW w:type="dxa" w:w="2608"/>
          </w:tcPr>
          <w:p>
            <w:pPr>
              <w:spacing w:after="40" w:before="40"/>
            </w:pPr>
            <w:r/>
            <w:r>
              <w:rPr>
                <w:rFonts w:ascii="Calibri" w:hAnsi="Calibri" w:eastAsia="Malgun Gothic"/>
                <w:b/>
                <w:sz w:val="19"/>
              </w:rPr>
              <w:t>Vada avanti, Renzo.</w:t>
            </w:r>
          </w:p>
        </w:tc>
        <w:tc>
          <w:tcPr>
            <w:tcW w:type="dxa" w:w="2041"/>
          </w:tcPr>
          <w:p>
            <w:pPr>
              <w:spacing w:after="40" w:before="40"/>
            </w:pPr>
            <w:r/>
            <w:r>
              <w:rPr>
                <w:rFonts w:ascii="Calibri" w:hAnsi="Calibri" w:eastAsia="Malgun Gothic"/>
                <w:b w:val="0"/>
                <w:sz w:val="19"/>
              </w:rPr>
              <w:t>계속하세요</w:t>
            </w:r>
          </w:p>
        </w:tc>
        <w:tc>
          <w:tcPr>
            <w:tcW w:type="dxa" w:w="3345"/>
          </w:tcPr>
          <w:p>
            <w:pPr>
              <w:spacing w:after="40" w:before="40"/>
            </w:pPr>
            <w:r/>
            <w:r>
              <w:rPr>
                <w:rFonts w:ascii="Calibri" w:hAnsi="Calibri" w:eastAsia="Malgun Gothic"/>
                <w:b w:val="0"/>
                <w:sz w:val="19"/>
              </w:rPr>
              <w:t>렌초가 멈췄을 때</w:t>
            </w:r>
          </w:p>
        </w:tc>
      </w:tr>
      <w:tr>
        <w:trPr>
          <w:cantSplit w:val="true"/>
        </w:trPr>
        <w:tc>
          <w:tcPr>
            <w:tcW w:type="dxa" w:w="1644"/>
          </w:tcPr>
          <w:p>
            <w:pPr>
              <w:spacing w:after="40" w:before="40"/>
            </w:pPr>
            <w:r/>
            <w:r>
              <w:rPr>
                <w:rFonts w:ascii="Calibri" w:hAnsi="Calibri" w:eastAsia="Malgun Gothic"/>
                <w:b w:val="0"/>
                <w:sz w:val="19"/>
              </w:rPr>
              <w:t>감정의 공존 설명</w:t>
            </w:r>
          </w:p>
        </w:tc>
        <w:tc>
          <w:tcPr>
            <w:tcW w:type="dxa" w:w="2608"/>
          </w:tcPr>
          <w:p>
            <w:pPr>
              <w:spacing w:after="40" w:before="40"/>
            </w:pPr>
            <w:r/>
            <w:r>
              <w:rPr>
                <w:rFonts w:ascii="Calibri" w:hAnsi="Calibri" w:eastAsia="Malgun Gothic"/>
                <w:b/>
                <w:sz w:val="19"/>
              </w:rPr>
              <w:t>Era arrabbiato e d'accordo insieme.</w:t>
            </w:r>
          </w:p>
        </w:tc>
        <w:tc>
          <w:tcPr>
            <w:tcW w:type="dxa" w:w="2041"/>
          </w:tcPr>
          <w:p>
            <w:pPr>
              <w:spacing w:after="40" w:before="40"/>
            </w:pPr>
            <w:r/>
            <w:r>
              <w:rPr>
                <w:rFonts w:ascii="Calibri" w:hAnsi="Calibri" w:eastAsia="Malgun Gothic"/>
                <w:b w:val="0"/>
                <w:sz w:val="19"/>
              </w:rPr>
              <w:t>화도 나고 동의도 했다</w:t>
            </w:r>
          </w:p>
        </w:tc>
        <w:tc>
          <w:tcPr>
            <w:tcW w:type="dxa" w:w="3345"/>
          </w:tcPr>
          <w:p>
            <w:pPr>
              <w:spacing w:after="40" w:before="40"/>
            </w:pPr>
            <w:r/>
            <w:r>
              <w:rPr>
                <w:rFonts w:ascii="Calibri" w:hAnsi="Calibri" w:eastAsia="Malgun Gothic"/>
                <w:b w:val="0"/>
                <w:sz w:val="19"/>
              </w:rPr>
              <w:t>우고의 마음을 해석</w:t>
            </w:r>
          </w:p>
        </w:tc>
      </w:tr>
      <w:tr>
        <w:trPr>
          <w:cantSplit w:val="true"/>
        </w:trPr>
        <w:tc>
          <w:tcPr>
            <w:tcW w:type="dxa" w:w="1644"/>
          </w:tcPr>
          <w:p>
            <w:pPr>
              <w:spacing w:after="40" w:before="40"/>
            </w:pPr>
            <w:r/>
            <w:r>
              <w:rPr>
                <w:rFonts w:ascii="Calibri" w:hAnsi="Calibri" w:eastAsia="Malgun Gothic"/>
                <w:b w:val="0"/>
                <w:sz w:val="19"/>
              </w:rPr>
              <w:t>늦은 깨달음</w:t>
            </w:r>
          </w:p>
        </w:tc>
        <w:tc>
          <w:tcPr>
            <w:tcW w:type="dxa" w:w="2608"/>
          </w:tcPr>
          <w:p>
            <w:pPr>
              <w:spacing w:after="40" w:before="40"/>
            </w:pPr>
            <w:r/>
            <w:r>
              <w:rPr>
                <w:rFonts w:ascii="Calibri" w:hAnsi="Calibri" w:eastAsia="Malgun Gothic"/>
                <w:b/>
                <w:sz w:val="19"/>
              </w:rPr>
              <w:t>Adesso lo so. E l'ho lasciato vuoto.</w:t>
            </w:r>
          </w:p>
        </w:tc>
        <w:tc>
          <w:tcPr>
            <w:tcW w:type="dxa" w:w="2041"/>
          </w:tcPr>
          <w:p>
            <w:pPr>
              <w:spacing w:after="40" w:before="40"/>
            </w:pPr>
            <w:r/>
            <w:r>
              <w:rPr>
                <w:rFonts w:ascii="Calibri" w:hAnsi="Calibri" w:eastAsia="Malgun Gothic"/>
                <w:b w:val="0"/>
                <w:sz w:val="19"/>
              </w:rPr>
              <w:t>이제 알았는데, 비워 뒀다</w:t>
            </w:r>
          </w:p>
        </w:tc>
        <w:tc>
          <w:tcPr>
            <w:tcW w:type="dxa" w:w="3345"/>
          </w:tcPr>
          <w:p>
            <w:pPr>
              <w:spacing w:after="40" w:before="40"/>
            </w:pPr>
            <w:r/>
            <w:r>
              <w:rPr>
                <w:rFonts w:ascii="Calibri" w:hAnsi="Calibri" w:eastAsia="Malgun Gothic"/>
                <w:b w:val="0"/>
                <w:sz w:val="19"/>
              </w:rPr>
              <w:t>렌초의 자책</w:t>
            </w:r>
          </w:p>
        </w:tc>
      </w:tr>
      <w:tr>
        <w:trPr>
          <w:cantSplit w:val="true"/>
        </w:trPr>
        <w:tc>
          <w:tcPr>
            <w:tcW w:type="dxa" w:w="1644"/>
          </w:tcPr>
          <w:p>
            <w:pPr>
              <w:spacing w:after="40" w:before="40"/>
            </w:pPr>
            <w:r/>
            <w:r>
              <w:rPr>
                <w:rFonts w:ascii="Calibri" w:hAnsi="Calibri" w:eastAsia="Malgun Gothic"/>
                <w:b w:val="0"/>
                <w:sz w:val="19"/>
              </w:rPr>
              <w:t>잘못 인정</w:t>
            </w:r>
          </w:p>
        </w:tc>
        <w:tc>
          <w:tcPr>
            <w:tcW w:type="dxa" w:w="2608"/>
          </w:tcPr>
          <w:p>
            <w:pPr>
              <w:spacing w:after="40" w:before="40"/>
            </w:pPr>
            <w:r/>
            <w:r>
              <w:rPr>
                <w:rFonts w:ascii="Calibri" w:hAnsi="Calibri" w:eastAsia="Malgun Gothic"/>
                <w:b/>
                <w:sz w:val="19"/>
              </w:rPr>
              <w:t>Io gli ho detto peggio.</w:t>
            </w:r>
          </w:p>
        </w:tc>
        <w:tc>
          <w:tcPr>
            <w:tcW w:type="dxa" w:w="2041"/>
          </w:tcPr>
          <w:p>
            <w:pPr>
              <w:spacing w:after="40" w:before="40"/>
            </w:pPr>
            <w:r/>
            <w:r>
              <w:rPr>
                <w:rFonts w:ascii="Calibri" w:hAnsi="Calibri" w:eastAsia="Malgun Gothic"/>
                <w:b w:val="0"/>
                <w:sz w:val="19"/>
              </w:rPr>
              <w:t>난 더 심한 말을 했다</w:t>
            </w:r>
          </w:p>
        </w:tc>
        <w:tc>
          <w:tcPr>
            <w:tcW w:type="dxa" w:w="3345"/>
          </w:tcPr>
          <w:p>
            <w:pPr>
              <w:spacing w:after="40" w:before="40"/>
            </w:pPr>
            <w:r/>
            <w:r>
              <w:rPr>
                <w:rFonts w:ascii="Calibri" w:hAnsi="Calibri" w:eastAsia="Malgun Gothic"/>
                <w:b w:val="0"/>
                <w:sz w:val="19"/>
              </w:rPr>
              <w:t>마테오가 목요일을 돌아봄</w:t>
            </w:r>
          </w:p>
        </w:tc>
      </w:tr>
      <w:tr>
        <w:trPr>
          <w:cantSplit w:val="true"/>
        </w:trPr>
        <w:tc>
          <w:tcPr>
            <w:tcW w:type="dxa" w:w="1644"/>
          </w:tcPr>
          <w:p>
            <w:pPr>
              <w:spacing w:after="40" w:before="40"/>
            </w:pPr>
            <w:r/>
            <w:r>
              <w:rPr>
                <w:rFonts w:ascii="Calibri" w:hAnsi="Calibri" w:eastAsia="Malgun Gothic"/>
                <w:b w:val="0"/>
                <w:sz w:val="19"/>
              </w:rPr>
              <w:t>조건 걸기</w:t>
            </w:r>
          </w:p>
        </w:tc>
        <w:tc>
          <w:tcPr>
            <w:tcW w:type="dxa" w:w="2608"/>
          </w:tcPr>
          <w:p>
            <w:pPr>
              <w:spacing w:after="40" w:before="40"/>
            </w:pPr>
            <w:r/>
            <w:r>
              <w:rPr>
                <w:rFonts w:ascii="Calibri" w:hAnsi="Calibri" w:eastAsia="Malgun Gothic"/>
                <w:b/>
                <w:sz w:val="19"/>
              </w:rPr>
              <w:t>Le ritiro le dimissioni. Ma a una condizione.</w:t>
            </w:r>
          </w:p>
        </w:tc>
        <w:tc>
          <w:tcPr>
            <w:tcW w:type="dxa" w:w="2041"/>
          </w:tcPr>
          <w:p>
            <w:pPr>
              <w:spacing w:after="40" w:before="40"/>
            </w:pPr>
            <w:r/>
            <w:r>
              <w:rPr>
                <w:rFonts w:ascii="Calibri" w:hAnsi="Calibri" w:eastAsia="Malgun Gothic"/>
                <w:b w:val="0"/>
                <w:sz w:val="19"/>
              </w:rPr>
              <w:t>사직을 철회하되 조건이 있다</w:t>
            </w:r>
          </w:p>
        </w:tc>
        <w:tc>
          <w:tcPr>
            <w:tcW w:type="dxa" w:w="3345"/>
          </w:tcPr>
          <w:p>
            <w:pPr>
              <w:spacing w:after="40" w:before="40"/>
            </w:pPr>
            <w:r/>
            <w:r>
              <w:rPr>
                <w:rFonts w:ascii="Calibri" w:hAnsi="Calibri" w:eastAsia="Malgun Gothic"/>
                <w:b w:val="0"/>
                <w:sz w:val="19"/>
              </w:rPr>
              <w:t>렌초의 복귀</w:t>
            </w:r>
          </w:p>
        </w:tc>
      </w:tr>
      <w:tr>
        <w:trPr>
          <w:cantSplit w:val="true"/>
        </w:trPr>
        <w:tc>
          <w:tcPr>
            <w:tcW w:type="dxa" w:w="1644"/>
          </w:tcPr>
          <w:p>
            <w:pPr>
              <w:spacing w:after="40" w:before="40"/>
            </w:pPr>
            <w:r/>
            <w:r>
              <w:rPr>
                <w:rFonts w:ascii="Calibri" w:hAnsi="Calibri" w:eastAsia="Malgun Gothic"/>
                <w:b w:val="0"/>
                <w:sz w:val="19"/>
              </w:rPr>
              <w:t>약속의 한계 말하기</w:t>
            </w:r>
          </w:p>
        </w:tc>
        <w:tc>
          <w:tcPr>
            <w:tcW w:type="dxa" w:w="2608"/>
          </w:tcPr>
          <w:p>
            <w:pPr>
              <w:spacing w:after="40" w:before="40"/>
            </w:pPr>
            <w:r/>
            <w:r>
              <w:rPr>
                <w:rFonts w:ascii="Calibri" w:hAnsi="Calibri" w:eastAsia="Malgun Gothic"/>
                <w:b/>
                <w:sz w:val="19"/>
              </w:rPr>
              <w:t>Non posso prometterla. Posso solo apparecchiare.</w:t>
            </w:r>
          </w:p>
        </w:tc>
        <w:tc>
          <w:tcPr>
            <w:tcW w:type="dxa" w:w="2041"/>
          </w:tcPr>
          <w:p>
            <w:pPr>
              <w:spacing w:after="40" w:before="40"/>
            </w:pPr>
            <w:r/>
            <w:r>
              <w:rPr>
                <w:rFonts w:ascii="Calibri" w:hAnsi="Calibri" w:eastAsia="Malgun Gothic"/>
                <w:b w:val="0"/>
                <w:sz w:val="19"/>
              </w:rPr>
              <w:t>약속은 못 하고 상만 차릴 수 있다</w:t>
            </w:r>
          </w:p>
        </w:tc>
        <w:tc>
          <w:tcPr>
            <w:tcW w:type="dxa" w:w="3345"/>
          </w:tcPr>
          <w:p>
            <w:pPr>
              <w:spacing w:after="40" w:before="40"/>
            </w:pPr>
            <w:r/>
            <w:r>
              <w:rPr>
                <w:rFonts w:ascii="Calibri" w:hAnsi="Calibri" w:eastAsia="Malgun Gothic"/>
                <w:b w:val="0"/>
                <w:sz w:val="19"/>
              </w:rPr>
              <w:t>그라치엘라의 정직</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(60년의 존중)] </w:t>
      </w:r>
      <w:r>
        <w:rPr>
          <w:rFonts w:ascii="Calibri" w:hAnsi="Calibri" w:eastAsia="Malgun Gothic"/>
          <w:b/>
          <w:sz w:val="22"/>
        </w:rPr>
        <w:t>그라치엘라 ⟷ 렌초: « Venga a casa. » / « La legga Lei. » / « Me le dia. »</w:t>
      </w:r>
    </w:p>
    <w:p>
      <w:pPr>
        <w:spacing w:after="80" w:before="0" w:line="288" w:lineRule="auto"/>
        <w:ind w:left="340"/>
      </w:pPr>
      <w:r>
        <w:rPr>
          <w:rFonts w:ascii="Calibri" w:hAnsi="Calibri" w:eastAsia="Malgun Gothic"/>
          <w:sz w:val="20"/>
        </w:rPr>
        <w:t>두 사람은 눈물 속에서도 Lei를 놓지 않는다. 존댓말이 거리감이 아니라 존중의 형식임을 보여 준다.</w:t>
      </w:r>
    </w:p>
    <w:p>
      <w:pPr>
        <w:keepNext/>
        <w:spacing w:after="40" w:before="160" w:line="288" w:lineRule="auto"/>
      </w:pPr>
      <w:r>
        <w:rPr>
          <w:rFonts w:ascii="Calibri" w:hAnsi="Calibri" w:eastAsia="Malgun Gothic"/>
          <w:b/>
          <w:color w:val="1F3A5F"/>
          <w:sz w:val="21"/>
        </w:rPr>
        <w:t xml:space="preserve">[Lei 명령형의 다정함] </w:t>
      </w:r>
      <w:r>
        <w:rPr>
          <w:rFonts w:ascii="Calibri" w:hAnsi="Calibri" w:eastAsia="Malgun Gothic"/>
          <w:b/>
          <w:sz w:val="22"/>
        </w:rPr>
        <w:t>« Vada avanti, Renzo. »</w:t>
      </w:r>
    </w:p>
    <w:p>
      <w:pPr>
        <w:spacing w:after="80" w:before="0" w:line="288" w:lineRule="auto"/>
        <w:ind w:left="340"/>
      </w:pPr>
      <w:r>
        <w:rPr>
          <w:rFonts w:ascii="Calibri" w:hAnsi="Calibri" w:eastAsia="Malgun Gothic"/>
          <w:sz w:val="20"/>
        </w:rPr>
        <w:t>Lei 명령형(vada)이지만 부탁에 가깝다. 이름(Renzo)이 붙어 따뜻해진다.</w:t>
      </w:r>
    </w:p>
    <w:p>
      <w:pPr>
        <w:keepNext/>
        <w:spacing w:after="40" w:before="160" w:line="288" w:lineRule="auto"/>
      </w:pPr>
      <w:r>
        <w:rPr>
          <w:rFonts w:ascii="Calibri" w:hAnsi="Calibri" w:eastAsia="Malgun Gothic"/>
          <w:b/>
          <w:color w:val="1F3A5F"/>
          <w:sz w:val="21"/>
        </w:rPr>
        <w:t xml:space="preserve">[tu (장인 → 손녀뻘)] </w:t>
      </w:r>
      <w:r>
        <w:rPr>
          <w:rFonts w:ascii="Calibri" w:hAnsi="Calibri" w:eastAsia="Malgun Gothic"/>
          <w:b/>
          <w:sz w:val="22"/>
        </w:rPr>
        <w:t>렌초 → 키아라·줄리아: « Non dire niente ancora. Prima ascolta. » / « Era tua l'idea? »</w:t>
      </w:r>
    </w:p>
    <w:p>
      <w:pPr>
        <w:spacing w:after="80" w:before="0" w:line="288" w:lineRule="auto"/>
        <w:ind w:left="340"/>
      </w:pPr>
      <w:r>
        <w:rPr>
          <w:rFonts w:ascii="Calibri" w:hAnsi="Calibri" w:eastAsia="Malgun Gothic"/>
          <w:sz w:val="20"/>
        </w:rPr>
        <w:t>어릴 때부터 본 아이들에게는 tu. 렌초가 키아라에게서 열쇠를 받지 않는 이유는 존댓말 문제가 아니라 '누가 준 열쇠인가'의 문제다.</w:t>
      </w:r>
    </w:p>
    <w:p>
      <w:pPr>
        <w:keepNext/>
        <w:spacing w:after="40" w:before="160" w:line="288" w:lineRule="auto"/>
      </w:pPr>
      <w:r>
        <w:rPr>
          <w:rFonts w:ascii="Calibri" w:hAnsi="Calibri" w:eastAsia="Malgun Gothic"/>
          <w:b/>
          <w:color w:val="1F3A5F"/>
          <w:sz w:val="21"/>
        </w:rPr>
        <w:t xml:space="preserve">[편지 속의 tu] </w:t>
      </w:r>
      <w:r>
        <w:rPr>
          <w:rFonts w:ascii="Calibri" w:hAnsi="Calibri" w:eastAsia="Malgun Gothic"/>
          <w:b/>
          <w:sz w:val="22"/>
        </w:rPr>
        <w:t>우고 → 파올로: « domani firmerai… ti chiedo tre cose »</w:t>
      </w:r>
    </w:p>
    <w:p>
      <w:pPr>
        <w:spacing w:after="80" w:before="0" w:line="288" w:lineRule="auto"/>
        <w:ind w:left="340"/>
      </w:pPr>
      <w:r>
        <w:rPr>
          <w:rFonts w:ascii="Calibri" w:hAnsi="Calibri" w:eastAsia="Malgun Gothic"/>
          <w:sz w:val="20"/>
        </w:rPr>
        <w:t>아버지가 아들에게 쓰는 tu. 문어체 편지지만 부자 사이라 tu를 쓴다. 반면 격식 편지는 Lei와 대문자 Le/Sua.</w:t>
      </w:r>
    </w:p>
    <w:p>
      <w:pPr>
        <w:keepNext/>
        <w:spacing w:after="40" w:before="160" w:line="288" w:lineRule="auto"/>
      </w:pPr>
      <w:r>
        <w:rPr>
          <w:rFonts w:ascii="Calibri" w:hAnsi="Calibri" w:eastAsia="Malgun Gothic"/>
          <w:b/>
          <w:color w:val="1F3A5F"/>
          <w:sz w:val="21"/>
        </w:rPr>
        <w:t xml:space="preserve">[어머니의 voi] </w:t>
      </w:r>
      <w:r>
        <w:rPr>
          <w:rFonts w:ascii="Calibri" w:hAnsi="Calibri" w:eastAsia="Malgun Gothic"/>
          <w:b/>
          <w:sz w:val="22"/>
        </w:rPr>
        <w:t>« Sedetevi. Tutti. È domenica. »</w:t>
      </w:r>
    </w:p>
    <w:p>
      <w:pPr>
        <w:spacing w:after="80" w:before="0" w:line="288" w:lineRule="auto"/>
        <w:ind w:left="340"/>
      </w:pPr>
      <w:r>
        <w:rPr>
          <w:rFonts w:ascii="Calibri" w:hAnsi="Calibri" w:eastAsia="Malgun Gothic"/>
          <w:sz w:val="20"/>
        </w:rPr>
        <w:t>그라치엘라가 자식들 전체에게 쓰는 voi 명령형. 1화부터 이어지는 '식탁의 명령'.</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busta ingiallita</w:t>
            </w:r>
          </w:p>
        </w:tc>
        <w:tc>
          <w:tcPr>
            <w:tcW w:type="dxa" w:w="2041"/>
          </w:tcPr>
          <w:p>
            <w:pPr>
              <w:spacing w:after="40" w:before="40"/>
            </w:pPr>
            <w:r/>
            <w:r>
              <w:rPr>
                <w:rFonts w:ascii="Calibri" w:hAnsi="Calibri" w:eastAsia="Malgun Gothic"/>
                <w:b w:val="0"/>
                <w:sz w:val="19"/>
              </w:rPr>
              <w:t>누렇게 바랜 봉투</w:t>
            </w:r>
          </w:p>
        </w:tc>
        <w:tc>
          <w:tcPr>
            <w:tcW w:type="dxa" w:w="1304"/>
          </w:tcPr>
          <w:p>
            <w:pPr>
              <w:spacing w:after="40" w:before="40"/>
            </w:pPr>
            <w:r/>
            <w:r>
              <w:rPr>
                <w:rFonts w:ascii="Calibri" w:hAnsi="Calibri" w:eastAsia="Malgun Gothic"/>
                <w:b w:val="0"/>
                <w:sz w:val="19"/>
              </w:rPr>
              <w:t>편지·기억</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calligrafia</w:t>
            </w:r>
          </w:p>
        </w:tc>
        <w:tc>
          <w:tcPr>
            <w:tcW w:type="dxa" w:w="2041"/>
          </w:tcPr>
          <w:p>
            <w:pPr>
              <w:spacing w:after="40" w:before="40"/>
            </w:pPr>
            <w:r/>
            <w:r>
              <w:rPr>
                <w:rFonts w:ascii="Calibri" w:hAnsi="Calibri" w:eastAsia="Malgun Gothic"/>
                <w:b w:val="0"/>
                <w:sz w:val="19"/>
              </w:rPr>
              <w:t>필체, 글씨</w:t>
            </w:r>
          </w:p>
        </w:tc>
        <w:tc>
          <w:tcPr>
            <w:tcW w:type="dxa" w:w="1304"/>
          </w:tcPr>
          <w:p>
            <w:pPr>
              <w:spacing w:after="40" w:before="40"/>
            </w:pPr>
            <w:r/>
            <w:r>
              <w:rPr>
                <w:rFonts w:ascii="Calibri" w:hAnsi="Calibri" w:eastAsia="Malgun Gothic"/>
                <w:b w:val="0"/>
                <w:sz w:val="19"/>
              </w:rPr>
              <w:t>편지·기억</w:t>
            </w:r>
          </w:p>
        </w:tc>
        <w:tc>
          <w:tcPr>
            <w:tcW w:type="dxa" w:w="3175"/>
          </w:tcPr>
          <w:p>
            <w:pPr>
              <w:spacing w:after="40" w:before="40"/>
            </w:pPr>
            <w:r/>
            <w:r>
              <w:rPr>
                <w:rFonts w:ascii="Calibri" w:hAnsi="Calibri" w:eastAsia="Malgun Gothic"/>
                <w:b w:val="0"/>
                <w:sz w:val="19"/>
              </w:rPr>
              <w:t>« la calligrafia stretta e inclinata di Ugo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matita</w:t>
            </w:r>
          </w:p>
        </w:tc>
        <w:tc>
          <w:tcPr>
            <w:tcW w:type="dxa" w:w="2041"/>
          </w:tcPr>
          <w:p>
            <w:pPr>
              <w:spacing w:after="40" w:before="40"/>
            </w:pPr>
            <w:r/>
            <w:r>
              <w:rPr>
                <w:rFonts w:ascii="Calibri" w:hAnsi="Calibri" w:eastAsia="Malgun Gothic"/>
                <w:b w:val="0"/>
                <w:sz w:val="19"/>
              </w:rPr>
              <w:t>연필로</w:t>
            </w:r>
          </w:p>
        </w:tc>
        <w:tc>
          <w:tcPr>
            <w:tcW w:type="dxa" w:w="1304"/>
          </w:tcPr>
          <w:p>
            <w:pPr>
              <w:spacing w:after="40" w:before="40"/>
            </w:pPr>
            <w:r/>
            <w:r>
              <w:rPr>
                <w:rFonts w:ascii="Calibri" w:hAnsi="Calibri" w:eastAsia="Malgun Gothic"/>
                <w:b w:val="0"/>
                <w:sz w:val="19"/>
              </w:rPr>
              <w:t>편지·기억</w:t>
            </w:r>
          </w:p>
        </w:tc>
        <w:tc>
          <w:tcPr>
            <w:tcW w:type="dxa" w:w="3175"/>
          </w:tcPr>
          <w:p>
            <w:pPr>
              <w:spacing w:after="40" w:before="40"/>
            </w:pPr>
            <w:r/>
            <w:r>
              <w:rPr>
                <w:rFonts w:ascii="Calibri" w:hAnsi="Calibri" w:eastAsia="Malgun Gothic"/>
                <w:b w:val="0"/>
                <w:sz w:val="19"/>
              </w:rPr>
              <w:t>파올로의 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telefono con la rotella</w:t>
            </w:r>
          </w:p>
        </w:tc>
        <w:tc>
          <w:tcPr>
            <w:tcW w:type="dxa" w:w="2041"/>
          </w:tcPr>
          <w:p>
            <w:pPr>
              <w:spacing w:after="40" w:before="40"/>
            </w:pPr>
            <w:r/>
            <w:r>
              <w:rPr>
                <w:rFonts w:ascii="Calibri" w:hAnsi="Calibri" w:eastAsia="Malgun Gothic"/>
                <w:b w:val="0"/>
                <w:sz w:val="19"/>
              </w:rPr>
              <w:t>다이얼식 전화기</w:t>
            </w:r>
          </w:p>
        </w:tc>
        <w:tc>
          <w:tcPr>
            <w:tcW w:type="dxa" w:w="1304"/>
          </w:tcPr>
          <w:p>
            <w:pPr>
              <w:spacing w:after="40" w:before="40"/>
            </w:pPr>
            <w:r/>
            <w:r>
              <w:rPr>
                <w:rFonts w:ascii="Calibri" w:hAnsi="Calibri" w:eastAsia="Malgun Gothic"/>
                <w:b w:val="0"/>
                <w:sz w:val="19"/>
              </w:rPr>
              <w:t>편지·기억</w:t>
            </w:r>
          </w:p>
        </w:tc>
        <w:tc>
          <w:tcPr>
            <w:tcW w:type="dxa" w:w="3175"/>
          </w:tcPr>
          <w:p>
            <w:pPr>
              <w:spacing w:after="40" w:before="40"/>
            </w:pPr>
            <w:r/>
            <w:r>
              <w:rPr>
                <w:rFonts w:ascii="Calibri" w:hAnsi="Calibri" w:eastAsia="Malgun Gothic"/>
                <w:b w:val="0"/>
                <w:sz w:val="19"/>
              </w:rPr>
              <w:t>옛 물건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comporre un numero</w:t>
            </w:r>
          </w:p>
        </w:tc>
        <w:tc>
          <w:tcPr>
            <w:tcW w:type="dxa" w:w="2041"/>
          </w:tcPr>
          <w:p>
            <w:pPr>
              <w:spacing w:after="40" w:before="40"/>
            </w:pPr>
            <w:r/>
            <w:r>
              <w:rPr>
                <w:rFonts w:ascii="Calibri" w:hAnsi="Calibri" w:eastAsia="Malgun Gothic"/>
                <w:b w:val="0"/>
                <w:sz w:val="19"/>
              </w:rPr>
              <w:t>번호를 누르다·돌리다</w:t>
            </w:r>
          </w:p>
        </w:tc>
        <w:tc>
          <w:tcPr>
            <w:tcW w:type="dxa" w:w="1304"/>
          </w:tcPr>
          <w:p>
            <w:pPr>
              <w:spacing w:after="40" w:before="40"/>
            </w:pPr>
            <w:r/>
            <w:r>
              <w:rPr>
                <w:rFonts w:ascii="Calibri" w:hAnsi="Calibri" w:eastAsia="Malgun Gothic"/>
                <w:b w:val="0"/>
                <w:sz w:val="19"/>
              </w:rPr>
              <w:t>편지·기억</w:t>
            </w:r>
          </w:p>
        </w:tc>
        <w:tc>
          <w:tcPr>
            <w:tcW w:type="dxa" w:w="317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memoria</w:t>
            </w:r>
          </w:p>
        </w:tc>
        <w:tc>
          <w:tcPr>
            <w:tcW w:type="dxa" w:w="2041"/>
          </w:tcPr>
          <w:p>
            <w:pPr>
              <w:spacing w:after="40" w:before="40"/>
            </w:pPr>
            <w:r/>
            <w:r>
              <w:rPr>
                <w:rFonts w:ascii="Calibri" w:hAnsi="Calibri" w:eastAsia="Malgun Gothic"/>
                <w:b w:val="0"/>
                <w:sz w:val="19"/>
              </w:rPr>
              <w:t>외워서</w:t>
            </w:r>
          </w:p>
        </w:tc>
        <w:tc>
          <w:tcPr>
            <w:tcW w:type="dxa" w:w="1304"/>
          </w:tcPr>
          <w:p>
            <w:pPr>
              <w:spacing w:after="40" w:before="40"/>
            </w:pPr>
            <w:r/>
            <w:r>
              <w:rPr>
                <w:rFonts w:ascii="Calibri" w:hAnsi="Calibri" w:eastAsia="Malgun Gothic"/>
                <w:b w:val="0"/>
                <w:sz w:val="19"/>
              </w:rPr>
              <w:t>편지·기억</w:t>
            </w:r>
          </w:p>
        </w:tc>
        <w:tc>
          <w:tcPr>
            <w:tcW w:type="dxa" w:w="3175"/>
          </w:tcPr>
          <w:p>
            <w:pPr>
              <w:spacing w:after="40" w:before="40"/>
            </w:pPr>
            <w:r/>
            <w:r>
              <w:rPr>
                <w:rFonts w:ascii="Calibri" w:hAnsi="Calibri" w:eastAsia="Malgun Gothic"/>
                <w:b w:val="0"/>
                <w:sz w:val="19"/>
              </w:rPr>
              <w:t>« L'ha imparata a memoria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suocero / la nuora</w:t>
            </w:r>
          </w:p>
        </w:tc>
        <w:tc>
          <w:tcPr>
            <w:tcW w:type="dxa" w:w="2041"/>
          </w:tcPr>
          <w:p>
            <w:pPr>
              <w:spacing w:after="40" w:before="40"/>
            </w:pPr>
            <w:r/>
            <w:r>
              <w:rPr>
                <w:rFonts w:ascii="Calibri" w:hAnsi="Calibri" w:eastAsia="Malgun Gothic"/>
                <w:b w:val="0"/>
                <w:sz w:val="19"/>
              </w:rPr>
              <w:t>시아버지(장인) / 며느리</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Come la nuora di Ugo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apparecchiare</w:t>
            </w:r>
          </w:p>
        </w:tc>
        <w:tc>
          <w:tcPr>
            <w:tcW w:type="dxa" w:w="2041"/>
          </w:tcPr>
          <w:p>
            <w:pPr>
              <w:spacing w:after="40" w:before="40"/>
            </w:pPr>
            <w:r/>
            <w:r>
              <w:rPr>
                <w:rFonts w:ascii="Calibri" w:hAnsi="Calibri" w:eastAsia="Malgun Gothic"/>
                <w:b w:val="0"/>
                <w:sz w:val="19"/>
              </w:rPr>
              <w:t>상을 차리다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Posso solo apparecchiare.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tovagliolo</w:t>
            </w:r>
          </w:p>
        </w:tc>
        <w:tc>
          <w:tcPr>
            <w:tcW w:type="dxa" w:w="2041"/>
          </w:tcPr>
          <w:p>
            <w:pPr>
              <w:spacing w:after="40" w:before="40"/>
            </w:pPr>
            <w:r/>
            <w:r>
              <w:rPr>
                <w:rFonts w:ascii="Calibri" w:hAnsi="Calibri" w:eastAsia="Malgun Gothic"/>
                <w:b w:val="0"/>
                <w:sz w:val="19"/>
              </w:rPr>
              <w:t>냅킨</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con il tovagliolo piegato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briscola</w:t>
            </w:r>
          </w:p>
        </w:tc>
        <w:tc>
          <w:tcPr>
            <w:tcW w:type="dxa" w:w="2041"/>
          </w:tcPr>
          <w:p>
            <w:pPr>
              <w:spacing w:after="40" w:before="40"/>
            </w:pPr>
            <w:r/>
            <w:r>
              <w:rPr>
                <w:rFonts w:ascii="Calibri" w:hAnsi="Calibri" w:eastAsia="Malgun Gothic"/>
                <w:b w:val="0"/>
                <w:sz w:val="19"/>
              </w:rPr>
              <w:t>브리스콜라(이탈리아 카드 게임)</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우고의 농담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dare le dimissioni / ritirare le dimissioni</w:t>
            </w:r>
          </w:p>
        </w:tc>
        <w:tc>
          <w:tcPr>
            <w:tcW w:type="dxa" w:w="2041"/>
          </w:tcPr>
          <w:p>
            <w:pPr>
              <w:spacing w:after="40" w:before="40"/>
            </w:pPr>
            <w:r/>
            <w:r>
              <w:rPr>
                <w:rFonts w:ascii="Calibri" w:hAnsi="Calibri" w:eastAsia="Malgun Gothic"/>
                <w:b w:val="0"/>
                <w:sz w:val="19"/>
              </w:rPr>
              <w:t>사직서를 내다 / 철회하다</w:t>
            </w:r>
          </w:p>
        </w:tc>
        <w:tc>
          <w:tcPr>
            <w:tcW w:type="dxa" w:w="1304"/>
          </w:tcPr>
          <w:p>
            <w:pPr>
              <w:spacing w:after="40" w:before="40"/>
            </w:pPr>
            <w:r/>
            <w:r>
              <w:rPr>
                <w:rFonts w:ascii="Calibri" w:hAnsi="Calibri" w:eastAsia="Malgun Gothic"/>
                <w:b w:val="0"/>
                <w:sz w:val="19"/>
              </w:rPr>
              <w:t>일·약속</w:t>
            </w:r>
          </w:p>
        </w:tc>
        <w:tc>
          <w:tcPr>
            <w:tcW w:type="dxa" w:w="3175"/>
          </w:tcPr>
          <w:p>
            <w:pPr>
              <w:spacing w:after="40" w:before="40"/>
            </w:pPr>
            <w:r/>
            <w:r>
              <w:rPr>
                <w:rFonts w:ascii="Calibri" w:hAnsi="Calibri" w:eastAsia="Malgun Gothic"/>
                <w:b w:val="0"/>
                <w:sz w:val="19"/>
              </w:rPr>
              <w:t>렌초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condizione</w:t>
            </w:r>
          </w:p>
        </w:tc>
        <w:tc>
          <w:tcPr>
            <w:tcW w:type="dxa" w:w="2041"/>
          </w:tcPr>
          <w:p>
            <w:pPr>
              <w:spacing w:after="40" w:before="40"/>
            </w:pPr>
            <w:r/>
            <w:r>
              <w:rPr>
                <w:rFonts w:ascii="Calibri" w:hAnsi="Calibri" w:eastAsia="Malgun Gothic"/>
                <w:b w:val="0"/>
                <w:sz w:val="19"/>
              </w:rPr>
              <w:t>조건</w:t>
            </w:r>
          </w:p>
        </w:tc>
        <w:tc>
          <w:tcPr>
            <w:tcW w:type="dxa" w:w="1304"/>
          </w:tcPr>
          <w:p>
            <w:pPr>
              <w:spacing w:after="40" w:before="40"/>
            </w:pPr>
            <w:r/>
            <w:r>
              <w:rPr>
                <w:rFonts w:ascii="Calibri" w:hAnsi="Calibri" w:eastAsia="Malgun Gothic"/>
                <w:b w:val="0"/>
                <w:sz w:val="19"/>
              </w:rPr>
              <w:t>일·약속</w:t>
            </w:r>
          </w:p>
        </w:tc>
        <w:tc>
          <w:tcPr>
            <w:tcW w:type="dxa" w:w="3175"/>
          </w:tcPr>
          <w:p>
            <w:pPr>
              <w:spacing w:after="40" w:before="40"/>
            </w:pPr>
            <w:r/>
            <w:r>
              <w:rPr>
                <w:rFonts w:ascii="Calibri" w:hAnsi="Calibri" w:eastAsia="Malgun Gothic"/>
                <w:b w:val="0"/>
                <w:sz w:val="19"/>
              </w:rPr>
              <w:t>« a una condizione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restare a guardia</w:t>
            </w:r>
          </w:p>
        </w:tc>
        <w:tc>
          <w:tcPr>
            <w:tcW w:type="dxa" w:w="2041"/>
          </w:tcPr>
          <w:p>
            <w:pPr>
              <w:spacing w:after="40" w:before="40"/>
            </w:pPr>
            <w:r/>
            <w:r>
              <w:rPr>
                <w:rFonts w:ascii="Calibri" w:hAnsi="Calibri" w:eastAsia="Malgun Gothic"/>
                <w:b w:val="0"/>
                <w:sz w:val="19"/>
              </w:rPr>
              <w:t>남아서 지키다</w:t>
            </w:r>
          </w:p>
        </w:tc>
        <w:tc>
          <w:tcPr>
            <w:tcW w:type="dxa" w:w="1304"/>
          </w:tcPr>
          <w:p>
            <w:pPr>
              <w:spacing w:after="40" w:before="40"/>
            </w:pPr>
            <w:r/>
            <w:r>
              <w:rPr>
                <w:rFonts w:ascii="Calibri" w:hAnsi="Calibri" w:eastAsia="Malgun Gothic"/>
                <w:b w:val="0"/>
                <w:sz w:val="19"/>
              </w:rPr>
              <w:t>일·약속</w:t>
            </w:r>
          </w:p>
        </w:tc>
        <w:tc>
          <w:tcPr>
            <w:tcW w:type="dxa" w:w="3175"/>
          </w:tcPr>
          <w:p>
            <w:pPr>
              <w:spacing w:after="40" w:before="40"/>
            </w:pPr>
            <w:r/>
            <w:r>
              <w:rPr>
                <w:rFonts w:ascii="Calibri" w:hAnsi="Calibri" w:eastAsia="Malgun Gothic"/>
                <w:b w:val="0"/>
                <w:sz w:val="19"/>
              </w:rPr>
              <w:t>편지의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far pesare qualcosa a qualcuno</w:t>
            </w:r>
          </w:p>
        </w:tc>
        <w:tc>
          <w:tcPr>
            <w:tcW w:type="dxa" w:w="2041"/>
          </w:tcPr>
          <w:p>
            <w:pPr>
              <w:spacing w:after="40" w:before="40"/>
            </w:pPr>
            <w:r/>
            <w:r>
              <w:rPr>
                <w:rFonts w:ascii="Calibri" w:hAnsi="Calibri" w:eastAsia="Malgun Gothic"/>
                <w:b w:val="0"/>
                <w:sz w:val="19"/>
              </w:rPr>
              <w:t>~을 ~에게 짐처럼 느끼게 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fargliela pesare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giudicare</w:t>
            </w:r>
          </w:p>
        </w:tc>
        <w:tc>
          <w:tcPr>
            <w:tcW w:type="dxa" w:w="2041"/>
          </w:tcPr>
          <w:p>
            <w:pPr>
              <w:spacing w:after="40" w:before="40"/>
            </w:pPr>
            <w:r/>
            <w:r>
              <w:rPr>
                <w:rFonts w:ascii="Calibri" w:hAnsi="Calibri" w:eastAsia="Malgun Gothic"/>
                <w:b w:val="0"/>
                <w:sz w:val="19"/>
              </w:rPr>
              <w:t>판단하다, 탓하다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ti giudico.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al sicuro</w:t>
            </w:r>
          </w:p>
        </w:tc>
        <w:tc>
          <w:tcPr>
            <w:tcW w:type="dxa" w:w="2041"/>
          </w:tcPr>
          <w:p>
            <w:pPr>
              <w:spacing w:after="40" w:before="40"/>
            </w:pPr>
            <w:r/>
            <w:r>
              <w:rPr>
                <w:rFonts w:ascii="Calibri" w:hAnsi="Calibri" w:eastAsia="Malgun Gothic"/>
                <w:b w:val="0"/>
                <w:sz w:val="19"/>
              </w:rPr>
              <w:t>안전하게</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il nome è al sicuro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tremare</w:t>
            </w:r>
          </w:p>
        </w:tc>
        <w:tc>
          <w:tcPr>
            <w:tcW w:type="dxa" w:w="2041"/>
          </w:tcPr>
          <w:p>
            <w:pPr>
              <w:spacing w:after="40" w:before="40"/>
            </w:pPr>
            <w:r/>
            <w:r>
              <w:rPr>
                <w:rFonts w:ascii="Calibri" w:hAnsi="Calibri" w:eastAsia="Malgun Gothic"/>
                <w:b w:val="0"/>
                <w:sz w:val="19"/>
              </w:rPr>
              <w:t>떨다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Le mani gli tremano un poco.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irrigidirsi</w:t>
            </w:r>
          </w:p>
        </w:tc>
        <w:tc>
          <w:tcPr>
            <w:tcW w:type="dxa" w:w="2041"/>
          </w:tcPr>
          <w:p>
            <w:pPr>
              <w:spacing w:after="40" w:before="40"/>
            </w:pPr>
            <w:r/>
            <w:r>
              <w:rPr>
                <w:rFonts w:ascii="Calibri" w:hAnsi="Calibri" w:eastAsia="Malgun Gothic"/>
                <w:b w:val="0"/>
                <w:sz w:val="19"/>
              </w:rPr>
              <w:t>굳어지다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키아라</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bloccarsi</w:t>
            </w:r>
          </w:p>
        </w:tc>
        <w:tc>
          <w:tcPr>
            <w:tcW w:type="dxa" w:w="2041"/>
          </w:tcPr>
          <w:p>
            <w:pPr>
              <w:spacing w:after="40" w:before="40"/>
            </w:pPr>
            <w:r/>
            <w:r>
              <w:rPr>
                <w:rFonts w:ascii="Calibri" w:hAnsi="Calibri" w:eastAsia="Malgun Gothic"/>
                <w:b w:val="0"/>
                <w:sz w:val="19"/>
              </w:rPr>
              <w:t>(말·동작이) 멈추다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Matteo si blocca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fazzoletto</w:t>
            </w:r>
          </w:p>
        </w:tc>
        <w:tc>
          <w:tcPr>
            <w:tcW w:type="dxa" w:w="2041"/>
          </w:tcPr>
          <w:p>
            <w:pPr>
              <w:spacing w:after="40" w:before="40"/>
            </w:pPr>
            <w:r/>
            <w:r>
              <w:rPr>
                <w:rFonts w:ascii="Calibri" w:hAnsi="Calibri" w:eastAsia="Malgun Gothic"/>
                <w:b w:val="0"/>
                <w:sz w:val="19"/>
              </w:rPr>
              <w:t>손수건</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렌초가 안경을 닦는 손수건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pollice storto</w:t>
            </w:r>
          </w:p>
        </w:tc>
        <w:tc>
          <w:tcPr>
            <w:tcW w:type="dxa" w:w="2041"/>
          </w:tcPr>
          <w:p>
            <w:pPr>
              <w:spacing w:after="40" w:before="40"/>
            </w:pPr>
            <w:r/>
            <w:r>
              <w:rPr>
                <w:rFonts w:ascii="Calibri" w:hAnsi="Calibri" w:eastAsia="Malgun Gothic"/>
                <w:b w:val="0"/>
                <w:sz w:val="19"/>
              </w:rPr>
              <w:t>굽은 엄지</w:t>
            </w:r>
          </w:p>
        </w:tc>
        <w:tc>
          <w:tcPr>
            <w:tcW w:type="dxa" w:w="1304"/>
          </w:tcPr>
          <w:p>
            <w:pPr>
              <w:spacing w:after="40" w:before="40"/>
            </w:pPr>
            <w:r/>
            <w:r>
              <w:rPr>
                <w:rFonts w:ascii="Calibri" w:hAnsi="Calibri" w:eastAsia="Malgun Gothic"/>
                <w:b w:val="0"/>
                <w:sz w:val="19"/>
              </w:rPr>
              <w:t>공방</w:t>
            </w:r>
          </w:p>
        </w:tc>
        <w:tc>
          <w:tcPr>
            <w:tcW w:type="dxa" w:w="3175"/>
          </w:tcPr>
          <w:p>
            <w:pPr>
              <w:spacing w:after="40" w:before="40"/>
            </w:pPr>
            <w:r/>
            <w:r>
              <w:rPr>
                <w:rFonts w:ascii="Calibri" w:hAnsi="Calibri" w:eastAsia="Malgun Gothic"/>
                <w:b w:val="0"/>
                <w:sz w:val="19"/>
              </w:rPr>
              <w:t>1968년 우고의 망치 자국(17화)</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passato remoto</w:t>
            </w:r>
          </w:p>
        </w:tc>
        <w:tc>
          <w:tcPr>
            <w:tcW w:type="dxa" w:w="2041"/>
          </w:tcPr>
          <w:p>
            <w:pPr>
              <w:spacing w:after="40" w:before="40"/>
            </w:pPr>
            <w:r/>
            <w:r>
              <w:rPr>
                <w:rFonts w:ascii="Calibri" w:hAnsi="Calibri" w:eastAsia="Malgun Gothic"/>
                <w:b w:val="0"/>
                <w:sz w:val="19"/>
              </w:rPr>
              <w:t>원과거</w:t>
            </w:r>
          </w:p>
        </w:tc>
        <w:tc>
          <w:tcPr>
            <w:tcW w:type="dxa" w:w="1304"/>
          </w:tcPr>
          <w:p>
            <w:pPr>
              <w:spacing w:after="40" w:before="40"/>
            </w:pPr>
            <w:r/>
            <w:r>
              <w:rPr>
                <w:rFonts w:ascii="Calibri" w:hAnsi="Calibri" w:eastAsia="Malgun Gothic"/>
                <w:b w:val="0"/>
                <w:sz w:val="19"/>
              </w:rPr>
              <w:t>문법·문체</w:t>
            </w:r>
          </w:p>
        </w:tc>
        <w:tc>
          <w:tcPr>
            <w:tcW w:type="dxa" w:w="3175"/>
          </w:tcPr>
          <w:p>
            <w:pPr>
              <w:spacing w:after="40" w:before="40"/>
            </w:pPr>
            <w:r/>
            <w:r>
              <w:rPr>
                <w:rFonts w:ascii="Calibri" w:hAnsi="Calibri" w:eastAsia="Malgun Gothic"/>
                <w:b w:val="0"/>
                <w:sz w:val="19"/>
              </w:rPr>
              <w:t>편지의 시제: aprii, feci, ebbi</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편지 속 원과거(passato remoto) 1인칭: aprii, feci, ebbi / « non ebbi il coraggio »</w:t>
      </w:r>
    </w:p>
    <w:p>
      <w:pPr>
        <w:spacing w:after="80" w:before="0" w:line="288" w:lineRule="auto"/>
        <w:ind w:left="340"/>
      </w:pPr>
      <w:r>
        <w:rPr>
          <w:rFonts w:ascii="Calibri" w:hAnsi="Calibri" w:eastAsia="Malgun Gothic"/>
          <w:sz w:val="20"/>
        </w:rPr>
        <w:t>토스카나에서는 일상 회화에서도 원과거를 쓰지만, 이 편지에서는 '끝난 먼 과거'를 엄숙하게 서술하는 문어 시제로 쓰인다. 1인칭 단수 불규칙형: fare → feci, avere → ebbi, essere → fui, dire → dissi. 규칙형 aprire → aprii. 같은 편지 안에서 내일의 일은 미래(firmerai), 지금의 판단은 현재(Non ti giudico)로 바뀐다.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vorrei che + 접속법 반과거: vorrei che tu le scrivessi</w:t>
      </w:r>
    </w:p>
    <w:p>
      <w:pPr>
        <w:spacing w:after="80" w:before="0" w:line="288" w:lineRule="auto"/>
        <w:ind w:left="340"/>
      </w:pPr>
      <w:r>
        <w:rPr>
          <w:rFonts w:ascii="Calibri" w:hAnsi="Calibri" w:eastAsia="Malgun Gothic"/>
          <w:sz w:val="20"/>
        </w:rPr>
        <w:t>조건법(vorrei) 뒤의 that절은 접속법 반과거. 현재에서 하는 '부탁·바람'을 부드럽게 만든다. vorrei che tu venissi / vorrei che nessuno sapesse. 직설 명령보다 정중하고, 접속법 현재(voglio che tu scriva)보다 한발 물러선 어조다.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che + 접속법으로 이어지는 명령의 나열: che il timbro non esca… che resti un banco… che tu li faccia sedere</w:t>
      </w:r>
    </w:p>
    <w:p>
      <w:pPr>
        <w:spacing w:after="80" w:before="0" w:line="288" w:lineRule="auto"/>
        <w:ind w:left="340"/>
      </w:pPr>
      <w:r>
        <w:rPr>
          <w:rFonts w:ascii="Calibri" w:hAnsi="Calibri" w:eastAsia="Malgun Gothic"/>
          <w:sz w:val="20"/>
        </w:rPr>
        <w:t>'~할 것'이라는 부탁·유언의 목록. 주절(ti chiedo tre cose)에 걸린 che절이 나란히 이어진다. 각 절은 접속법 현재(esca, resti, faccia). 유언장·규약·편지에서 자주 보는 문체.</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finché + 직설법 현재: Finché Renzo siede a quel banco, il nome è al sicuro</w:t>
      </w:r>
    </w:p>
    <w:p>
      <w:pPr>
        <w:spacing w:after="80" w:before="0" w:line="288" w:lineRule="auto"/>
        <w:ind w:left="340"/>
      </w:pPr>
      <w:r>
        <w:rPr>
          <w:rFonts w:ascii="Calibri" w:hAnsi="Calibri" w:eastAsia="Malgun Gothic"/>
          <w:sz w:val="20"/>
        </w:rPr>
        <w:t>'~하는 한'. 지속되는 조건이면 직설법을 쓴다. finché non은 '~할 때까지'(« finché non serve »)로 뜻이 달라진다. 이 화에는 두 쓰임이 모두 있다: « Dove nessuno guarda finché non serve ».</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대명사 결합 + 명령형 부정: non chiudergli la porta / non fargliela pesare</w:t>
      </w:r>
    </w:p>
    <w:p>
      <w:pPr>
        <w:spacing w:after="80" w:before="0" w:line="288" w:lineRule="auto"/>
        <w:ind w:left="340"/>
      </w:pPr>
      <w:r>
        <w:rPr>
          <w:rFonts w:ascii="Calibri" w:hAnsi="Calibri" w:eastAsia="Malgun Gothic"/>
          <w:sz w:val="20"/>
        </w:rPr>
        <w:t>tu 부정 명령은 non + 부정사이고, 대명사는 부정사 끝에 붙는다: chiudergli, fargliela. gli(그에게) + la(그것을) = gliela. 같은 구조로 « Non dirglielo », « Non darmela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si 수동의 원칙문: Questa lettera non si legge da soli / Una porta aperta non si spiega</w:t>
      </w:r>
    </w:p>
    <w:p>
      <w:pPr>
        <w:spacing w:after="80" w:before="0" w:line="288" w:lineRule="auto"/>
        <w:ind w:left="340"/>
      </w:pPr>
      <w:r>
        <w:rPr>
          <w:rFonts w:ascii="Calibri" w:hAnsi="Calibri" w:eastAsia="Malgun Gothic"/>
          <w:sz w:val="20"/>
        </w:rPr>
        <w:t>si + 3인칭 동사로 '이건 ~하는 것이 아니다'라는 원칙을 말한다. da soli(혼자서)는 일반 주어를 받아 남성 복수형. 그라치엘라는 이 문형으로 집안 규칙을 세운다.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유선 다이얼 전화</w:t>
      </w:r>
    </w:p>
    <w:p>
      <w:pPr>
        <w:spacing w:after="60" w:before="0" w:line="288" w:lineRule="auto"/>
        <w:ind w:left="340"/>
      </w:pPr>
      <w:r>
        <w:rPr>
          <w:rFonts w:ascii="Calibri" w:hAnsi="Calibri" w:eastAsia="Malgun Gothic"/>
          <w:sz w:val="20"/>
        </w:rPr>
        <w:t>그라치엘라가 휴대폰이 아니라 오래된 다이얼 전화로 렌초를 부른다. 이 연락은 '오래된 것'에 속한다는 몸짓.</w:t>
      </w:r>
    </w:p>
    <w:p>
      <w:pPr>
        <w:keepNext/>
        <w:spacing w:after="20" w:before="120" w:line="288" w:lineRule="auto"/>
      </w:pPr>
      <w:r>
        <w:rPr>
          <w:rFonts w:ascii="Calibri" w:hAnsi="Calibri" w:eastAsia="Malgun Gothic"/>
          <w:b/>
          <w:sz w:val="21"/>
        </w:rPr>
        <w:t>• 모자를 손에 들고</w:t>
      </w:r>
    </w:p>
    <w:p>
      <w:pPr>
        <w:spacing w:after="60" w:before="0" w:line="288" w:lineRule="auto"/>
        <w:ind w:left="340"/>
      </w:pPr>
      <w:r>
        <w:rPr>
          <w:rFonts w:ascii="Calibri" w:hAnsi="Calibri" w:eastAsia="Malgun Gothic"/>
          <w:sz w:val="20"/>
        </w:rPr>
        <w:t>렌초가 명절처럼 재킷을 입고 모자를 손에 든다. 이탈리아 시골 어른의 예의 바른 방문.</w:t>
      </w:r>
    </w:p>
    <w:p>
      <w:pPr>
        <w:keepNext/>
        <w:spacing w:after="20" w:before="120" w:line="288" w:lineRule="auto"/>
      </w:pPr>
      <w:r>
        <w:rPr>
          <w:rFonts w:ascii="Calibri" w:hAnsi="Calibri" w:eastAsia="Malgun Gothic"/>
          <w:b/>
          <w:sz w:val="21"/>
        </w:rPr>
        <w:t>• 깨끗한 안경 닦기</w:t>
      </w:r>
    </w:p>
    <w:p>
      <w:pPr>
        <w:spacing w:after="60" w:before="0" w:line="288" w:lineRule="auto"/>
        <w:ind w:left="340"/>
      </w:pPr>
      <w:r>
        <w:rPr>
          <w:rFonts w:ascii="Calibri" w:hAnsi="Calibri" w:eastAsia="Malgun Gothic"/>
          <w:sz w:val="20"/>
        </w:rPr>
        <w:t>울음을 숨기는 남자의 몸짓. 말 대신 손이 감정을 처리한다.</w:t>
      </w:r>
    </w:p>
    <w:p>
      <w:pPr>
        <w:keepNext/>
        <w:spacing w:after="20" w:before="120" w:line="288" w:lineRule="auto"/>
      </w:pPr>
      <w:r>
        <w:rPr>
          <w:rFonts w:ascii="Calibri" w:hAnsi="Calibri" w:eastAsia="Malgun Gothic"/>
          <w:b/>
          <w:sz w:val="21"/>
        </w:rPr>
        <w:t>• Alla mia età si vince solo a briscola.</w:t>
      </w:r>
    </w:p>
    <w:p>
      <w:pPr>
        <w:spacing w:after="60" w:before="0" w:line="288" w:lineRule="auto"/>
        <w:ind w:left="340"/>
      </w:pPr>
      <w:r>
        <w:rPr>
          <w:rFonts w:ascii="Calibri" w:hAnsi="Calibri" w:eastAsia="Malgun Gothic"/>
          <w:sz w:val="20"/>
        </w:rPr>
        <w:t>우고의 농담. 노년의 체념을 카드 게임으로 웃어넘기는 토스카나식 유머.</w:t>
      </w:r>
    </w:p>
    <w:p>
      <w:pPr>
        <w:keepNext/>
        <w:spacing w:after="20" w:before="120" w:line="288" w:lineRule="auto"/>
      </w:pPr>
      <w:r>
        <w:rPr>
          <w:rFonts w:ascii="Calibri" w:hAnsi="Calibri" w:eastAsia="Malgun Gothic"/>
          <w:b/>
          <w:sz w:val="21"/>
        </w:rPr>
        <w:t>• 휴대폰 엎어 놓기</w:t>
      </w:r>
    </w:p>
    <w:p>
      <w:pPr>
        <w:spacing w:after="60" w:before="0" w:line="288" w:lineRule="auto"/>
        <w:ind w:left="340"/>
      </w:pPr>
      <w:r>
        <w:rPr>
          <w:rFonts w:ascii="Calibri" w:hAnsi="Calibri" w:eastAsia="Malgun Gothic"/>
          <w:sz w:val="20"/>
        </w:rPr>
        <w:t>줄리아가 사진을 보낸 뒤 휴대폰을 빵 옆에 엎어 놓는다. 식탁 규칙을 스스로 지키는 세대.</w:t>
      </w:r>
    </w:p>
    <w:p>
      <w:pPr>
        <w:keepNext/>
        <w:spacing w:after="20" w:before="120" w:line="288" w:lineRule="auto"/>
      </w:pPr>
      <w:r>
        <w:rPr>
          <w:rFonts w:ascii="Calibri" w:hAnsi="Calibri" w:eastAsia="Malgun Gothic"/>
          <w:b/>
          <w:sz w:val="21"/>
        </w:rPr>
        <w:t>• Niente « torna ».</w:t>
      </w:r>
    </w:p>
    <w:p>
      <w:pPr>
        <w:spacing w:after="60" w:before="0" w:line="288" w:lineRule="auto"/>
        <w:ind w:left="340"/>
      </w:pPr>
      <w:r>
        <w:rPr>
          <w:rFonts w:ascii="Calibri" w:hAnsi="Calibri" w:eastAsia="Malgun Gothic"/>
          <w:sz w:val="20"/>
        </w:rPr>
        <w:t>말하지 않은 단어가 메시지가 된다. 열린 문은 초대이지 명령이 아니다.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가족기업의 '편지'와 승계</w:t>
      </w:r>
    </w:p>
    <w:p>
      <w:pPr>
        <w:spacing w:after="60" w:before="0" w:line="288" w:lineRule="auto"/>
        <w:ind w:left="340"/>
      </w:pPr>
      <w:r>
        <w:rPr>
          <w:rFonts w:ascii="Calibri" w:hAnsi="Calibri" w:eastAsia="Malgun Gothic"/>
          <w:sz w:val="20"/>
        </w:rPr>
        <w:t>이탈리아 가족기업에서 창업자의 편지·메모는 법적 효력은 없어도 가족 협약(patto di famiglia)이나 정관 개정 때 실제로 인용되곤 한다. 우고의 세 가지 부탁(도장은 팔지 않는다, 자체 브랜드 작업대 하나는 남긴다, 싸우면 식탁에 앉힌다)은 5부 64화 '가족 협약'의 원형이 된다.</w:t>
      </w:r>
    </w:p>
    <w:p>
      <w:pPr>
        <w:keepNext/>
        <w:spacing w:after="20" w:before="120" w:line="288" w:lineRule="auto"/>
      </w:pPr>
      <w:r>
        <w:rPr>
          <w:rFonts w:ascii="Calibri" w:hAnsi="Calibri" w:eastAsia="Malgun Gothic"/>
          <w:b/>
          <w:sz w:val="21"/>
        </w:rPr>
        <w:t>• 지분 매각 제안과 '상징 자산'</w:t>
      </w:r>
    </w:p>
    <w:p>
      <w:pPr>
        <w:spacing w:after="60" w:before="0" w:line="288" w:lineRule="auto"/>
        <w:ind w:left="340"/>
      </w:pPr>
      <w:r>
        <w:rPr>
          <w:rFonts w:ascii="Calibri" w:hAnsi="Calibri" w:eastAsia="Malgun Gothic"/>
          <w:sz w:val="20"/>
        </w:rPr>
        <w:t>외부 투자자가 지분을 원할 때, 가족은 숫자만큼이나 '팔지 않을 것'의 목록을 정해야 한다. 상표·도장·창업 공간 같은 상징 자산은 기업가치 평가에서 따로 다뤄지는 경우가 많다.</w:t>
      </w:r>
    </w:p>
    <w:p>
      <w:pPr>
        <w:keepNext/>
        <w:spacing w:after="20" w:before="120" w:line="288" w:lineRule="auto"/>
      </w:pPr>
      <w:r>
        <w:rPr>
          <w:rFonts w:ascii="Calibri" w:hAnsi="Calibri" w:eastAsia="Malgun Gothic"/>
          <w:b/>
          <w:sz w:val="21"/>
        </w:rPr>
        <w:t>• 사직서 철회</w:t>
      </w:r>
    </w:p>
    <w:p>
      <w:pPr>
        <w:spacing w:after="60" w:before="0" w:line="288" w:lineRule="auto"/>
        <w:ind w:left="340"/>
      </w:pPr>
      <w:r>
        <w:rPr>
          <w:rFonts w:ascii="Calibri" w:hAnsi="Calibri" w:eastAsia="Malgun Gothic"/>
          <w:sz w:val="20"/>
        </w:rPr>
        <w:t>이탈리아에서 사직서(dimissioni)는 정해진 온라인 절차로 제출하며, 일정 기간 안에는 철회가 가능하다. 장인이 열쇠를 다시 받는 장면은 그 절차를 사람의 언어로 보여 준다.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9월 14일 일요일 오전 8시. 코르시니 가, 파올로의 서재.</w:t>
      </w:r>
    </w:p>
    <w:p>
      <w:pPr>
        <w:spacing w:after="120" w:before="80" w:line="288" w:lineRule="auto"/>
      </w:pPr>
      <w:r>
        <w:rPr>
          <w:rFonts w:ascii="Calibri" w:hAnsi="Calibri" w:eastAsia="Malgun Gothic"/>
          <w:b w:val="0"/>
          <w:i/>
          <w:color w:val="666666"/>
          <w:sz w:val="19"/>
        </w:rPr>
        <w:t>그라치엘라가 2월 합의서를 꺼내려고 파올로의 책상 서랍을 연다. 만치니 변호사가 메종의 제안 때문에 월요일까지 달라고 했다. 은빛 뚜껑 만년필과 서명된 서류 밑에 누렇게 바랜 봉투가 하나 있다. 겉면엔 우고의 좁고 비스듬한 글씨로 '파올로에게'. 뒷면엔 연필로 쓴 파올로의 글씨. '아이들에게, 싸울 때.'</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(작은 목소리로) 파올로… 이걸 몇 년이나 여기 밑에 두고 있었어요?</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(잠옷 차림으로 문간에서) 할머니? 누구랑 얘기해요?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네 할아버지랑. 그분 물건을 찾으면 가끔 대답해 드리거든.</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뭘 찾으셨어요?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편지야. 증조할아버지 우고가 할아버지 파올로에게 쓴 거. 날짜가 있네. 1996년 10월 3일.</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96년… 메종이랑 처음 서명한 해잖아요.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그걸 어떻게 알아?</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마테오 삼촌이 너무 짠 멧돼지 소스 이야기를 해 줬어요. 서명 전날 밤이요.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(살짝 웃으며) 그 소스는 아무도 못 먹었지. 할아버지가 너무 긴장해서 소금을 두 번 넣었거든.</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열어 보실 거예요?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이미 열려 있어. 할아버지는 읽으셨어. 그리고 위에 이렇게 쓰셨지. '아이들에게, 싸울 때.'</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그럼 지금이네요.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그래. 지금인 것 같구나.</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읽어 보세요, 할머니.</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아니. 혼자서는 안 돼. 이 편지는 혼자 읽는 게 아니야.</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삼촌이랑 고모 부를까요?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나중에. 먼저 다른 사람을 부를 거야.</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누구요?</w:t>
      </w:r>
    </w:p>
    <w:p>
      <w:pPr>
        <w:spacing w:after="120" w:before="80" w:line="288" w:lineRule="auto"/>
      </w:pPr>
      <w:r>
        <w:rPr>
          <w:rFonts w:ascii="Calibri" w:hAnsi="Calibri" w:eastAsia="Malgun Gothic"/>
          <w:b w:val="0"/>
          <w:i/>
          <w:color w:val="666666"/>
          <w:sz w:val="19"/>
        </w:rPr>
        <w:t>그라치엘라가 아무도 쓰지 않는 다이얼식 유선 전화기를 든다. 외우고 있는 번호를 돌린다.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렌초? 코르시니 부인이에요. … 아뇨, 아무 일 없어요. 아니, 있어요. 집으로 와 주세요, 부탁해요. 10시에. … 사직서 내신 거 알아요. 회장으로서 부르는 게 아니에요.</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그럼 누구로서 부르시는 거예요?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우고의 며느리로서. 이 편지를 그분이랑 같이 읽을 수 있는 건 나뿐이야.</w:t>
      </w:r>
    </w:p>
    <w:p>
      <w:pPr>
        <w:keepNext/>
        <w:spacing w:after="80" w:before="200" w:line="288" w:lineRule="auto"/>
      </w:pPr>
      <w:r>
        <w:rPr>
          <w:rFonts w:ascii="Calibri" w:hAnsi="Calibri" w:eastAsia="Malgun Gothic"/>
          <w:b/>
          <w:i w:val="0"/>
          <w:color w:val="1F3A5F"/>
          <w:sz w:val="21"/>
        </w:rPr>
        <w:t>장면 2 — 오전 10시. 거실.</w:t>
      </w:r>
    </w:p>
    <w:p>
      <w:pPr>
        <w:spacing w:after="120" w:before="80" w:line="288" w:lineRule="auto"/>
      </w:pPr>
      <w:r>
        <w:rPr>
          <w:rFonts w:ascii="Calibri" w:hAnsi="Calibri" w:eastAsia="Malgun Gothic"/>
          <w:b w:val="0"/>
          <w:i/>
          <w:color w:val="666666"/>
          <w:sz w:val="19"/>
        </w:rPr>
        <w:t>렌초가 명절날처럼 재킷을 입고 모자를 손에 든 채 온다. 사직서를 낸 날 이후 코르시니 가에 처음 들어온다. 안락의자 끝에 걸터앉는다.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부인, 열쇠 때문이라면 키아라가 갖고 있어요. 전 돌아가지 않습니다.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열쇠 때문이 아니에요. 이것 때문이에요. (봉투를 건넨다)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(오래 바라보며) 우고 사장님 글씨네요.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96년 10월이에요. 여름 내내 고민한 끝에요. 남편이 파리에 가기 전날 밤이요.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그날 밤 기억나요. 부자가 40일째 말을 안 하고 있었어요. 제가 공방 달력에 날짜를 세고 있었거든요. 우고 사장님은 '이러면 우린 남의 손이 된다'고 하셨고, 부인 남편분은 '이러면 먹고산다'고 하셨죠. 그날 밤 우고 사장님은 한마디도 없이 공방에 늦게까지 계셨어요. 그러다 집에 가서 부엌에 틀어박히셨죠.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이걸 쓰시려고요.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전 몰랐어요. 다들한테 화가 나신 줄 알았죠.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그러셨을 수도 있죠. 렌초가 읽어 주세요. 소리 내서요. 시아버님 목소리를 제가 읽을 자신이 없어요.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(안경을 쓰고 종이를 펼친다) '사랑하는 파올로에게. 우리가 말을 안 한 지 40일이 됐구나. 그리고 내일 너는 프랑스 사람들과 서명하겠지. 나는 파리에 가지 않겠다. 내가 비행기를 싫어하는 것도, 남의 서명을 못마땅하게 보는 것도 알 테지.'</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(문간에서 작게) 할아버지가 말하는 것 같아요.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'말로 하는 대신 글을 쓴다. 말로 하면 우리는 다툴 테니까. 그리고 나는 말다툼에서 이기고 싶어 하기엔 너무 늙었다.'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 말 늘 하셨어요. '내 나이엔 브리스콜라에서나 이기는 거다.'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'1958년 공방을 열었을 때 내게는 재봉틀 한 대, 작업대 하나, 도장 하나가 있었다. 도장은 손님이 생기기도 전에 만들었다. 이름이란 받을 자격을 갖추기 전에 먼저 가져야 한다고 생각했으니까.'</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도장… 키아라가 밀라노에 가져갔던 그거.</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'내가 틀렸다. 이름은 손으로 만드는 것이고, 종이는 그다음이다.'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(눈을 감으며) 그분 스케치북에 있던 문장이에요. 키아라가 2월에 찾았죠.</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'내일 너는 내가 할 용기가 없던 일을 할 것이다. 우리 일을 남의 이름 밑에 두는 일. 너를 탓하지 않는다. 백오십 가구가 먹고산다. 먼저 먹고, 그다음에 사는 것이다.'</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그럼 화나신 게 아니었네요.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화도 나고 동의도 하셨던 거야. 가족끼리는 그런 일이 있어.</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'하지만 세 가지를 부탁한다. 그리고 네 아이들이 찾을 수 있는 곳에 그걸 적어 두었으면 한다.'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여기 두셨네요. 그분 펜 밑에. 필요할 때까지 아무도 안 보는 곳에.</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'첫째, 도장은 절대 이 집 밖으로 나가지 않게 할 것. 누구에게도 팔지 말 것. 프랑스 사람들에게도.'</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(작게) 프랑스 사람들에게도. 그런데 그 사람들이 지금 40%를 원해요.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'둘째, 언제나 작업대 하나만은 남겨 둘 것. 아무도 사지 않더라도 우리 가방을 만드는 작업대 하나.'</w:t>
      </w:r>
    </w:p>
    <w:p>
      <w:pPr>
        <w:spacing w:after="120" w:before="80" w:line="288" w:lineRule="auto"/>
      </w:pPr>
      <w:r>
        <w:rPr>
          <w:rFonts w:ascii="Calibri" w:hAnsi="Calibri" w:eastAsia="Malgun Gothic"/>
          <w:b w:val="0"/>
          <w:i/>
          <w:color w:val="666666"/>
          <w:sz w:val="19"/>
        </w:rPr>
        <w:t>렌초가 멈춘다. 종이를 넘긴다. 손이 조금 떨린다.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계속 읽어 주세요, 렌초.</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(목소리가 달라진다) '그 작업대는 렌초에게 준다. 렌초가 그 작업대에 앉아 있는 한, 이름은 안전하다.'</w:t>
      </w:r>
    </w:p>
    <w:p>
      <w:pPr>
        <w:spacing w:after="120" w:before="80" w:line="288" w:lineRule="auto"/>
      </w:pPr>
      <w:r>
        <w:rPr>
          <w:rFonts w:ascii="Calibri" w:hAnsi="Calibri" w:eastAsia="Malgun Gothic"/>
          <w:b w:val="0"/>
          <w:i/>
          <w:color w:val="666666"/>
          <w:sz w:val="19"/>
        </w:rPr>
        <w:t>침묵. 줄리아가 손으로 입을 가린다. 렌초가 안경을 벗어 깨끗한데도 손수건으로 닦는다.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모르셨던 거죠.</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반만 알았습니다, 부인. 97년에 사장님이 말로 하셨어요. '렌초, 우리 가방이 사라지게 두지 마라. 작업대 위에 늘 하나는 두거라.' 그때부터 해마다 하나씩 공방 장에 넣어 두었죠. 스물아홉 개. 그런데 그걸 여기에, 아드님한테 써 두셨는지는… 몰랐어요.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이제 아시잖아요.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이제 압니다. 그리고 저는 그 자리를 11일째 비워 뒀고요.</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비어 있지 않아요. 금요일에 고모가 그 옆에서 잤어요.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(줄리아를 보며) 그 사진. 열쇠랑 택. 네 생각이었니?</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제 생각이요. 고모는 잔인하다고 했어요.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잔인하지 않았어. 옳았지. 밤새 한숨도 못 잤다.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아직 세 번째가 남았어요, 렌초.</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(다시 안경을 쓰며) '셋째, 네 아이들이 싸울 때—싸울 것이다, 코르시니니까—일요일에는 그 애들을 식탁에 앉히고, 디저트 전에는 아무도 일어나지 못하게 할 것.'</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(울면서 웃는다) 디저트 규칙이 여기서 온 거였군요. 파올로 규칙인 줄 알았는데.</w:t>
      </w:r>
    </w:p>
    <w:p>
      <w:pPr>
        <w:keepNext/>
        <w:spacing w:after="80" w:before="200" w:line="288" w:lineRule="auto"/>
      </w:pPr>
      <w:r>
        <w:rPr>
          <w:rFonts w:ascii="Calibri" w:hAnsi="Calibri" w:eastAsia="Malgun Gothic"/>
          <w:b/>
          <w:i w:val="0"/>
          <w:color w:val="1F3A5F"/>
          <w:sz w:val="21"/>
        </w:rPr>
        <w:t>장면 3 — 낮 12시 30분. 식당.</w:t>
      </w:r>
    </w:p>
    <w:p>
      <w:pPr>
        <w:spacing w:after="120" w:before="80" w:line="288" w:lineRule="auto"/>
      </w:pPr>
      <w:r>
        <w:rPr>
          <w:rFonts w:ascii="Calibri" w:hAnsi="Calibri" w:eastAsia="Malgun Gothic"/>
          <w:b w:val="0"/>
          <w:i/>
          <w:color w:val="666666"/>
          <w:sz w:val="19"/>
        </w:rPr>
        <w:t>키아라는 피곤한 눈으로, 마테오는 빵을 들고 온다. 식탁은 일곱 명분이 차려져 있다. 여섯 자리와, 늘 그렇듯 상석의 파올로 자리. 필리포의 자리는 접힌 냅킨과 함께 비어 있다.</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(렌초를 보고) 렌초…</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안녕, 키아라. 아직 아무 말 하지 마. 먼저 들어.</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뭘 들어요? 엄마, 무슨 일이에요?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앉아. 모두. 일요일이야.</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그 종이 뭐예요, 엄마?</w:t>
      </w:r>
    </w:p>
    <w:p>
      <w:pPr>
        <w:spacing w:after="120" w:before="80" w:line="288" w:lineRule="auto"/>
      </w:pPr>
      <w:r>
        <w:rPr>
          <w:rFonts w:ascii="Calibri" w:hAnsi="Calibri" w:eastAsia="Malgun Gothic"/>
          <w:b w:val="0"/>
          <w:i/>
          <w:color w:val="666666"/>
          <w:sz w:val="19"/>
        </w:rPr>
        <w:t>이번엔 그라치엘라가 마지막 몇 줄을 읽는다. 렌초가 종이를 들고 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'가방에는 주인이 셋 있다. 만드는 사람, 파는 사람, 드는 사람. 가족에게는 주인이 하나뿐이다. 식탁.'</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(작게) 할아버지가 가방에 주인이 셋 있다고 하신 건 알았어요. 뒷부분이 있는 줄은 몰랐어요.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'언젠가 아이들 중 하나가 멀리 가고 싶어 하면 문을 닫지 마라. 그리고 하나가 남아서 지키고 싶어 하면, 그걸 짐처럼 느끼게 하지 마라.'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(굳어 버리며) 근데 이건… 이건 아빠 말이에요. 형한테 하신. '막내는 멀리 갈 거다. 너는 문을 열어 둬라.'</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네 아빠가 여기서 가져간 거야. 외워 두셨다가 자기 말처럼 네 형한테 하신 거지.</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그다음은요? 더 있어요?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'둘 다 필요하다. 떠나는 사람도, 문을 열어 두는 사람도. 너의 아버지, 우고.'</w:t>
      </w:r>
    </w:p>
    <w:p>
      <w:pPr>
        <w:spacing w:after="120" w:before="80" w:line="288" w:lineRule="auto"/>
      </w:pPr>
      <w:r>
        <w:rPr>
          <w:rFonts w:ascii="Calibri" w:hAnsi="Calibri" w:eastAsia="Malgun Gothic"/>
          <w:b w:val="0"/>
          <w:i/>
          <w:color w:val="666666"/>
          <w:sz w:val="19"/>
        </w:rPr>
        <w:t>그라치엘라가 필리포의 빈 접시 옆에 종이를 내려놓는다.</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필리포가 문을 열어 두는 사람이었네요. 그런데 우린 목요일에 문 닫는 사람이라고 했어요.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난 더 심한 말을 했어. 아빠가 닫은 문 앞에 형이 주저앉아 있었던 거라고.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알아. 부엌에서 다 들렸어.</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엄마, 그럼 메종 제안은요? 40% 말이에요.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편지의 첫 번째가 도장이야. 그 사람들 40%에 도장도 들어가니?</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상표가 들어가요. 그리고 지금 상표는 할아버지 도장이에요. 키아라 로고가 거기서 나왔으니까.</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그럼 답은 할아버지가 이미 쓰셨네요. 96년에.</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답은 우리가 쓰는 거야, 키아라. 할아버지는 올바른 질문만 주신 거고.</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부인, 일꾼으로서 한마디 해도 될까요?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렌초는 일꾼이었던 적이 없어요. 말씀하세요.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40%는 가방에 안 보여요. 하지만 그걸 가진 사람은 언젠가 공방에 들어와서 작업대를 옮기죠.</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그럼 가온은요? 그쪽도 지분을 원해요. 15%.</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15든 40이든, 옮겨진 작업대는 옮겨진 작업대야.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같지 않아요, 렌초. 가온은 우리를 키우려 하고, 메종은 우리를 작게 묶어 두려 해요.</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마테오, 지금은 아니야. 필리포 없이는 안 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맞아. (잠시) 맞아. 그게 바로 목요일에 우리 중 누구도 하지 못한 말이야.</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그럼 아빠도 있을 때 정해요. 식탁에서. 디저트 전에.</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(일어서며) 디저트는 있어. 근데 오늘은 아무것도 정하지 않고 먹는 거야. 아무것도 정하지 않고도 밥을 먹는 첫 일요일이네.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우고 사장님이 좋아하셨을 거예요. 빈속에 내린 결정은 늘 틀린다고 하셨거든요.</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(웃음이 날 뻔하며) 그건 편지에 없잖아요.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없지. 그건 나한테 하신 말이야, 간식 시간에.</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아빠가 이걸 읽어야 해요.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내가 전화로 읽어 줄게.</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아니. 전화로 하면 둘째 줄도 가기 전에 싸울 거야. 증조할아버지도 그걸 아셔서 글로 쓰신 거야.</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그럼 제가 사진 찍을게요. 한 장 한 장. 그리고 보낼게요.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그래. 근데 그 전에 내가 한 줄 쓸게. 파올로 글씨 밑에.</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뭐라고 쓰실 거예요, 엄마?</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(은빛 펜을 들어 쓴다) '네 할아버지가 네 아빠에게 쓰셨고, 네 아빠가 너희를 위해 간직했다. 문은 열려 있다. 엄마가.'</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'돌아와'는 없네요.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'돌아와'는 없어. 열린 문은 설명하는 게 아니야. 그냥 열어 두는 거지.</w:t>
      </w:r>
    </w:p>
    <w:p>
      <w:pPr>
        <w:spacing w:after="120" w:before="80" w:line="288" w:lineRule="auto"/>
      </w:pPr>
      <w:r>
        <w:rPr>
          <w:rFonts w:ascii="Calibri" w:hAnsi="Calibri" w:eastAsia="Malgun Gothic"/>
          <w:b w:val="0"/>
          <w:i/>
          <w:color w:val="666666"/>
          <w:sz w:val="19"/>
        </w:rPr>
        <w:t>줄리아가 두 장과 봉투 뒷면을 찍는다. 전부 아빠에게 보낸다. 그리고 휴대폰을 빵 옆에 화면이 아래로 가게 엎어 놓는다.</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보냈어요. 이제 식탁에서 휴대폰 금지. 할머니 규칙이에요.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우고 할아버지 규칙이었어. 이제 알았지.</w:t>
      </w:r>
    </w:p>
    <w:p>
      <w:pPr>
        <w:keepNext/>
        <w:spacing w:after="80" w:before="200" w:line="288" w:lineRule="auto"/>
      </w:pPr>
      <w:r>
        <w:rPr>
          <w:rFonts w:ascii="Calibri" w:hAnsi="Calibri" w:eastAsia="Malgun Gothic"/>
          <w:b/>
          <w:i w:val="0"/>
          <w:color w:val="1F3A5F"/>
          <w:sz w:val="21"/>
        </w:rPr>
        <w:t>장면 4 — 오후 4시. 공방.</w:t>
      </w:r>
    </w:p>
    <w:p>
      <w:pPr>
        <w:spacing w:after="120" w:before="80" w:line="288" w:lineRule="auto"/>
      </w:pPr>
      <w:r>
        <w:rPr>
          <w:rFonts w:ascii="Calibri" w:hAnsi="Calibri" w:eastAsia="Malgun Gothic"/>
          <w:b w:val="0"/>
          <w:i/>
          <w:color w:val="666666"/>
          <w:sz w:val="19"/>
        </w:rPr>
        <w:t>일요일이라 공방은 닫혀 있다. 키아라가 렌초의 열쇠로 연다. 렌초가 먼저 들어간다. 자기 작업대 앞에 멈춘다. 꺼진 램프, 열쇠가 놓였던 빈자리 옆에 아직 그대로인 금요일의 택.</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'꿰맨 사람: 시모네 — 검사한 사람: 키아라.' (택을 집으며) 제대로 검사했니?</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4밀리미터요. 그리고 로레다나가 저를 검사했어요.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잘했다. 그렇게 하는 거야. 검사하는 사람도 자기를 검사해 줄 사람이 필요하지.</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렌초, 열쇠요.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너한테서 받고 싶진 않구나, 키아라.</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(굳으며) 왜요?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우고 사장님이 주신 거니까. 그런데 우고 사장님은 안 계시지. 부인께 받겠다.</w:t>
      </w:r>
    </w:p>
    <w:p>
      <w:pPr>
        <w:spacing w:after="120" w:before="80" w:line="288" w:lineRule="auto"/>
      </w:pPr>
      <w:r>
        <w:rPr>
          <w:rFonts w:ascii="Calibri" w:hAnsi="Calibri" w:eastAsia="Malgun Gothic"/>
          <w:b w:val="0"/>
          <w:i/>
          <w:color w:val="666666"/>
          <w:sz w:val="19"/>
        </w:rPr>
        <w:t>키아라가 돌아본다. 공방 문간에 외투를 입은 그라치엘라가 서 있고, 줄리아와 마테오가 뒤에 있다. 파올로가 세상을 떠난 뒤로 그녀는 공방에 들어온 적이 없다.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열쇠 줘, 키아라.</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(열쇠를 건네며) 엄마, 여기까지…</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회장이잖아. 회장도 가끔은 일하는 곳에 들어와야지. (렌초에게) 렌초, 이건 우고 것이에요. 그리고 우고가 렌초에게 줬죠. 저는 다시 갖다 드리는 사람일 뿐이에요.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(열쇠를 받으며) 부인, 사직서를 거두겠습니다. 하지만 조건이 하나 있어요.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다음 일요일에 필리포도 식탁에 앉는 것. 저를 위해서가 아니라요. 디저트를 위해서요.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 조건은 약속 못 해요, 렌초. 상만 차릴 수 있어요.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그럼 상을 차리세요. 나머지는 편지가 할 거예요. 남편분이 마지막 겨울에 바로 여기서 그러셨어요. '나는 모두를 먹여 살렸다. 이제 내 아이들이 살게 해 줄 차례다.'</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편지로 안 되면요?</w:t>
      </w:r>
    </w:p>
    <w:p>
      <w:pPr>
        <w:spacing w:after="120" w:before="80" w:line="288" w:lineRule="auto"/>
      </w:pPr>
      <w:r>
        <w:rPr>
          <w:rFonts w:ascii="Calibri" w:hAnsi="Calibri" w:eastAsia="Malgun Gothic"/>
          <w:b w:val="0"/>
          <w:i/>
          <w:color w:val="666666"/>
          <w:sz w:val="19"/>
        </w:rPr>
        <w:t>렌초는 대답하지 않는다. 자기 작업대 램프를 켠다. 앉는다. 굽은 엄지로 시험용 가방의 가장자리를 쓸어 본다. 뒤에 선 줄리아는 아무것도 찍지 않는다.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(줄리아에게 작게) 사진 안 찍어?</w:t>
      </w:r>
    </w:p>
    <w:p>
      <w:pPr>
        <w:tabs>
          <w:tab w:pos="1361" w:val="left"/>
        </w:tabs>
        <w:spacing w:after="60" w:before="0" w:line="288" w:lineRule="auto"/>
        <w:ind w:left="1361" w:hanging="1361"/>
      </w:pPr>
      <w:r>
        <w:rPr>
          <w:rFonts w:ascii="Calibri" w:hAnsi="Calibri" w:eastAsia="Malgun Gothic"/>
          <w:b/>
          <w:color w:val="1F5A8C"/>
          <w:sz w:val="21"/>
        </w:rPr>
        <w:t>Giulia:</w:t>
      </w:r>
      <w:r>
        <w:rPr>
          <w:rFonts w:ascii="Calibri" w:hAnsi="Calibri" w:eastAsia="Malgun Gothic"/>
          <w:sz w:val="21"/>
        </w:rPr>
        <w:tab/>
        <w:t>안 찍어요. 이건 제가 간직할 거예요.</w:t>
      </w:r>
    </w:p>
    <w:p>
      <w:pPr>
        <w:spacing w:after="120" w:before="80" w:line="288" w:lineRule="auto"/>
      </w:pPr>
      <w:r>
        <w:rPr>
          <w:rFonts w:ascii="Calibri" w:hAnsi="Calibri" w:eastAsia="Malgun Gothic"/>
          <w:b w:val="0"/>
          <w:i/>
          <w:color w:val="666666"/>
          <w:sz w:val="19"/>
        </w:rPr>
        <w:t>같은 시각, 파리 뤽상부르 공원의 벤치에서 필리포가 휴대폰을 연다. 사진이 차례로 넘어간다. 우고의 글씨, 파올로의 연필 글씨, 어머니의 은빛 펜 글씨. 두 번 읽는다. 그리고 눈을 감는다.</w:t>
      </w:r>
    </w:p>
    <w:p>
      <w:pPr>
        <w:spacing w:after="0" w:before="360" w:line="288" w:lineRule="auto"/>
      </w:pPr>
      <w:r>
        <w:rPr>
          <w:rFonts w:ascii="Calibri" w:hAnsi="Calibri" w:eastAsia="Malgun Gothic"/>
          <w:b/>
          <w:i w:val="0"/>
          <w:color w:val="1F3A5F"/>
          <w:sz w:val="20"/>
        </w:rPr>
        <w:t>다음 화 예고 — 제56화 « Il ritorno di Filippo » (마테오 시점) — 일요일 아침, 페레톨라 공항. 마테오는 도착 게이트 앞에서 형을 기다린다. 필리포의 가방 속에는 서명하지 않은 계약서가 있다. 그리고 그날 오후, 일곱 명분의 식탁에 일곱 명이 앉는다.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55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