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제2화  El idioma de la fábrica</w:t>
      </w:r>
    </w:p>
    <w:p>
      <w:pPr>
        <w:spacing w:after="280" w:before="0" w:line="288" w:lineRule="auto"/>
        <w:jc w:val="center"/>
      </w:pPr>
      <w:r>
        <w:rPr>
          <w:rFonts w:ascii="Calibri" w:hAnsi="Calibri" w:eastAsia="Malgun Gothic"/>
          <w:b w:val="0"/>
          <w:i/>
          <w:color w:val="666666"/>
          <w:sz w:val="26"/>
        </w:rPr>
        <w:t>공장의 언어</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첫 주, 샘플 만들기</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화 7:30 공장장실 → ② 화 15:00 디자인실 → ③ 화 22:30 2번 라인 야간 교대조 → ④ 수 11:00 품질 실험실 (2월 4~5일)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Pepe Llorens (공장장) · Nuria Beltrán (디자인·R&amp;D) · Paco (야간 교대조 반장) · Maribel (품질 책임자)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생산 일정 변경, 규격 변경 비용과 불량, 샘플 준비, 로트·톤 관리, 사무실과 현장의 신뢰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tú 명령형 긍정·부정, 비교급, 지시사 este/ese/aquel, poder/deber + 부정사, 현장 단위·수량, 현장어와 발렌시아어 감탄사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53 · Pepe 24 · Paco 18 · Maribel 13 · Nuria 12)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멕시코 바이어에게 금요일 전에 샘플을 보내겠다고 약속한 루카스. 그런데 고객이 원하는 120×260 폴리싱 대형 판은 창고에 한 장도 없다. 루카스는 공장장 페페에게 생산 일정을 바꿔 달라고 부탁하고, 디자인 책임자 누리아에게서 2022년 호텔 프로젝트의 디자인 파일을 받는다. 화요일 밤에는 야간 교대조와 함께 라인에 서고, 수요일 아침 품질 실험실에서 예상하지 못한 문제가 드러난다. 이번 화의 진짜 주인공은 공장의 말이다: tirada, merma, lote, tono.</w:t>
      </w:r>
    </w:p>
    <w:p>
      <w:pPr>
        <w:spacing w:after="80" w:before="0" w:line="288" w:lineRule="auto"/>
      </w:pPr>
      <w:r>
        <w:rPr>
          <w:rFonts w:ascii="Calibri" w:hAnsi="Calibri" w:eastAsia="Malgun Gothic"/>
          <w:sz w:val="20"/>
        </w:rPr>
        <w:t>듣기 질문 ① 2번 라인의 규격을 바꾸면 왜 비용이 많이 드는가? (시간과 제곱미터로 답해 보자)</w:t>
      </w:r>
    </w:p>
    <w:p>
      <w:pPr>
        <w:spacing w:after="80" w:before="0" w:line="288" w:lineRule="auto"/>
      </w:pPr>
      <w:r>
        <w:rPr>
          <w:rFonts w:ascii="Calibri" w:hAnsi="Calibri" w:eastAsia="Malgun Gothic"/>
          <w:sz w:val="20"/>
        </w:rPr>
        <w:t>듣기 질문 ② 대형 판을 왜 60×60 조각으로 잘라서 보내야 하는가?</w:t>
      </w:r>
    </w:p>
    <w:p>
      <w:pPr>
        <w:spacing w:after="80" w:before="0" w:line="288" w:lineRule="auto"/>
      </w:pPr>
      <w:r>
        <w:rPr>
          <w:rFonts w:ascii="Calibri" w:hAnsi="Calibri" w:eastAsia="Malgun Gothic"/>
          <w:sz w:val="20"/>
        </w:rPr>
        <w:t>듣기 질문 ③ 마리벨이 비교한 두 타일은 무엇이 다르며, 그 문제를 해결하려면 누구를 찾아가야 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Martes, 7:30 · Despacho de planta</w:t>
      </w:r>
    </w:p>
    <w:p>
      <w:pPr>
        <w:spacing w:after="120" w:before="80" w:line="288" w:lineRule="auto"/>
      </w:pPr>
      <w:r>
        <w:rPr>
          <w:rFonts w:ascii="Calibri" w:hAnsi="Calibri" w:eastAsia="Malgun Gothic"/>
          <w:b w:val="0"/>
          <w:i/>
          <w:color w:val="666666"/>
          <w:sz w:val="19"/>
        </w:rPr>
        <w:t>Martes 4 de febrero. Un despacho de cristal encima de la nave de prensas. Pepe revisa una hoja de producción con un café en la mano. Lucas llama a la puerta con un portátil bajo el brazo.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Bon dia, Lucas. Pasa, pasa. Tienes cara de no haber dormido.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He dormido cuatro horas. Ayer me llamó una clienta de México.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Ya me lo ha contado Toni. En esta fábrica las noticias corren más que las carretillas.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ya sabes lo que te voy a pedir.</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Lo imagino. Pero dilo tú. Y dilo claro, sin palabras de Madrid.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Necesito muestras del Estatuario pulido, en placa grande, antes del jueves por la noche. El viernes por la mañana tienen que salir para Monterrey.</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(deja el café) ¿Placa de ciento veinte por doscientos sesenta? ¿Pulida?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Esa misma. Es la del vestíbulo del hotel de Valencia. La clienta la vio allí.</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Lucas, de esa placa no tenemos ni un metro en el almacén. La hicimos para aquel hotel en 2022 y ya está.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se puede fabricar una cantidad pequeña?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Se puede. Pero aquí no hablamos de «cantidad pequeña». Hablamos de una tirada corta. Y una tirada corta en la línea dos significa un cambio de formato.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eso es mucho trabajo?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Mira esta hoja. La línea dos está haciendo sesenta por sesenta para la cadena de bricolaje. Para cambiar al gran formato hay que parar, cambiar los moldes, ajustar la prensa... Seis horas, como mínimo.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Seis horas parados. ¿Cuántos metros son eso?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Unos dos mil quinientos metros que no fabricamos. Y luego otras seis horas para volver al sesenta.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más caro de lo que pensaba.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Todo es más caro de lo que piensan en las oficinas. Y además está la merma.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merma?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Las piezas que se rompen o salen mal. En una tirada corta la merma es mucho mayor que en una tirada normal. Las primeras placas siempre salen feas.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Vale. Entonces, ¿qué me propones?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(mira la hoja un rato) Esta noche la línea dos termina el pedido de la cadena a las diez. Antes de empezar el siguiente, podemos meter tu tirada. En el turno de 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 noche? Pepe, eres un genio.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No soy un genio. Soy viejo. Pero escucha bien: no prometas nada a nadie hasta que veas las placas.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le he prometido a la clienta que las tendrá antes del viernes.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(suspira) Xe... Pues entonces, esta noche te quiero aquí. No en la oficina: en la línea.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Allí estaré. ¿Qué tengo que traer?</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Botas de seguridad, que esos zapatos de Madrid no sirven. Y el archivo del diseño. Pídeselo a Nuria.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¿Algo más?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Un bocadillo. El turno de noche no para a cenar hasta las dos de la madrugada.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Entendido. Botas, archivo y bocadillo.</w:t>
      </w:r>
    </w:p>
    <w:p>
      <w:pPr>
        <w:keepNext/>
        <w:spacing w:after="80" w:before="200" w:line="288" w:lineRule="auto"/>
      </w:pPr>
      <w:r>
        <w:rPr>
          <w:rFonts w:ascii="Calibri" w:hAnsi="Calibri" w:eastAsia="Malgun Gothic"/>
          <w:b/>
          <w:color w:val="1F3A5F"/>
          <w:sz w:val="21"/>
        </w:rPr>
        <w:t>Escena 2 · Martes, 15:00 · Estudio de diseño</w:t>
      </w:r>
    </w:p>
    <w:p>
      <w:pPr>
        <w:spacing w:after="120" w:before="80" w:line="288" w:lineRule="auto"/>
      </w:pPr>
      <w:r>
        <w:rPr>
          <w:rFonts w:ascii="Calibri" w:hAnsi="Calibri" w:eastAsia="Malgun Gothic"/>
          <w:b w:val="0"/>
          <w:i/>
          <w:color w:val="666666"/>
          <w:sz w:val="19"/>
        </w:rPr>
        <w:t>Una sala luminosa llena de muestras colgadas en paneles. Nuria Beltrán, unos cuarenta años, gafas en la cabeza, trabaja con dos pantallas.</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Tú eres Lucas, ¿no? Pepe me ha llamado. Dice que quieres el Estatuario del hotel.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¿Todavía tienes el archivo?</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Claro. Yo no borro nada. Mira, aquí está: «Estatuario Hotel Valencia, 2022». Ocho caras diferentes.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¿Ocho caras? ¿Qué significa eso?</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Que hay ocho dibujos distintos. Si todas las placas fueran iguales, el suelo parecería falso. Con ocho, parece mármol de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más inteligente que muchas presentaciones que he visto.</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(ríe) Gracias. Oye, ¿la clienta es de Monterrey? Allí les gustan los blancos muy limpios, con poca veta.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lo sabes?</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Porque en 2009 preparé un catálogo para México. Pero esa es otra historia.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 catálogo para México? Nadie me ha dicho nada.</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(cambia de tema rápidamente) Bueno, ¿quieres este archivo o aquel otro, el de veta más suave?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¿Cuál es mejor para ella?</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Este es el que vio en el hotel. Aquel es más suave, más «mexicano». Yo mandaría los 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pueden hacer las dos versiones esta noche?</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La impresora puede cambiar de archivo sin parar la línea. Eso no es el problema. El problema es Paco.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¿Quién es Paco?</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El encargado del turno de noche. No le gustan los cambios de última hora. Y le gustan todavía menos los de la oficina.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tengo dos problemas.</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Tres. Si sale bien, en Monterrey van a querer más. Y eso no lo puedes hacer con una tirada de una 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ayudarás con Paco?</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Yo no. Pero te doy un truco: llévale un café. Y no le digas que eres consultor.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Ya no lo soy.</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Pues díselo así, tal cual: «ya no lo soy». Le gustará.</w:t>
      </w:r>
    </w:p>
    <w:p>
      <w:pPr>
        <w:keepNext/>
        <w:spacing w:after="80" w:before="200" w:line="288" w:lineRule="auto"/>
      </w:pPr>
      <w:r>
        <w:rPr>
          <w:rFonts w:ascii="Calibri" w:hAnsi="Calibri" w:eastAsia="Malgun Gothic"/>
          <w:b/>
          <w:color w:val="1F3A5F"/>
          <w:sz w:val="21"/>
        </w:rPr>
        <w:t>Escena 3 · Martes, 22:30 · Línea dos, turno de noche</w:t>
      </w:r>
    </w:p>
    <w:p>
      <w:pPr>
        <w:spacing w:after="120" w:before="80" w:line="288" w:lineRule="auto"/>
      </w:pPr>
      <w:r>
        <w:rPr>
          <w:rFonts w:ascii="Calibri" w:hAnsi="Calibri" w:eastAsia="Malgun Gothic"/>
          <w:b w:val="0"/>
          <w:i/>
          <w:color w:val="666666"/>
          <w:sz w:val="19"/>
        </w:rPr>
        <w:t>La nave de noche, con la mitad de las luces. Huele a esmalte caliente. Paco, cincuenta años, brazos fuertes, mira llegar a Lucas con botas nuevas y casco.</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Así que tú eres el de las placas urgentes.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Lucas Ferrer. Siento el cambio de última hora.</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Aquí todo es de última hora. La diferencia es que normalmente lo decide Pepe, no uno de corbata.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Hoy no llevo corbata.</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(casi sonríe) Ya lo veo. Bueno. No toques nada. Ponte detrás de la línea amarilla y mira.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Vale. ¿Puedo preguntar mientras trabajáis?</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Puedes. Pero pregunta poco y alto, que aquí no se oye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vosotros cómo os entendéis con este ruido?</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Con las manos. Y después de veinte años, con los ojos.</w:t>
      </w:r>
    </w:p>
    <w:p>
      <w:pPr>
        <w:spacing w:after="120" w:before="80" w:line="288" w:lineRule="auto"/>
      </w:pPr>
      <w:r>
        <w:rPr>
          <w:rFonts w:ascii="Calibri" w:hAnsi="Calibri" w:eastAsia="Malgun Gothic"/>
          <w:b w:val="0"/>
          <w:i/>
          <w:color w:val="666666"/>
          <w:sz w:val="19"/>
        </w:rPr>
        <w:t>Suena una sirena corta. La prensa baja con un golpe sordo. Sale la primera placa en crudo, gris y enorme.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gigante! ¿Cuánto pesa?</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Esta, unos cuarenta y cinco kilos. Por eso no la toca nadie con las manos. Mira el robot.</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por qué se ha quedado aquella aparte?</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Porque tiene una grieta. Merma. La primera de la noche. Te lo dijo Pepe,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lo dijo. Las primeras siempre salen feas.</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Exacto. Debemos esperar unas diez placas hasta que la prensa se estabilice.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cuántas placas buenas necesitamos para las muestras?</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Pepe ha dicho veinte. Dieciséis para cortar en trozos de sesenta por sesenta y cuatro enteras para el almacén, por si acaso.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qué cortarlas? La clienta quiere ver la placa grande.</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Porque una placa entera no cabe en una caja de mensajería, chaval. Las enteras van en barco, en caballetes.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Claro. No había pensado en eso.</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Por eso es mejor venir a la línea que mandar correos.</w:t>
      </w:r>
    </w:p>
    <w:p>
      <w:pPr>
        <w:spacing w:after="120" w:before="80" w:line="288" w:lineRule="auto"/>
      </w:pPr>
      <w:r>
        <w:rPr>
          <w:rFonts w:ascii="Calibri" w:hAnsi="Calibri" w:eastAsia="Malgun Gothic"/>
          <w:b w:val="0"/>
          <w:i/>
          <w:color w:val="666666"/>
          <w:sz w:val="19"/>
        </w:rPr>
        <w:t>Pasa una hora. Las placas salen del horno, todavía calientes. Un compañero de Paco, joven, se acerca.</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Dice el chaval que si esto es para México, a ver si encendéis el horno tres de una vez.</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¿Él trabajaba en el horno tres?</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Él, yo y unos treinta más. Desde octubre, unos estamos en ERTE y otros repartidos por las otras líneas. Hoy me han llamado solo para esta noche. Nadie sabe hasta cuándo.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te puedo prometer nada, Paco.</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Mejor. Los que prometen mucho son los que menos cumplen.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Pero sí puedo decirte una cosa: si este pedido sale, el horno tres es la primera cosa que voy a pedir.</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(lo mira un momento) Eso ya es otra cosa. Venga, ven aquí. Te enseño cómo se mira una placa.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se mira?</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Con la luz rasante. Agáchate. No, más. Así. Si ves una onda, es mala. Si la luz corre lisa, es buena.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Esta es buena, ¿no?</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Esta es muy buena. Tienes buen ojo para ser de Madrid.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¿Puedo decírselo a Pepe?</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2"/>
        </w:rPr>
        <w:tab/>
        <w:t>Ni se te ocurra. Tendría que aguantar sus bromas toda la semana.</w:t>
      </w:r>
    </w:p>
    <w:p>
      <w:pPr>
        <w:keepNext/>
        <w:spacing w:after="80" w:before="200" w:line="288" w:lineRule="auto"/>
      </w:pPr>
      <w:r>
        <w:rPr>
          <w:rFonts w:ascii="Calibri" w:hAnsi="Calibri" w:eastAsia="Malgun Gothic"/>
          <w:b/>
          <w:color w:val="1F3A5F"/>
          <w:sz w:val="21"/>
        </w:rPr>
        <w:t>Escena 4 · Miércoles, 11:00 · Laboratorio de calidad</w:t>
      </w:r>
    </w:p>
    <w:p>
      <w:pPr>
        <w:spacing w:after="120" w:before="80" w:line="288" w:lineRule="auto"/>
      </w:pPr>
      <w:r>
        <w:rPr>
          <w:rFonts w:ascii="Calibri" w:hAnsi="Calibri" w:eastAsia="Malgun Gothic"/>
          <w:b w:val="0"/>
          <w:i/>
          <w:color w:val="666666"/>
          <w:sz w:val="19"/>
        </w:rPr>
        <w:t>Una sala blanca con una cabina de luz y aparatos de medición. Maribel, la responsable de calidad, coloca dos piezas una al lado de la otra. Pepe y Lucas observan.</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Las placas de anoche han salido bien. Calibre correcto, planitud perfecta, brillo de ochenta y ocho.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buena noticia! Entonces mañana las cortamos y el viernes salen.</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Espera. No corras tanto. ¿La clienta también quiere el sesenta por ciento veinte para las torres de pisos?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Para las torres, el sesenta por ciento veinte. La placa grande es solo para el hotel.</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Pues mira estas dos piezas. Esta es de la placa de anoche. Esta otra es un sesenta por ciento veinte del almacén, del mismo modelo.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Son iguales, ¿no?</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Míralas bajo esta luz. Y ahora bajo esta otra.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acerca) Ah... La del almacén es un poco más amarilla.</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Exacto. No tienen el mismo tono. La del almacén es del lote de septiembre. Tono tres. La de anoche es tono cinco.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Por eso en cada caja ponemos el lote y el tono. Si mezclas tonos en un mismo suelo, el cliente te mata.</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Y no solo el cliente. El instalador es el primero que se da cuenta.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Los instaladores mexicanos son muy finos, ¿eh? Me lo contaba un amigo de Nules que trabajó allí.</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Pepe, no te enrolles, que Lucas tiene prisa.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Vale, vale, ya me callo.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en el hotel ponen la placa grande y en el pasillo de al lado el sesenta por ciento veinte?</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Entonces tienen que ser del mismo tono. O, al menos, muy parecidos.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 sesenta por ciento veinte tenemos en tono tres?</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Eso no lo sé yo. Eso lo sabe ventas nacionales.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O sea, Amparo.</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Y te aviso: esta semana está de mal humor. La cadena le está apretando mucho.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Esta semana y todas las semanas.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hay un sistema donde pueda verlo yo mismo?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Hay un sistema. Pero las reservas de los clientes las apunta Amparo en su Excel. Lo que dice el sistema y lo que hay de verdad no siempre coincide.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para hacer la oferta, necesito saber qué lote está libre.</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Y yo, para cortar las muestras, necesito saber qué lote vas a ofrecer. Si mandamos tono cinco y luego les servimos tono tres...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clienta pensará que la hemos engañado.</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Exacto. Las muestras deben ser iguales que el pedido. Si no, no sirven para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(mira el reloj) Son las once y diez. Tengo hasta mañana por la noche.</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Pues ve a ver a Amparo. Y un consejo, Lucas: no le hables de KPI.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le hablo, entonces?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De palés. Y de tonos. Y escucha más de lo que hablas.</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2"/>
        </w:rPr>
        <w:tab/>
        <w:t>Y llévale las dos piezas. Que las vea con sus propios ojos.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Eso. Una pieza en la mano convence más que diez correos.</w:t>
      </w:r>
    </w:p>
    <w:p>
      <w:pPr>
        <w:spacing w:after="120" w:before="80" w:line="288" w:lineRule="auto"/>
      </w:pPr>
      <w:r>
        <w:rPr>
          <w:rFonts w:ascii="Calibri" w:hAnsi="Calibri" w:eastAsia="Malgun Gothic"/>
          <w:b w:val="0"/>
          <w:i/>
          <w:color w:val="666666"/>
          <w:sz w:val="19"/>
        </w:rPr>
        <w:t>Lucas sale del laboratorio con dos piezas bajo el brazo, una de tono tres y otra de tono cinco. En el pasillo, la puerta del despacho de ventas nacionales está cerrada.</w:t>
      </w:r>
    </w:p>
    <w:p>
      <w:pPr>
        <w:pStyle w:val="Heading1"/>
        <w:keepNext/>
        <w:spacing w:before="280" w:after="120"/>
        <w:pBdr>
          <w:bottom w:val="single" w:sz="6" w:space="1" w:color="1F3A5F"/>
        </w:pBdr>
      </w:pPr>
      <w:r>
        <w:rPr>
          <w:rFonts w:ascii="Calibri" w:hAnsi="Calibri" w:eastAsia="Malgun Gothic"/>
          <w:b/>
          <w:color w:val="1F3A5F"/>
          <w:sz w:val="32"/>
        </w:rPr>
        <w:t>3. 사무실의 말 vs 공장의 말</w:t>
      </w:r>
    </w:p>
    <w:p>
      <w:pPr>
        <w:spacing w:after="120" w:before="0" w:line="288" w:lineRule="auto"/>
      </w:pPr>
      <w:r>
        <w:rPr>
          <w:rFonts w:ascii="Calibri" w:hAnsi="Calibri" w:eastAsia="Malgun Gothic"/>
          <w:b w:val="0"/>
          <w:i/>
          <w:color w:val="666666"/>
          <w:sz w:val="18"/>
        </w:rPr>
        <w:t>컨설턴트 출신 루카스의 말과 페페·파코의 현장 말을 비교합니다. 발렌시아어 감탄사도 함께 정리했습니다.</w:t>
      </w:r>
    </w:p>
    <w:tbl>
      <w:tblPr>
        <w:tblStyle w:val="TableGrid"/>
        <w:tblW w:type="auto" w:w="0"/>
        <w:jc w:val="center"/>
        <w:tblLayout w:type="fixed"/>
        <w:tblLook w:firstColumn="1" w:firstRow="1" w:lastColumn="0" w:lastRow="0" w:noHBand="0" w:noVBand="1" w:val="04A0"/>
        <w:tblLayout w:type="fixed"/>
      </w:tblPr>
      <w:tblGrid>
        <w:gridCol w:w="1474"/>
        <w:gridCol w:w="2438"/>
        <w:gridCol w:w="2268"/>
        <w:gridCol w:w="3458"/>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438"/>
            <w:shd w:val="clear" w:color="auto" w:fill="1F3A5F"/>
          </w:tcPr>
          <w:p>
            <w:pPr>
              <w:spacing w:after="40" w:before="40"/>
            </w:pPr>
            <w:r/>
            <w:r>
              <w:rPr>
                <w:rFonts w:ascii="Calibri" w:hAnsi="Calibri" w:eastAsia="Malgun Gothic"/>
                <w:b/>
                <w:color w:val="FFFFFF"/>
                <w:sz w:val="19"/>
              </w:rPr>
              <w:t>사무실·컨설팅 (루카스)</w:t>
            </w:r>
          </w:p>
        </w:tc>
        <w:tc>
          <w:tcPr>
            <w:tcW w:type="dxa" w:w="2268"/>
            <w:shd w:val="clear" w:color="auto" w:fill="1F3A5F"/>
          </w:tcPr>
          <w:p>
            <w:pPr>
              <w:spacing w:after="40" w:before="40"/>
            </w:pPr>
            <w:r/>
            <w:r>
              <w:rPr>
                <w:rFonts w:ascii="Calibri" w:hAnsi="Calibri" w:eastAsia="Malgun Gothic"/>
                <w:b/>
                <w:color w:val="FFFFFF"/>
                <w:sz w:val="19"/>
              </w:rPr>
              <w:t>공장·현장 (페페·파코)</w:t>
            </w:r>
          </w:p>
        </w:tc>
        <w:tc>
          <w:tcPr>
            <w:tcW w:type="dxa" w:w="345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적은 양을 생산</w:t>
            </w:r>
          </w:p>
        </w:tc>
        <w:tc>
          <w:tcPr>
            <w:tcW w:type="dxa" w:w="2438"/>
          </w:tcPr>
          <w:p>
            <w:pPr>
              <w:spacing w:after="40" w:before="40"/>
            </w:pPr>
            <w:r/>
            <w:r>
              <w:rPr>
                <w:rFonts w:ascii="Calibri" w:hAnsi="Calibri" w:eastAsia="Malgun Gothic"/>
                <w:b/>
                <w:sz w:val="19"/>
              </w:rPr>
              <w:t>una cantidad pequeña</w:t>
            </w:r>
          </w:p>
        </w:tc>
        <w:tc>
          <w:tcPr>
            <w:tcW w:type="dxa" w:w="2268"/>
          </w:tcPr>
          <w:p>
            <w:pPr>
              <w:spacing w:after="40" w:before="40"/>
            </w:pPr>
            <w:r/>
            <w:r>
              <w:rPr>
                <w:rFonts w:ascii="Calibri" w:hAnsi="Calibri" w:eastAsia="Malgun Gothic"/>
                <w:b w:val="0"/>
                <w:sz w:val="19"/>
              </w:rPr>
              <w:t>una tirada corta</w:t>
            </w:r>
          </w:p>
        </w:tc>
        <w:tc>
          <w:tcPr>
            <w:tcW w:type="dxa" w:w="3458"/>
          </w:tcPr>
          <w:p>
            <w:pPr>
              <w:spacing w:after="40" w:before="40"/>
            </w:pPr>
            <w:r/>
            <w:r>
              <w:rPr>
                <w:rFonts w:ascii="Calibri" w:hAnsi="Calibri" w:eastAsia="Malgun Gothic"/>
                <w:b w:val="0"/>
                <w:sz w:val="19"/>
              </w:rPr>
              <w:t>tirada = 한 번에 연속 생산하는 양(인쇄의 '쇄'와 같은 말)</w:t>
            </w:r>
          </w:p>
        </w:tc>
      </w:tr>
      <w:tr>
        <w:trPr>
          <w:cantSplit w:val="true"/>
        </w:trPr>
        <w:tc>
          <w:tcPr>
            <w:tcW w:type="dxa" w:w="1474"/>
          </w:tcPr>
          <w:p>
            <w:pPr>
              <w:spacing w:after="40" w:before="40"/>
            </w:pPr>
            <w:r/>
            <w:r>
              <w:rPr>
                <w:rFonts w:ascii="Calibri" w:hAnsi="Calibri" w:eastAsia="Malgun Gothic"/>
                <w:b w:val="0"/>
                <w:sz w:val="19"/>
              </w:rPr>
              <w:t>불량·손실</w:t>
            </w:r>
          </w:p>
        </w:tc>
        <w:tc>
          <w:tcPr>
            <w:tcW w:type="dxa" w:w="2438"/>
          </w:tcPr>
          <w:p>
            <w:pPr>
              <w:spacing w:after="40" w:before="40"/>
            </w:pPr>
            <w:r/>
            <w:r>
              <w:rPr>
                <w:rFonts w:ascii="Calibri" w:hAnsi="Calibri" w:eastAsia="Malgun Gothic"/>
                <w:b/>
                <w:sz w:val="19"/>
              </w:rPr>
              <w:t>las pérdidas / el desperdicio</w:t>
            </w:r>
          </w:p>
        </w:tc>
        <w:tc>
          <w:tcPr>
            <w:tcW w:type="dxa" w:w="2268"/>
          </w:tcPr>
          <w:p>
            <w:pPr>
              <w:spacing w:after="40" w:before="40"/>
            </w:pPr>
            <w:r/>
            <w:r>
              <w:rPr>
                <w:rFonts w:ascii="Calibri" w:hAnsi="Calibri" w:eastAsia="Malgun Gothic"/>
                <w:b w:val="0"/>
                <w:sz w:val="19"/>
              </w:rPr>
              <w:t>la merma</w:t>
            </w:r>
          </w:p>
        </w:tc>
        <w:tc>
          <w:tcPr>
            <w:tcW w:type="dxa" w:w="3458"/>
          </w:tcPr>
          <w:p>
            <w:pPr>
              <w:spacing w:after="40" w:before="40"/>
            </w:pPr>
            <w:r/>
            <w:r>
              <w:rPr>
                <w:rFonts w:ascii="Calibri" w:hAnsi="Calibri" w:eastAsia="Malgun Gothic"/>
                <w:b w:val="0"/>
                <w:sz w:val="19"/>
              </w:rPr>
              <w:t>공장에서는 거의 항상 merma</w:t>
            </w:r>
          </w:p>
        </w:tc>
      </w:tr>
      <w:tr>
        <w:trPr>
          <w:cantSplit w:val="true"/>
        </w:trPr>
        <w:tc>
          <w:tcPr>
            <w:tcW w:type="dxa" w:w="1474"/>
          </w:tcPr>
          <w:p>
            <w:pPr>
              <w:spacing w:after="40" w:before="40"/>
            </w:pPr>
            <w:r/>
            <w:r>
              <w:rPr>
                <w:rFonts w:ascii="Calibri" w:hAnsi="Calibri" w:eastAsia="Malgun Gothic"/>
                <w:b w:val="0"/>
                <w:sz w:val="19"/>
              </w:rPr>
              <w:t>규격을 바꾸다</w:t>
            </w:r>
          </w:p>
        </w:tc>
        <w:tc>
          <w:tcPr>
            <w:tcW w:type="dxa" w:w="2438"/>
          </w:tcPr>
          <w:p>
            <w:pPr>
              <w:spacing w:after="40" w:before="40"/>
            </w:pPr>
            <w:r/>
            <w:r>
              <w:rPr>
                <w:rFonts w:ascii="Calibri" w:hAnsi="Calibri" w:eastAsia="Malgun Gothic"/>
                <w:b/>
                <w:sz w:val="19"/>
              </w:rPr>
              <w:t>cambiar el producto</w:t>
            </w:r>
          </w:p>
        </w:tc>
        <w:tc>
          <w:tcPr>
            <w:tcW w:type="dxa" w:w="2268"/>
          </w:tcPr>
          <w:p>
            <w:pPr>
              <w:spacing w:after="40" w:before="40"/>
            </w:pPr>
            <w:r/>
            <w:r>
              <w:rPr>
                <w:rFonts w:ascii="Calibri" w:hAnsi="Calibri" w:eastAsia="Malgun Gothic"/>
                <w:b w:val="0"/>
                <w:sz w:val="19"/>
              </w:rPr>
              <w:t>hacer un cambio de formato</w:t>
            </w:r>
          </w:p>
        </w:tc>
        <w:tc>
          <w:tcPr>
            <w:tcW w:type="dxa" w:w="3458"/>
          </w:tcPr>
          <w:p>
            <w:pPr>
              <w:spacing w:after="40" w:before="40"/>
            </w:pPr>
            <w:r/>
            <w:r>
              <w:rPr>
                <w:rFonts w:ascii="Calibri" w:hAnsi="Calibri" w:eastAsia="Malgun Gothic"/>
                <w:b w:val="0"/>
                <w:sz w:val="19"/>
              </w:rPr>
              <w:t>금형·프레스 조정이 따르는 큰 작업</w:t>
            </w:r>
          </w:p>
        </w:tc>
      </w:tr>
      <w:tr>
        <w:trPr>
          <w:cantSplit w:val="true"/>
        </w:trPr>
        <w:tc>
          <w:tcPr>
            <w:tcW w:type="dxa" w:w="1474"/>
          </w:tcPr>
          <w:p>
            <w:pPr>
              <w:spacing w:after="40" w:before="40"/>
            </w:pPr>
            <w:r/>
            <w:r>
              <w:rPr>
                <w:rFonts w:ascii="Calibri" w:hAnsi="Calibri" w:eastAsia="Malgun Gothic"/>
                <w:b w:val="0"/>
                <w:sz w:val="19"/>
              </w:rPr>
              <w:t>생산 묶음</w:t>
            </w:r>
          </w:p>
        </w:tc>
        <w:tc>
          <w:tcPr>
            <w:tcW w:type="dxa" w:w="2438"/>
          </w:tcPr>
          <w:p>
            <w:pPr>
              <w:spacing w:after="40" w:before="40"/>
            </w:pPr>
            <w:r/>
            <w:r>
              <w:rPr>
                <w:rFonts w:ascii="Calibri" w:hAnsi="Calibri" w:eastAsia="Malgun Gothic"/>
                <w:b/>
                <w:sz w:val="19"/>
              </w:rPr>
              <w:t>el lote de producción</w:t>
            </w:r>
          </w:p>
        </w:tc>
        <w:tc>
          <w:tcPr>
            <w:tcW w:type="dxa" w:w="2268"/>
          </w:tcPr>
          <w:p>
            <w:pPr>
              <w:spacing w:after="40" w:before="40"/>
            </w:pPr>
            <w:r/>
            <w:r>
              <w:rPr>
                <w:rFonts w:ascii="Calibri" w:hAnsi="Calibri" w:eastAsia="Malgun Gothic"/>
                <w:b w:val="0"/>
                <w:sz w:val="19"/>
              </w:rPr>
              <w:t>el lote / la partida</w:t>
            </w:r>
          </w:p>
        </w:tc>
        <w:tc>
          <w:tcPr>
            <w:tcW w:type="dxa" w:w="3458"/>
          </w:tcPr>
          <w:p>
            <w:pPr>
              <w:spacing w:after="40" w:before="40"/>
            </w:pPr>
            <w:r/>
            <w:r>
              <w:rPr>
                <w:rFonts w:ascii="Calibri" w:hAnsi="Calibri" w:eastAsia="Malgun Gothic"/>
                <w:b w:val="0"/>
                <w:sz w:val="19"/>
              </w:rPr>
              <w:t>상자에 lote 번호와 tono를 표시</w:t>
            </w:r>
          </w:p>
        </w:tc>
      </w:tr>
      <w:tr>
        <w:trPr>
          <w:cantSplit w:val="true"/>
        </w:trPr>
        <w:tc>
          <w:tcPr>
            <w:tcW w:type="dxa" w:w="1474"/>
          </w:tcPr>
          <w:p>
            <w:pPr>
              <w:spacing w:after="40" w:before="40"/>
            </w:pPr>
            <w:r/>
            <w:r>
              <w:rPr>
                <w:rFonts w:ascii="Calibri" w:hAnsi="Calibri" w:eastAsia="Malgun Gothic"/>
                <w:b w:val="0"/>
                <w:sz w:val="19"/>
              </w:rPr>
              <w:t>색조</w:t>
            </w:r>
          </w:p>
        </w:tc>
        <w:tc>
          <w:tcPr>
            <w:tcW w:type="dxa" w:w="2438"/>
          </w:tcPr>
          <w:p>
            <w:pPr>
              <w:spacing w:after="40" w:before="40"/>
            </w:pPr>
            <w:r/>
            <w:r>
              <w:rPr>
                <w:rFonts w:ascii="Calibri" w:hAnsi="Calibri" w:eastAsia="Malgun Gothic"/>
                <w:b/>
                <w:sz w:val="19"/>
              </w:rPr>
              <w:t>el color</w:t>
            </w:r>
          </w:p>
        </w:tc>
        <w:tc>
          <w:tcPr>
            <w:tcW w:type="dxa" w:w="2268"/>
          </w:tcPr>
          <w:p>
            <w:pPr>
              <w:spacing w:after="40" w:before="40"/>
            </w:pPr>
            <w:r/>
            <w:r>
              <w:rPr>
                <w:rFonts w:ascii="Calibri" w:hAnsi="Calibri" w:eastAsia="Malgun Gothic"/>
                <w:b w:val="0"/>
                <w:sz w:val="19"/>
              </w:rPr>
              <w:t>el tono</w:t>
            </w:r>
          </w:p>
        </w:tc>
        <w:tc>
          <w:tcPr>
            <w:tcW w:type="dxa" w:w="3458"/>
          </w:tcPr>
          <w:p>
            <w:pPr>
              <w:spacing w:after="40" w:before="40"/>
            </w:pPr>
            <w:r/>
            <w:r>
              <w:rPr>
                <w:rFonts w:ascii="Calibri" w:hAnsi="Calibri" w:eastAsia="Malgun Gothic"/>
                <w:b w:val="0"/>
                <w:sz w:val="19"/>
              </w:rPr>
              <w:t>같은 모델이라도 생산 때마다 톤이 조금씩 다르다</w:t>
            </w:r>
          </w:p>
        </w:tc>
      </w:tr>
      <w:tr>
        <w:trPr>
          <w:cantSplit w:val="true"/>
        </w:trPr>
        <w:tc>
          <w:tcPr>
            <w:tcW w:type="dxa" w:w="1474"/>
          </w:tcPr>
          <w:p>
            <w:pPr>
              <w:spacing w:after="40" w:before="40"/>
            </w:pPr>
            <w:r/>
            <w:r>
              <w:rPr>
                <w:rFonts w:ascii="Calibri" w:hAnsi="Calibri" w:eastAsia="Malgun Gothic"/>
                <w:b w:val="0"/>
                <w:sz w:val="19"/>
              </w:rPr>
              <w:t>치수</w:t>
            </w:r>
          </w:p>
        </w:tc>
        <w:tc>
          <w:tcPr>
            <w:tcW w:type="dxa" w:w="2438"/>
          </w:tcPr>
          <w:p>
            <w:pPr>
              <w:spacing w:after="40" w:before="40"/>
            </w:pPr>
            <w:r/>
            <w:r>
              <w:rPr>
                <w:rFonts w:ascii="Calibri" w:hAnsi="Calibri" w:eastAsia="Malgun Gothic"/>
                <w:b/>
                <w:sz w:val="19"/>
              </w:rPr>
              <w:t>el tamaño / las medidas</w:t>
            </w:r>
          </w:p>
        </w:tc>
        <w:tc>
          <w:tcPr>
            <w:tcW w:type="dxa" w:w="2268"/>
          </w:tcPr>
          <w:p>
            <w:pPr>
              <w:spacing w:after="40" w:before="40"/>
            </w:pPr>
            <w:r/>
            <w:r>
              <w:rPr>
                <w:rFonts w:ascii="Calibri" w:hAnsi="Calibri" w:eastAsia="Malgun Gothic"/>
                <w:b w:val="0"/>
                <w:sz w:val="19"/>
              </w:rPr>
              <w:t>el formato / el calibre</w:t>
            </w:r>
          </w:p>
        </w:tc>
        <w:tc>
          <w:tcPr>
            <w:tcW w:type="dxa" w:w="3458"/>
          </w:tcPr>
          <w:p>
            <w:pPr>
              <w:spacing w:after="40" w:before="40"/>
            </w:pPr>
            <w:r/>
            <w:r>
              <w:rPr>
                <w:rFonts w:ascii="Calibri" w:hAnsi="Calibri" w:eastAsia="Malgun Gothic"/>
                <w:b w:val="0"/>
                <w:sz w:val="19"/>
              </w:rPr>
              <w:t>formato = 60×120 같은 규격, calibre = 실제 미세 치수 등급</w:t>
            </w:r>
          </w:p>
        </w:tc>
      </w:tr>
      <w:tr>
        <w:trPr>
          <w:cantSplit w:val="true"/>
        </w:trPr>
        <w:tc>
          <w:tcPr>
            <w:tcW w:type="dxa" w:w="1474"/>
          </w:tcPr>
          <w:p>
            <w:pPr>
              <w:spacing w:after="40" w:before="40"/>
            </w:pPr>
            <w:r/>
            <w:r>
              <w:rPr>
                <w:rFonts w:ascii="Calibri" w:hAnsi="Calibri" w:eastAsia="Malgun Gothic"/>
                <w:b w:val="0"/>
                <w:sz w:val="19"/>
              </w:rPr>
              <w:t>지표</w:t>
            </w:r>
          </w:p>
        </w:tc>
        <w:tc>
          <w:tcPr>
            <w:tcW w:type="dxa" w:w="2438"/>
          </w:tcPr>
          <w:p>
            <w:pPr>
              <w:spacing w:after="40" w:before="40"/>
            </w:pPr>
            <w:r/>
            <w:r>
              <w:rPr>
                <w:rFonts w:ascii="Calibri" w:hAnsi="Calibri" w:eastAsia="Malgun Gothic"/>
                <w:b/>
                <w:sz w:val="19"/>
              </w:rPr>
              <w:t>los KPI</w:t>
            </w:r>
          </w:p>
        </w:tc>
        <w:tc>
          <w:tcPr>
            <w:tcW w:type="dxa" w:w="2268"/>
          </w:tcPr>
          <w:p>
            <w:pPr>
              <w:spacing w:after="40" w:before="40"/>
            </w:pPr>
            <w:r/>
            <w:r>
              <w:rPr>
                <w:rFonts w:ascii="Calibri" w:hAnsi="Calibri" w:eastAsia="Malgun Gothic"/>
                <w:b w:val="0"/>
                <w:sz w:val="19"/>
              </w:rPr>
              <w:t>los números</w:t>
            </w:r>
          </w:p>
        </w:tc>
        <w:tc>
          <w:tcPr>
            <w:tcW w:type="dxa" w:w="3458"/>
          </w:tcPr>
          <w:p>
            <w:pPr>
              <w:spacing w:after="40" w:before="40"/>
            </w:pPr>
            <w:r/>
            <w:r>
              <w:rPr>
                <w:rFonts w:ascii="Calibri" w:hAnsi="Calibri" w:eastAsia="Malgun Gothic"/>
                <w:b w:val="0"/>
                <w:sz w:val="19"/>
              </w:rPr>
              <w:t>페페: « sin palabras de Madrid »</w:t>
            </w:r>
          </w:p>
        </w:tc>
      </w:tr>
      <w:tr>
        <w:trPr>
          <w:cantSplit w:val="true"/>
        </w:trPr>
        <w:tc>
          <w:tcPr>
            <w:tcW w:type="dxa" w:w="1474"/>
          </w:tcPr>
          <w:p>
            <w:pPr>
              <w:spacing w:after="40" w:before="40"/>
            </w:pPr>
            <w:r/>
            <w:r>
              <w:rPr>
                <w:rFonts w:ascii="Calibri" w:hAnsi="Calibri" w:eastAsia="Malgun Gothic"/>
                <w:b w:val="0"/>
                <w:sz w:val="19"/>
              </w:rPr>
              <w:t>마감</w:t>
            </w:r>
          </w:p>
        </w:tc>
        <w:tc>
          <w:tcPr>
            <w:tcW w:type="dxa" w:w="2438"/>
          </w:tcPr>
          <w:p>
            <w:pPr>
              <w:spacing w:after="40" w:before="40"/>
            </w:pPr>
            <w:r/>
            <w:r>
              <w:rPr>
                <w:rFonts w:ascii="Calibri" w:hAnsi="Calibri" w:eastAsia="Malgun Gothic"/>
                <w:b/>
                <w:sz w:val="19"/>
              </w:rPr>
              <w:t>la deadline</w:t>
            </w:r>
          </w:p>
        </w:tc>
        <w:tc>
          <w:tcPr>
            <w:tcW w:type="dxa" w:w="2268"/>
          </w:tcPr>
          <w:p>
            <w:pPr>
              <w:spacing w:after="40" w:before="40"/>
            </w:pPr>
            <w:r/>
            <w:r>
              <w:rPr>
                <w:rFonts w:ascii="Calibri" w:hAnsi="Calibri" w:eastAsia="Malgun Gothic"/>
                <w:b w:val="0"/>
                <w:sz w:val="19"/>
              </w:rPr>
              <w:t>el viernes (구체적인 날짜)</w:t>
            </w:r>
          </w:p>
        </w:tc>
        <w:tc>
          <w:tcPr>
            <w:tcW w:type="dxa" w:w="3458"/>
          </w:tcPr>
          <w:p>
            <w:pPr>
              <w:spacing w:after="40" w:before="40"/>
            </w:pPr>
            <w:r/>
            <w:r>
              <w:rPr>
                <w:rFonts w:ascii="Calibri" w:hAnsi="Calibri" w:eastAsia="Malgun Gothic"/>
                <w:b w:val="0"/>
                <w:sz w:val="19"/>
              </w:rPr>
              <w:t>현장에서는 영어보다 날짜로 말한다</w:t>
            </w:r>
          </w:p>
        </w:tc>
      </w:tr>
      <w:tr>
        <w:trPr>
          <w:cantSplit w:val="true"/>
        </w:trPr>
        <w:tc>
          <w:tcPr>
            <w:tcW w:type="dxa" w:w="1474"/>
          </w:tcPr>
          <w:p>
            <w:pPr>
              <w:spacing w:after="40" w:before="40"/>
            </w:pPr>
            <w:r/>
            <w:r>
              <w:rPr>
                <w:rFonts w:ascii="Calibri" w:hAnsi="Calibri" w:eastAsia="Malgun Gothic"/>
                <w:b w:val="0"/>
                <w:sz w:val="19"/>
              </w:rPr>
              <w:t>판 받침대</w:t>
            </w:r>
          </w:p>
        </w:tc>
        <w:tc>
          <w:tcPr>
            <w:tcW w:type="dxa" w:w="2438"/>
          </w:tcPr>
          <w:p>
            <w:pPr>
              <w:spacing w:after="40" w:before="40"/>
            </w:pPr>
            <w:r/>
            <w:r>
              <w:rPr>
                <w:rFonts w:ascii="Calibri" w:hAnsi="Calibri" w:eastAsia="Malgun Gothic"/>
                <w:b/>
                <w:sz w:val="19"/>
              </w:rPr>
              <w:t>el soporte</w:t>
            </w:r>
          </w:p>
        </w:tc>
        <w:tc>
          <w:tcPr>
            <w:tcW w:type="dxa" w:w="2268"/>
          </w:tcPr>
          <w:p>
            <w:pPr>
              <w:spacing w:after="40" w:before="40"/>
            </w:pPr>
            <w:r/>
            <w:r>
              <w:rPr>
                <w:rFonts w:ascii="Calibri" w:hAnsi="Calibri" w:eastAsia="Malgun Gothic"/>
                <w:b w:val="0"/>
                <w:sz w:val="19"/>
              </w:rPr>
              <w:t>el caballete</w:t>
            </w:r>
          </w:p>
        </w:tc>
        <w:tc>
          <w:tcPr>
            <w:tcW w:type="dxa" w:w="3458"/>
          </w:tcPr>
          <w:p>
            <w:pPr>
              <w:spacing w:after="40" w:before="40"/>
            </w:pPr>
            <w:r/>
            <w:r>
              <w:rPr>
                <w:rFonts w:ascii="Calibri" w:hAnsi="Calibri" w:eastAsia="Malgun Gothic"/>
                <w:b w:val="0"/>
                <w:sz w:val="19"/>
              </w:rPr>
              <w:t>대형 판을 세워 싣는 A자형 받침대</w:t>
            </w:r>
          </w:p>
        </w:tc>
      </w:tr>
      <w:tr>
        <w:trPr>
          <w:cantSplit w:val="true"/>
        </w:trPr>
        <w:tc>
          <w:tcPr>
            <w:tcW w:type="dxa" w:w="1474"/>
          </w:tcPr>
          <w:p>
            <w:pPr>
              <w:spacing w:after="40" w:before="40"/>
            </w:pPr>
            <w:r/>
            <w:r>
              <w:rPr>
                <w:rFonts w:ascii="Calibri" w:hAnsi="Calibri" w:eastAsia="Malgun Gothic"/>
                <w:b w:val="0"/>
                <w:sz w:val="19"/>
              </w:rPr>
              <w:t>좋은 아침</w:t>
            </w:r>
          </w:p>
        </w:tc>
        <w:tc>
          <w:tcPr>
            <w:tcW w:type="dxa" w:w="2438"/>
          </w:tcPr>
          <w:p>
            <w:pPr>
              <w:spacing w:after="40" w:before="40"/>
            </w:pPr>
            <w:r/>
            <w:r>
              <w:rPr>
                <w:rFonts w:ascii="Calibri" w:hAnsi="Calibri" w:eastAsia="Malgun Gothic"/>
                <w:b/>
                <w:sz w:val="19"/>
              </w:rPr>
              <w:t>Buenos días</w:t>
            </w:r>
          </w:p>
        </w:tc>
        <w:tc>
          <w:tcPr>
            <w:tcW w:type="dxa" w:w="2268"/>
          </w:tcPr>
          <w:p>
            <w:pPr>
              <w:spacing w:after="40" w:before="40"/>
            </w:pPr>
            <w:r/>
            <w:r>
              <w:rPr>
                <w:rFonts w:ascii="Calibri" w:hAnsi="Calibri" w:eastAsia="Malgun Gothic"/>
                <w:b w:val="0"/>
                <w:sz w:val="19"/>
              </w:rPr>
              <w:t>Bon dia (발렌시아어)</w:t>
            </w:r>
          </w:p>
        </w:tc>
        <w:tc>
          <w:tcPr>
            <w:tcW w:type="dxa" w:w="3458"/>
          </w:tcPr>
          <w:p>
            <w:pPr>
              <w:spacing w:after="40" w:before="40"/>
            </w:pPr>
            <w:r/>
            <w:r>
              <w:rPr>
                <w:rFonts w:ascii="Calibri" w:hAnsi="Calibri" w:eastAsia="Malgun Gothic"/>
                <w:b w:val="0"/>
                <w:sz w:val="19"/>
              </w:rPr>
              <w:t>페페의 인사. bona nit = 잘 자요/좋은 밤</w:t>
            </w:r>
          </w:p>
        </w:tc>
      </w:tr>
      <w:tr>
        <w:trPr>
          <w:cantSplit w:val="true"/>
        </w:trPr>
        <w:tc>
          <w:tcPr>
            <w:tcW w:type="dxa" w:w="1474"/>
          </w:tcPr>
          <w:p>
            <w:pPr>
              <w:spacing w:after="40" w:before="40"/>
            </w:pPr>
            <w:r/>
            <w:r>
              <w:rPr>
                <w:rFonts w:ascii="Calibri" w:hAnsi="Calibri" w:eastAsia="Malgun Gothic"/>
                <w:b w:val="0"/>
                <w:sz w:val="19"/>
              </w:rPr>
              <w:t>어이·이런</w:t>
            </w:r>
          </w:p>
        </w:tc>
        <w:tc>
          <w:tcPr>
            <w:tcW w:type="dxa" w:w="2438"/>
          </w:tcPr>
          <w:p>
            <w:pPr>
              <w:spacing w:after="40" w:before="40"/>
            </w:pPr>
            <w:r/>
            <w:r>
              <w:rPr>
                <w:rFonts w:ascii="Calibri" w:hAnsi="Calibri" w:eastAsia="Malgun Gothic"/>
                <w:b/>
                <w:sz w:val="19"/>
              </w:rPr>
              <w:t>Vaya / Oye</w:t>
            </w:r>
          </w:p>
        </w:tc>
        <w:tc>
          <w:tcPr>
            <w:tcW w:type="dxa" w:w="2268"/>
          </w:tcPr>
          <w:p>
            <w:pPr>
              <w:spacing w:after="40" w:before="40"/>
            </w:pPr>
            <w:r/>
            <w:r>
              <w:rPr>
                <w:rFonts w:ascii="Calibri" w:hAnsi="Calibri" w:eastAsia="Malgun Gothic"/>
                <w:b w:val="0"/>
                <w:sz w:val="19"/>
              </w:rPr>
              <w:t>Xe (발렌시아어)</w:t>
            </w:r>
          </w:p>
        </w:tc>
        <w:tc>
          <w:tcPr>
            <w:tcW w:type="dxa" w:w="3458"/>
          </w:tcPr>
          <w:p>
            <w:pPr>
              <w:spacing w:after="40" w:before="40"/>
            </w:pPr>
            <w:r/>
            <w:r>
              <w:rPr>
                <w:rFonts w:ascii="Calibri" w:hAnsi="Calibri" w:eastAsia="Malgun Gothic"/>
                <w:b w:val="0"/>
                <w:sz w:val="19"/>
              </w:rPr>
              <w:t>놀람·한숨·친근함을 다 담는 감탄사</w:t>
            </w:r>
          </w:p>
        </w:tc>
      </w:tr>
      <w:tr>
        <w:trPr>
          <w:cantSplit w:val="true"/>
        </w:trPr>
        <w:tc>
          <w:tcPr>
            <w:tcW w:type="dxa" w:w="1474"/>
          </w:tcPr>
          <w:p>
            <w:pPr>
              <w:spacing w:after="40" w:before="40"/>
            </w:pPr>
            <w:r/>
            <w:r>
              <w:rPr>
                <w:rFonts w:ascii="Calibri" w:hAnsi="Calibri" w:eastAsia="Malgun Gothic"/>
                <w:b w:val="0"/>
                <w:sz w:val="19"/>
              </w:rPr>
              <w:t>젊은이</w:t>
            </w:r>
          </w:p>
        </w:tc>
        <w:tc>
          <w:tcPr>
            <w:tcW w:type="dxa" w:w="2438"/>
          </w:tcPr>
          <w:p>
            <w:pPr>
              <w:spacing w:after="40" w:before="40"/>
            </w:pPr>
            <w:r/>
            <w:r>
              <w:rPr>
                <w:rFonts w:ascii="Calibri" w:hAnsi="Calibri" w:eastAsia="Malgun Gothic"/>
                <w:b/>
                <w:sz w:val="19"/>
              </w:rPr>
              <w:t>joven</w:t>
            </w:r>
          </w:p>
        </w:tc>
        <w:tc>
          <w:tcPr>
            <w:tcW w:type="dxa" w:w="2268"/>
          </w:tcPr>
          <w:p>
            <w:pPr>
              <w:spacing w:after="40" w:before="40"/>
            </w:pPr>
            <w:r/>
            <w:r>
              <w:rPr>
                <w:rFonts w:ascii="Calibri" w:hAnsi="Calibri" w:eastAsia="Malgun Gothic"/>
                <w:b w:val="0"/>
                <w:sz w:val="19"/>
              </w:rPr>
              <w:t>chaval</w:t>
            </w:r>
          </w:p>
        </w:tc>
        <w:tc>
          <w:tcPr>
            <w:tcW w:type="dxa" w:w="3458"/>
          </w:tcPr>
          <w:p>
            <w:pPr>
              <w:spacing w:after="40" w:before="40"/>
            </w:pPr>
            <w:r/>
            <w:r>
              <w:rPr>
                <w:rFonts w:ascii="Calibri" w:hAnsi="Calibri" w:eastAsia="Malgun Gothic"/>
                <w:b w:val="0"/>
                <w:sz w:val="19"/>
              </w:rPr>
              <w:t>스페인 구어. 파코가 루카스를 부를 때</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las botas de seguridad</w:t>
            </w:r>
          </w:p>
        </w:tc>
        <w:tc>
          <w:tcPr>
            <w:tcW w:type="dxa" w:w="2438"/>
          </w:tcPr>
          <w:p>
            <w:pPr>
              <w:spacing w:after="40" w:before="40"/>
            </w:pPr>
            <w:r/>
            <w:r>
              <w:rPr>
                <w:rFonts w:ascii="Calibri" w:hAnsi="Calibri" w:eastAsia="Malgun Gothic"/>
                <w:b w:val="0"/>
                <w:sz w:val="19"/>
              </w:rPr>
              <w:t>안전화</w:t>
            </w:r>
          </w:p>
        </w:tc>
        <w:tc>
          <w:tcPr>
            <w:tcW w:type="dxa" w:w="4082"/>
          </w:tcPr>
          <w:p>
            <w:pPr>
              <w:spacing w:after="40" w:before="40"/>
            </w:pPr>
            <w:r/>
            <w:r>
              <w:rPr>
                <w:rFonts w:ascii="Calibri" w:hAnsi="Calibri" w:eastAsia="Malgun Gothic"/>
                <w:b w:val="0"/>
                <w:sz w:val="19"/>
              </w:rPr>
              <w:t>« esos zapatos de Madrid no sirven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casco</w:t>
            </w:r>
          </w:p>
        </w:tc>
        <w:tc>
          <w:tcPr>
            <w:tcW w:type="dxa" w:w="2438"/>
          </w:tcPr>
          <w:p>
            <w:pPr>
              <w:spacing w:after="40" w:before="40"/>
            </w:pPr>
            <w:r/>
            <w:r>
              <w:rPr>
                <w:rFonts w:ascii="Calibri" w:hAnsi="Calibri" w:eastAsia="Malgun Gothic"/>
                <w:b w:val="0"/>
                <w:sz w:val="19"/>
              </w:rPr>
              <w:t>안전모</w:t>
            </w:r>
          </w:p>
        </w:tc>
        <w:tc>
          <w:tcPr>
            <w:tcW w:type="dxa" w:w="4082"/>
          </w:tcPr>
          <w:p>
            <w:pPr>
              <w:spacing w:after="40" w:before="40"/>
            </w:pPr>
            <w:r/>
            <w:r>
              <w:rPr>
                <w:rFonts w:ascii="Calibri" w:hAnsi="Calibri" w:eastAsia="Malgun Gothic"/>
                <w:b w:val="0"/>
                <w:sz w:val="19"/>
              </w:rPr>
              <w:t>1화에서는 프레스동이라 필요 없었다</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de última hora</w:t>
            </w:r>
          </w:p>
        </w:tc>
        <w:tc>
          <w:tcPr>
            <w:tcW w:type="dxa" w:w="2438"/>
          </w:tcPr>
          <w:p>
            <w:pPr>
              <w:spacing w:after="40" w:before="40"/>
            </w:pPr>
            <w:r/>
            <w:r>
              <w:rPr>
                <w:rFonts w:ascii="Calibri" w:hAnsi="Calibri" w:eastAsia="Malgun Gothic"/>
                <w:b w:val="0"/>
                <w:sz w:val="19"/>
              </w:rPr>
              <w:t>막판의, 급한</w:t>
            </w:r>
          </w:p>
        </w:tc>
        <w:tc>
          <w:tcPr>
            <w:tcW w:type="dxa" w:w="4082"/>
          </w:tcPr>
          <w:p>
            <w:pPr>
              <w:spacing w:after="40" w:before="40"/>
            </w:pPr>
            <w:r/>
            <w:r>
              <w:rPr>
                <w:rFonts w:ascii="Calibri" w:hAnsi="Calibri" w:eastAsia="Malgun Gothic"/>
                <w:b w:val="0"/>
                <w:sz w:val="19"/>
              </w:rPr>
              <w:t>« No le gustan los cambios de última hora.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hoja de producción</w:t>
            </w:r>
          </w:p>
        </w:tc>
        <w:tc>
          <w:tcPr>
            <w:tcW w:type="dxa" w:w="2438"/>
          </w:tcPr>
          <w:p>
            <w:pPr>
              <w:spacing w:after="40" w:before="40"/>
            </w:pPr>
            <w:r/>
            <w:r>
              <w:rPr>
                <w:rFonts w:ascii="Calibri" w:hAnsi="Calibri" w:eastAsia="Malgun Gothic"/>
                <w:b w:val="0"/>
                <w:sz w:val="19"/>
              </w:rPr>
              <w:t>생산 일정표</w:t>
            </w:r>
          </w:p>
        </w:tc>
        <w:tc>
          <w:tcPr>
            <w:tcW w:type="dxa" w:w="4082"/>
          </w:tcPr>
          <w:p>
            <w:pPr>
              <w:spacing w:after="40" w:before="40"/>
            </w:pPr>
            <w:r/>
            <w:r>
              <w:rPr>
                <w:rFonts w:ascii="Calibri" w:hAnsi="Calibri" w:eastAsia="Malgun Gothic"/>
                <w:b w:val="0"/>
                <w:sz w:val="19"/>
              </w:rPr>
              <w:t>« Mira esta hoja.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tirada (corta)</w:t>
            </w:r>
          </w:p>
        </w:tc>
        <w:tc>
          <w:tcPr>
            <w:tcW w:type="dxa" w:w="2438"/>
          </w:tcPr>
          <w:p>
            <w:pPr>
              <w:spacing w:after="40" w:before="40"/>
            </w:pPr>
            <w:r/>
            <w:r>
              <w:rPr>
                <w:rFonts w:ascii="Calibri" w:hAnsi="Calibri" w:eastAsia="Malgun Gothic"/>
                <w:b w:val="0"/>
                <w:sz w:val="19"/>
              </w:rPr>
              <w:t>(짧은) 연속 생산분</w:t>
            </w:r>
          </w:p>
        </w:tc>
        <w:tc>
          <w:tcPr>
            <w:tcW w:type="dxa" w:w="4082"/>
          </w:tcPr>
          <w:p>
            <w:pPr>
              <w:spacing w:after="40" w:before="40"/>
            </w:pPr>
            <w:r/>
            <w:r>
              <w:rPr>
                <w:rFonts w:ascii="Calibri" w:hAnsi="Calibri" w:eastAsia="Malgun Gothic"/>
                <w:b w:val="0"/>
                <w:sz w:val="19"/>
              </w:rPr>
              <w:t>« meter tu tirada en el turno de noche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cambio de formato</w:t>
            </w:r>
          </w:p>
        </w:tc>
        <w:tc>
          <w:tcPr>
            <w:tcW w:type="dxa" w:w="2438"/>
          </w:tcPr>
          <w:p>
            <w:pPr>
              <w:spacing w:after="40" w:before="40"/>
            </w:pPr>
            <w:r/>
            <w:r>
              <w:rPr>
                <w:rFonts w:ascii="Calibri" w:hAnsi="Calibri" w:eastAsia="Malgun Gothic"/>
                <w:b w:val="0"/>
                <w:sz w:val="19"/>
              </w:rPr>
              <w:t>규격 변경</w:t>
            </w:r>
          </w:p>
        </w:tc>
        <w:tc>
          <w:tcPr>
            <w:tcW w:type="dxa" w:w="4082"/>
          </w:tcPr>
          <w:p>
            <w:pPr>
              <w:spacing w:after="40" w:before="40"/>
            </w:pPr>
            <w:r/>
            <w:r>
              <w:rPr>
                <w:rFonts w:ascii="Calibri" w:hAnsi="Calibri" w:eastAsia="Malgun Gothic"/>
                <w:b w:val="0"/>
                <w:sz w:val="19"/>
              </w:rPr>
              <w:t>« Seis horas, como mínimo.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molde</w:t>
            </w:r>
          </w:p>
        </w:tc>
        <w:tc>
          <w:tcPr>
            <w:tcW w:type="dxa" w:w="2438"/>
          </w:tcPr>
          <w:p>
            <w:pPr>
              <w:spacing w:after="40" w:before="40"/>
            </w:pPr>
            <w:r/>
            <w:r>
              <w:rPr>
                <w:rFonts w:ascii="Calibri" w:hAnsi="Calibri" w:eastAsia="Malgun Gothic"/>
                <w:b w:val="0"/>
                <w:sz w:val="19"/>
              </w:rPr>
              <w:t>금형</w:t>
            </w:r>
          </w:p>
        </w:tc>
        <w:tc>
          <w:tcPr>
            <w:tcW w:type="dxa" w:w="4082"/>
          </w:tcPr>
          <w:p>
            <w:pPr>
              <w:spacing w:after="40" w:before="40"/>
            </w:pPr>
            <w:r/>
            <w:r>
              <w:rPr>
                <w:rFonts w:ascii="Calibri" w:hAnsi="Calibri" w:eastAsia="Malgun Gothic"/>
                <w:b w:val="0"/>
                <w:sz w:val="19"/>
              </w:rPr>
              <w:t>« cambiar los moldes, ajustar la prensa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merma</w:t>
            </w:r>
          </w:p>
        </w:tc>
        <w:tc>
          <w:tcPr>
            <w:tcW w:type="dxa" w:w="2438"/>
          </w:tcPr>
          <w:p>
            <w:pPr>
              <w:spacing w:after="40" w:before="40"/>
            </w:pPr>
            <w:r/>
            <w:r>
              <w:rPr>
                <w:rFonts w:ascii="Calibri" w:hAnsi="Calibri" w:eastAsia="Malgun Gothic"/>
                <w:b w:val="0"/>
                <w:sz w:val="19"/>
              </w:rPr>
              <w:t>불량, 생산 손실</w:t>
            </w:r>
          </w:p>
        </w:tc>
        <w:tc>
          <w:tcPr>
            <w:tcW w:type="dxa" w:w="4082"/>
          </w:tcPr>
          <w:p>
            <w:pPr>
              <w:spacing w:after="40" w:before="40"/>
            </w:pPr>
            <w:r/>
            <w:r>
              <w:rPr>
                <w:rFonts w:ascii="Calibri" w:hAnsi="Calibri" w:eastAsia="Malgun Gothic"/>
                <w:b w:val="0"/>
                <w:sz w:val="19"/>
              </w:rPr>
              <w:t>« En una tirada corta la merma es mucho mayor.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encargado (de turno)</w:t>
            </w:r>
          </w:p>
        </w:tc>
        <w:tc>
          <w:tcPr>
            <w:tcW w:type="dxa" w:w="2438"/>
          </w:tcPr>
          <w:p>
            <w:pPr>
              <w:spacing w:after="40" w:before="40"/>
            </w:pPr>
            <w:r/>
            <w:r>
              <w:rPr>
                <w:rFonts w:ascii="Calibri" w:hAnsi="Calibri" w:eastAsia="Malgun Gothic"/>
                <w:b w:val="0"/>
                <w:sz w:val="19"/>
              </w:rPr>
              <w:t>(교대조) 반장</w:t>
            </w:r>
          </w:p>
        </w:tc>
        <w:tc>
          <w:tcPr>
            <w:tcW w:type="dxa" w:w="4082"/>
          </w:tcPr>
          <w:p>
            <w:pPr>
              <w:spacing w:after="40" w:before="40"/>
            </w:pPr>
            <w:r/>
            <w:r>
              <w:rPr>
                <w:rFonts w:ascii="Calibri" w:hAnsi="Calibri" w:eastAsia="Malgun Gothic"/>
                <w:b w:val="0"/>
                <w:sz w:val="19"/>
              </w:rPr>
              <w:t>파코의 직책</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turno de noche</w:t>
            </w:r>
          </w:p>
        </w:tc>
        <w:tc>
          <w:tcPr>
            <w:tcW w:type="dxa" w:w="2438"/>
          </w:tcPr>
          <w:p>
            <w:pPr>
              <w:spacing w:after="40" w:before="40"/>
            </w:pPr>
            <w:r/>
            <w:r>
              <w:rPr>
                <w:rFonts w:ascii="Calibri" w:hAnsi="Calibri" w:eastAsia="Malgun Gothic"/>
                <w:b w:val="0"/>
                <w:sz w:val="19"/>
              </w:rPr>
              <w:t>야간 교대조</w:t>
            </w:r>
          </w:p>
        </w:tc>
        <w:tc>
          <w:tcPr>
            <w:tcW w:type="dxa" w:w="4082"/>
          </w:tcPr>
          <w:p>
            <w:pPr>
              <w:spacing w:after="40" w:before="40"/>
            </w:pPr>
            <w:r/>
            <w:r>
              <w:rPr>
                <w:rFonts w:ascii="Calibri" w:hAnsi="Calibri" w:eastAsia="Malgun Gothic"/>
                <w:b w:val="0"/>
                <w:sz w:val="19"/>
              </w:rPr>
              <w:t>↔ el turno de mañana / de tarde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pulido / mate</w:t>
            </w:r>
          </w:p>
        </w:tc>
        <w:tc>
          <w:tcPr>
            <w:tcW w:type="dxa" w:w="2438"/>
          </w:tcPr>
          <w:p>
            <w:pPr>
              <w:spacing w:after="40" w:before="40"/>
            </w:pPr>
            <w:r/>
            <w:r>
              <w:rPr>
                <w:rFonts w:ascii="Calibri" w:hAnsi="Calibri" w:eastAsia="Malgun Gothic"/>
                <w:b w:val="0"/>
                <w:sz w:val="19"/>
              </w:rPr>
              <w:t>폴리싱(광택) / 무광</w:t>
            </w:r>
          </w:p>
        </w:tc>
        <w:tc>
          <w:tcPr>
            <w:tcW w:type="dxa" w:w="4082"/>
          </w:tcPr>
          <w:p>
            <w:pPr>
              <w:spacing w:after="40" w:before="40"/>
            </w:pPr>
            <w:r/>
            <w:r>
              <w:rPr>
                <w:rFonts w:ascii="Calibri" w:hAnsi="Calibri" w:eastAsia="Malgun Gothic"/>
                <w:b w:val="0"/>
                <w:sz w:val="19"/>
              </w:rPr>
              <w:t>« el Estatuario pulido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veta</w:t>
            </w:r>
          </w:p>
        </w:tc>
        <w:tc>
          <w:tcPr>
            <w:tcW w:type="dxa" w:w="2438"/>
          </w:tcPr>
          <w:p>
            <w:pPr>
              <w:spacing w:after="40" w:before="40"/>
            </w:pPr>
            <w:r/>
            <w:r>
              <w:rPr>
                <w:rFonts w:ascii="Calibri" w:hAnsi="Calibri" w:eastAsia="Malgun Gothic"/>
                <w:b w:val="0"/>
                <w:sz w:val="19"/>
              </w:rPr>
              <w:t>(대리석의) 결, 무늬</w:t>
            </w:r>
          </w:p>
        </w:tc>
        <w:tc>
          <w:tcPr>
            <w:tcW w:type="dxa" w:w="4082"/>
          </w:tcPr>
          <w:p>
            <w:pPr>
              <w:spacing w:after="40" w:before="40"/>
            </w:pPr>
            <w:r/>
            <w:r>
              <w:rPr>
                <w:rFonts w:ascii="Calibri" w:hAnsi="Calibri" w:eastAsia="Malgun Gothic"/>
                <w:b w:val="0"/>
                <w:sz w:val="19"/>
              </w:rPr>
              <w:t>« blancos muy limpios, con poca veta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cara</w:t>
            </w:r>
          </w:p>
        </w:tc>
        <w:tc>
          <w:tcPr>
            <w:tcW w:type="dxa" w:w="2438"/>
          </w:tcPr>
          <w:p>
            <w:pPr>
              <w:spacing w:after="40" w:before="40"/>
            </w:pPr>
            <w:r/>
            <w:r>
              <w:rPr>
                <w:rFonts w:ascii="Calibri" w:hAnsi="Calibri" w:eastAsia="Malgun Gothic"/>
                <w:b w:val="0"/>
                <w:sz w:val="19"/>
              </w:rPr>
              <w:t>(디자인의) 면, 무늬 종류</w:t>
            </w:r>
          </w:p>
        </w:tc>
        <w:tc>
          <w:tcPr>
            <w:tcW w:type="dxa" w:w="4082"/>
          </w:tcPr>
          <w:p>
            <w:pPr>
              <w:spacing w:after="40" w:before="40"/>
            </w:pPr>
            <w:r/>
            <w:r>
              <w:rPr>
                <w:rFonts w:ascii="Calibri" w:hAnsi="Calibri" w:eastAsia="Malgun Gothic"/>
                <w:b w:val="0"/>
                <w:sz w:val="19"/>
              </w:rPr>
              <w:t>« ocho caras diferentes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grieta</w:t>
            </w:r>
          </w:p>
        </w:tc>
        <w:tc>
          <w:tcPr>
            <w:tcW w:type="dxa" w:w="2438"/>
          </w:tcPr>
          <w:p>
            <w:pPr>
              <w:spacing w:after="40" w:before="40"/>
            </w:pPr>
            <w:r/>
            <w:r>
              <w:rPr>
                <w:rFonts w:ascii="Calibri" w:hAnsi="Calibri" w:eastAsia="Malgun Gothic"/>
                <w:b w:val="0"/>
                <w:sz w:val="19"/>
              </w:rPr>
              <w:t>균열, 금</w:t>
            </w:r>
          </w:p>
        </w:tc>
        <w:tc>
          <w:tcPr>
            <w:tcW w:type="dxa" w:w="4082"/>
          </w:tcPr>
          <w:p>
            <w:pPr>
              <w:spacing w:after="40" w:before="40"/>
            </w:pPr>
            <w:r/>
            <w:r>
              <w:rPr>
                <w:rFonts w:ascii="Calibri" w:hAnsi="Calibri" w:eastAsia="Malgun Gothic"/>
                <w:b w:val="0"/>
                <w:sz w:val="19"/>
              </w:rPr>
              <w:t>« Porque tiene una grieta.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mensajería</w:t>
            </w:r>
          </w:p>
        </w:tc>
        <w:tc>
          <w:tcPr>
            <w:tcW w:type="dxa" w:w="2438"/>
          </w:tcPr>
          <w:p>
            <w:pPr>
              <w:spacing w:after="40" w:before="40"/>
            </w:pPr>
            <w:r/>
            <w:r>
              <w:rPr>
                <w:rFonts w:ascii="Calibri" w:hAnsi="Calibri" w:eastAsia="Malgun Gothic"/>
                <w:b w:val="0"/>
                <w:sz w:val="19"/>
              </w:rPr>
              <w:t>택배(특송)</w:t>
            </w:r>
          </w:p>
        </w:tc>
        <w:tc>
          <w:tcPr>
            <w:tcW w:type="dxa" w:w="4082"/>
          </w:tcPr>
          <w:p>
            <w:pPr>
              <w:spacing w:after="40" w:before="40"/>
            </w:pPr>
            <w:r/>
            <w:r>
              <w:rPr>
                <w:rFonts w:ascii="Calibri" w:hAnsi="Calibri" w:eastAsia="Malgun Gothic"/>
                <w:b w:val="0"/>
                <w:sz w:val="19"/>
              </w:rPr>
              <w:t>« no cabe en una caja de mensajería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caballete</w:t>
            </w:r>
          </w:p>
        </w:tc>
        <w:tc>
          <w:tcPr>
            <w:tcW w:type="dxa" w:w="2438"/>
          </w:tcPr>
          <w:p>
            <w:pPr>
              <w:spacing w:after="40" w:before="40"/>
            </w:pPr>
            <w:r/>
            <w:r>
              <w:rPr>
                <w:rFonts w:ascii="Calibri" w:hAnsi="Calibri" w:eastAsia="Malgun Gothic"/>
                <w:b w:val="0"/>
                <w:sz w:val="19"/>
              </w:rPr>
              <w:t>대형 판 운송용 A자 받침대</w:t>
            </w:r>
          </w:p>
        </w:tc>
        <w:tc>
          <w:tcPr>
            <w:tcW w:type="dxa" w:w="4082"/>
          </w:tcPr>
          <w:p>
            <w:pPr>
              <w:spacing w:after="40" w:before="40"/>
            </w:pPr>
            <w:r/>
            <w:r>
              <w:rPr>
                <w:rFonts w:ascii="Calibri" w:hAnsi="Calibri" w:eastAsia="Malgun Gothic"/>
                <w:b w:val="0"/>
                <w:sz w:val="19"/>
              </w:rPr>
              <w:t>« Las enteras van en barco, en caballetes.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lote / el tono</w:t>
            </w:r>
          </w:p>
        </w:tc>
        <w:tc>
          <w:tcPr>
            <w:tcW w:type="dxa" w:w="2438"/>
          </w:tcPr>
          <w:p>
            <w:pPr>
              <w:spacing w:after="40" w:before="40"/>
            </w:pPr>
            <w:r/>
            <w:r>
              <w:rPr>
                <w:rFonts w:ascii="Calibri" w:hAnsi="Calibri" w:eastAsia="Malgun Gothic"/>
                <w:b w:val="0"/>
                <w:sz w:val="19"/>
              </w:rPr>
              <w:t>생산 로트 / 색조 등급</w:t>
            </w:r>
          </w:p>
        </w:tc>
        <w:tc>
          <w:tcPr>
            <w:tcW w:type="dxa" w:w="4082"/>
          </w:tcPr>
          <w:p>
            <w:pPr>
              <w:spacing w:after="40" w:before="40"/>
            </w:pPr>
            <w:r/>
            <w:r>
              <w:rPr>
                <w:rFonts w:ascii="Calibri" w:hAnsi="Calibri" w:eastAsia="Malgun Gothic"/>
                <w:b w:val="0"/>
                <w:sz w:val="19"/>
              </w:rPr>
              <w:t>« lote de septiembre, tono tres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calibre</w:t>
            </w:r>
          </w:p>
        </w:tc>
        <w:tc>
          <w:tcPr>
            <w:tcW w:type="dxa" w:w="2438"/>
          </w:tcPr>
          <w:p>
            <w:pPr>
              <w:spacing w:after="40" w:before="40"/>
            </w:pPr>
            <w:r/>
            <w:r>
              <w:rPr>
                <w:rFonts w:ascii="Calibri" w:hAnsi="Calibri" w:eastAsia="Malgun Gothic"/>
                <w:b w:val="0"/>
                <w:sz w:val="19"/>
              </w:rPr>
              <w:t>실치수 등급</w:t>
            </w:r>
          </w:p>
        </w:tc>
        <w:tc>
          <w:tcPr>
            <w:tcW w:type="dxa" w:w="4082"/>
          </w:tcPr>
          <w:p>
            <w:pPr>
              <w:spacing w:after="40" w:before="40"/>
            </w:pPr>
            <w:r/>
            <w:r>
              <w:rPr>
                <w:rFonts w:ascii="Calibri" w:hAnsi="Calibri" w:eastAsia="Malgun Gothic"/>
                <w:b w:val="0"/>
                <w:sz w:val="19"/>
              </w:rPr>
              <w:t>« Calibre correcto.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planitud</w:t>
            </w:r>
          </w:p>
        </w:tc>
        <w:tc>
          <w:tcPr>
            <w:tcW w:type="dxa" w:w="2438"/>
          </w:tcPr>
          <w:p>
            <w:pPr>
              <w:spacing w:after="40" w:before="40"/>
            </w:pPr>
            <w:r/>
            <w:r>
              <w:rPr>
                <w:rFonts w:ascii="Calibri" w:hAnsi="Calibri" w:eastAsia="Malgun Gothic"/>
                <w:b w:val="0"/>
                <w:sz w:val="19"/>
              </w:rPr>
              <w:t>평탄도</w:t>
            </w:r>
          </w:p>
        </w:tc>
        <w:tc>
          <w:tcPr>
            <w:tcW w:type="dxa" w:w="4082"/>
          </w:tcPr>
          <w:p>
            <w:pPr>
              <w:spacing w:after="40" w:before="40"/>
            </w:pPr>
            <w:r/>
            <w:r>
              <w:rPr>
                <w:rFonts w:ascii="Calibri" w:hAnsi="Calibri" w:eastAsia="Malgun Gothic"/>
                <w:b w:val="0"/>
                <w:sz w:val="19"/>
              </w:rPr>
              <w:t>« planitud perfecta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luz rasante</w:t>
            </w:r>
          </w:p>
        </w:tc>
        <w:tc>
          <w:tcPr>
            <w:tcW w:type="dxa" w:w="2438"/>
          </w:tcPr>
          <w:p>
            <w:pPr>
              <w:spacing w:after="40" w:before="40"/>
            </w:pPr>
            <w:r/>
            <w:r>
              <w:rPr>
                <w:rFonts w:ascii="Calibri" w:hAnsi="Calibri" w:eastAsia="Malgun Gothic"/>
                <w:b w:val="0"/>
                <w:sz w:val="19"/>
              </w:rPr>
              <w:t>비스듬히 비추는 빛</w:t>
            </w:r>
          </w:p>
        </w:tc>
        <w:tc>
          <w:tcPr>
            <w:tcW w:type="dxa" w:w="4082"/>
          </w:tcPr>
          <w:p>
            <w:pPr>
              <w:spacing w:after="40" w:before="40"/>
            </w:pPr>
            <w:r/>
            <w:r>
              <w:rPr>
                <w:rFonts w:ascii="Calibri" w:hAnsi="Calibri" w:eastAsia="Malgun Gothic"/>
                <w:b w:val="0"/>
                <w:sz w:val="19"/>
              </w:rPr>
              <w:t>표면 결함을 찾는 검사법</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estabilizarse</w:t>
            </w:r>
          </w:p>
        </w:tc>
        <w:tc>
          <w:tcPr>
            <w:tcW w:type="dxa" w:w="2438"/>
          </w:tcPr>
          <w:p>
            <w:pPr>
              <w:spacing w:after="40" w:before="40"/>
            </w:pPr>
            <w:r/>
            <w:r>
              <w:rPr>
                <w:rFonts w:ascii="Calibri" w:hAnsi="Calibri" w:eastAsia="Malgun Gothic"/>
                <w:b w:val="0"/>
                <w:sz w:val="19"/>
              </w:rPr>
              <w:t>안정되다</w:t>
            </w:r>
          </w:p>
        </w:tc>
        <w:tc>
          <w:tcPr>
            <w:tcW w:type="dxa" w:w="4082"/>
          </w:tcPr>
          <w:p>
            <w:pPr>
              <w:spacing w:after="40" w:before="40"/>
            </w:pPr>
            <w:r/>
            <w:r>
              <w:rPr>
                <w:rFonts w:ascii="Calibri" w:hAnsi="Calibri" w:eastAsia="Malgun Gothic"/>
                <w:b w:val="0"/>
                <w:sz w:val="19"/>
              </w:rPr>
              <w:t>« hasta que la prensa se estabilice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estar repartido</w:t>
            </w:r>
          </w:p>
        </w:tc>
        <w:tc>
          <w:tcPr>
            <w:tcW w:type="dxa" w:w="2438"/>
          </w:tcPr>
          <w:p>
            <w:pPr>
              <w:spacing w:after="40" w:before="40"/>
            </w:pPr>
            <w:r/>
            <w:r>
              <w:rPr>
                <w:rFonts w:ascii="Calibri" w:hAnsi="Calibri" w:eastAsia="Malgun Gothic"/>
                <w:b w:val="0"/>
                <w:sz w:val="19"/>
              </w:rPr>
              <w:t>여기저기 나뉘어 배치되다</w:t>
            </w:r>
          </w:p>
        </w:tc>
        <w:tc>
          <w:tcPr>
            <w:tcW w:type="dxa" w:w="4082"/>
          </w:tcPr>
          <w:p>
            <w:pPr>
              <w:spacing w:after="40" w:before="40"/>
            </w:pPr>
            <w:r/>
            <w:r>
              <w:rPr>
                <w:rFonts w:ascii="Calibri" w:hAnsi="Calibri" w:eastAsia="Malgun Gothic"/>
                <w:b w:val="0"/>
                <w:sz w:val="19"/>
              </w:rPr>
              <w:t>« otros repartidos por las otras líneas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ERTE</w:t>
            </w:r>
          </w:p>
        </w:tc>
        <w:tc>
          <w:tcPr>
            <w:tcW w:type="dxa" w:w="2438"/>
          </w:tcPr>
          <w:p>
            <w:pPr>
              <w:spacing w:after="40" w:before="40"/>
            </w:pPr>
            <w:r/>
            <w:r>
              <w:rPr>
                <w:rFonts w:ascii="Calibri" w:hAnsi="Calibri" w:eastAsia="Malgun Gothic"/>
                <w:b w:val="0"/>
                <w:sz w:val="19"/>
              </w:rPr>
              <w:t>일시 휴업·근로시간 단축 제도</w:t>
            </w:r>
          </w:p>
        </w:tc>
        <w:tc>
          <w:tcPr>
            <w:tcW w:type="dxa" w:w="4082"/>
          </w:tcPr>
          <w:p>
            <w:pPr>
              <w:spacing w:after="40" w:before="40"/>
            </w:pPr>
            <w:r/>
            <w:r>
              <w:rPr>
                <w:rFonts w:ascii="Calibri" w:hAnsi="Calibri" w:eastAsia="Malgun Gothic"/>
                <w:b w:val="0"/>
                <w:sz w:val="19"/>
              </w:rPr>
              <w:t>Expediente de Regulación Temporal de Empleo. « unos estamos en ERTE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coincidir</w:t>
            </w:r>
          </w:p>
        </w:tc>
        <w:tc>
          <w:tcPr>
            <w:tcW w:type="dxa" w:w="2438"/>
          </w:tcPr>
          <w:p>
            <w:pPr>
              <w:spacing w:after="40" w:before="40"/>
            </w:pPr>
            <w:r/>
            <w:r>
              <w:rPr>
                <w:rFonts w:ascii="Calibri" w:hAnsi="Calibri" w:eastAsia="Malgun Gothic"/>
                <w:b w:val="0"/>
                <w:sz w:val="19"/>
              </w:rPr>
              <w:t>일치하다</w:t>
            </w:r>
          </w:p>
        </w:tc>
        <w:tc>
          <w:tcPr>
            <w:tcW w:type="dxa" w:w="4082"/>
          </w:tcPr>
          <w:p>
            <w:pPr>
              <w:spacing w:after="40" w:before="40"/>
            </w:pPr>
            <w:r/>
            <w:r>
              <w:rPr>
                <w:rFonts w:ascii="Calibri" w:hAnsi="Calibri" w:eastAsia="Malgun Gothic"/>
                <w:b w:val="0"/>
                <w:sz w:val="19"/>
              </w:rPr>
              <w:t>« no siempre coincide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tener buen ojo</w:t>
            </w:r>
          </w:p>
        </w:tc>
        <w:tc>
          <w:tcPr>
            <w:tcW w:type="dxa" w:w="2438"/>
          </w:tcPr>
          <w:p>
            <w:pPr>
              <w:spacing w:after="40" w:before="40"/>
            </w:pPr>
            <w:r/>
            <w:r>
              <w:rPr>
                <w:rFonts w:ascii="Calibri" w:hAnsi="Calibri" w:eastAsia="Malgun Gothic"/>
                <w:b w:val="0"/>
                <w:sz w:val="19"/>
              </w:rPr>
              <w:t>보는 눈이 있다</w:t>
            </w:r>
          </w:p>
        </w:tc>
        <w:tc>
          <w:tcPr>
            <w:tcW w:type="dxa" w:w="4082"/>
          </w:tcPr>
          <w:p>
            <w:pPr>
              <w:spacing w:after="40" w:before="40"/>
            </w:pPr>
            <w:r/>
            <w:r>
              <w:rPr>
                <w:rFonts w:ascii="Calibri" w:hAnsi="Calibri" w:eastAsia="Malgun Gothic"/>
                <w:b w:val="0"/>
                <w:sz w:val="19"/>
              </w:rPr>
              <w:t>« Tienes buen ojo para ser de Madrid.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correr más que…</w:t>
            </w:r>
          </w:p>
        </w:tc>
        <w:tc>
          <w:tcPr>
            <w:tcW w:type="dxa" w:w="2438"/>
          </w:tcPr>
          <w:p>
            <w:pPr>
              <w:spacing w:after="40" w:before="40"/>
            </w:pPr>
            <w:r/>
            <w:r>
              <w:rPr>
                <w:rFonts w:ascii="Calibri" w:hAnsi="Calibri" w:eastAsia="Malgun Gothic"/>
                <w:b w:val="0"/>
                <w:sz w:val="19"/>
              </w:rPr>
              <w:t>~보다 빨리 퍼지다</w:t>
            </w:r>
          </w:p>
        </w:tc>
        <w:tc>
          <w:tcPr>
            <w:tcW w:type="dxa" w:w="4082"/>
          </w:tcPr>
          <w:p>
            <w:pPr>
              <w:spacing w:after="40" w:before="40"/>
            </w:pPr>
            <w:r/>
            <w:r>
              <w:rPr>
                <w:rFonts w:ascii="Calibri" w:hAnsi="Calibri" w:eastAsia="Malgun Gothic"/>
                <w:b w:val="0"/>
                <w:sz w:val="19"/>
              </w:rPr>
              <w:t>« las noticias corren más que las carretillas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tú 명령형 — 긍정과 부정</w:t>
      </w:r>
    </w:p>
    <w:p>
      <w:pPr>
        <w:spacing w:after="80" w:before="0" w:line="288" w:lineRule="auto"/>
        <w:ind w:left="340"/>
      </w:pPr>
      <w:r>
        <w:rPr>
          <w:rFonts w:ascii="Calibri" w:hAnsi="Calibri" w:eastAsia="Malgun Gothic"/>
          <w:sz w:val="20"/>
        </w:rPr>
        <w:t>긍정 명령은 3인칭 단수 현재형과 같다: « Mira esta hoja. » « Pasa. » « Escucha. » 불규칙: decir → di (« dilo tú »), poner → pon (« ponte »), venir → ven, ir → ve (« ve a ver a Amparo »). 부정 명령은 접속법 현재를 쓴다: « No toques nada. » « No prometas nada. » « No corras tanto. » « no le hables de KPI ». 대명사는 긍정에서는 뒤에 붙고(pídeselo, agáchate), 부정에서는 앞에 온다(no le hables).</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비교급 — más/menos … que, mayor, mejor</w:t>
      </w:r>
    </w:p>
    <w:p>
      <w:pPr>
        <w:spacing w:after="80" w:before="0" w:line="288" w:lineRule="auto"/>
        <w:ind w:left="340"/>
      </w:pPr>
      <w:r>
        <w:rPr>
          <w:rFonts w:ascii="Calibri" w:hAnsi="Calibri" w:eastAsia="Malgun Gothic"/>
          <w:sz w:val="20"/>
        </w:rPr>
        <w:t>« Es más caro de lo que pensaba. » 절과 비교할 때는 que 대신 de lo que를 쓴다. « la merma es mucho mayor que en una tirada normal » (grande의 비교급 mayor). « Es mejor venir a la línea que mandar correos. » « le gustan todavía menos los de la oficina ». 비교를 강조할 때 mucho/todavía를 앞에 둔다.</w:t>
      </w:r>
    </w:p>
    <w:p>
      <w:pPr>
        <w:keepNext/>
        <w:spacing w:after="40" w:before="160" w:line="288" w:lineRule="auto"/>
      </w:pPr>
      <w:r>
        <w:rPr>
          <w:rFonts w:ascii="Calibri" w:hAnsi="Calibri" w:eastAsia="Malgun Gothic"/>
          <w:b/>
          <w:color w:val="1F3A5F"/>
          <w:sz w:val="21"/>
        </w:rPr>
        <w:t xml:space="preserve">[A2] </w:t>
      </w:r>
      <w:r>
        <w:rPr>
          <w:rFonts w:ascii="Calibri" w:hAnsi="Calibri" w:eastAsia="Malgun Gothic"/>
          <w:b/>
          <w:sz w:val="22"/>
        </w:rPr>
        <w:t>지시사 este / ese / aquel</w:t>
      </w:r>
    </w:p>
    <w:p>
      <w:pPr>
        <w:spacing w:after="80" w:before="0" w:line="288" w:lineRule="auto"/>
        <w:ind w:left="340"/>
      </w:pPr>
      <w:r>
        <w:rPr>
          <w:rFonts w:ascii="Calibri" w:hAnsi="Calibri" w:eastAsia="Malgun Gothic"/>
          <w:sz w:val="20"/>
        </w:rPr>
        <w:t>말하는 사람 가까이 este (« este archivo », « esta hoja »), 듣는 사람 가까이나 조금 떨어진 곳 ese (« esos zapatos de Madrid »), 둘 다에게서 먼 곳이나 먼 과거 aquel (« aquel otro, el de veta más suave », « para aquel hotel en 2022 »). 누리아의 « este o aquel otro »는 가까운 모니터와 먼 패널을 가리킨다.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poder / deber + 부정사 — 가능과 의무</w:t>
      </w:r>
    </w:p>
    <w:p>
      <w:pPr>
        <w:spacing w:after="80" w:before="0" w:line="288" w:lineRule="auto"/>
        <w:ind w:left="340"/>
      </w:pPr>
      <w:r>
        <w:rPr>
          <w:rFonts w:ascii="Calibri" w:hAnsi="Calibri" w:eastAsia="Malgun Gothic"/>
          <w:sz w:val="20"/>
        </w:rPr>
        <w:t>« Podemos meter tu tirada. » (가능) « ¿Puedo preguntar…? » (허락) « Debemos esperar unas diez placas. » « Las muestras deben ser iguales que el pedido. » (의무·당위). tener que가 외부 사정에 의한 의무라면 deber는 원칙·규범에 가깝다. « ¿Qué tengo que traer? »와 비교해 보자.</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현장의 단위·수량 표현</w:t>
      </w:r>
    </w:p>
    <w:p>
      <w:pPr>
        <w:spacing w:after="80" w:before="0" w:line="288" w:lineRule="auto"/>
        <w:ind w:left="340"/>
      </w:pPr>
      <w:r>
        <w:rPr>
          <w:rFonts w:ascii="Calibri" w:hAnsi="Calibri" w:eastAsia="Malgun Gothic"/>
          <w:sz w:val="20"/>
        </w:rPr>
        <w:t>« ciento veinte por doscientos sesenta » 규격은 por로 읽는다(120×260). « unos dos mil quinientos metros » unos/unas = 대략. « cuarenta y cinco kilos », « un brillo de ochenta y ocho », « tono tres », « veinte placas: dieciséis para cortar y cuatro enteras ». 생산 현장에서는 metros (cuadrados)를 줄여 metros라고만 하는 경우가 많다.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생산 일정 변경 부탁하기</w:t>
      </w:r>
    </w:p>
    <w:p>
      <w:pPr>
        <w:spacing w:after="80" w:before="0" w:line="288" w:lineRule="auto"/>
        <w:ind w:left="340"/>
      </w:pPr>
      <w:r>
        <w:rPr>
          <w:rFonts w:ascii="Calibri" w:hAnsi="Calibri" w:eastAsia="Malgun Gothic"/>
          <w:sz w:val="20"/>
        </w:rPr>
        <w:t>여러분은 루카스입니다. 공장장에게 급한 샘플 생산을 부탁하세요. 상대가 비용(시간, 불량)을 말하면 대안을 물어보세요. Necesito… antes del…, ¿No se puede…?, Entonces, ¿qué me propones?</w:t>
      </w:r>
    </w:p>
    <w:p>
      <w:pPr>
        <w:keepNext/>
        <w:spacing w:after="40" w:before="160" w:line="288" w:lineRule="auto"/>
      </w:pPr>
      <w:r>
        <w:rPr>
          <w:rFonts w:ascii="Calibri" w:hAnsi="Calibri" w:eastAsia="Malgun Gothic"/>
          <w:b/>
          <w:sz w:val="22"/>
        </w:rPr>
        <w:t>과제 2 · 현장 안전 지시하기</w:t>
      </w:r>
    </w:p>
    <w:p>
      <w:pPr>
        <w:spacing w:after="80" w:before="0" w:line="288" w:lineRule="auto"/>
        <w:ind w:left="340"/>
      </w:pPr>
      <w:r>
        <w:rPr>
          <w:rFonts w:ascii="Calibri" w:hAnsi="Calibri" w:eastAsia="Malgun Gothic"/>
          <w:sz w:val="20"/>
        </w:rPr>
        <w:t>여러분은 파코입니다. 처음 온 사무실 직원에게 라인에서 지켜야 할 것을 tú 명령형으로 말하세요. 긍정 3개, 부정 3개. Ponte…, No toques…, Mira…, No te acerques…</w:t>
      </w:r>
    </w:p>
    <w:p>
      <w:pPr>
        <w:keepNext/>
        <w:spacing w:after="40" w:before="160" w:line="288" w:lineRule="auto"/>
      </w:pPr>
      <w:r>
        <w:rPr>
          <w:rFonts w:ascii="Calibri" w:hAnsi="Calibri" w:eastAsia="Malgun Gothic"/>
          <w:b/>
          <w:sz w:val="22"/>
        </w:rPr>
        <w:t>과제 3 · 품질 차이 설명하기</w:t>
      </w:r>
    </w:p>
    <w:p>
      <w:pPr>
        <w:spacing w:after="80" w:before="0" w:line="288" w:lineRule="auto"/>
        <w:ind w:left="340"/>
      </w:pPr>
      <w:r>
        <w:rPr>
          <w:rFonts w:ascii="Calibri" w:hAnsi="Calibri" w:eastAsia="Malgun Gothic"/>
          <w:sz w:val="20"/>
        </w:rPr>
        <w:t>두 타일의 차이를 설명하세요. 무엇이 같고 무엇이 다른지 비교급과 지시사를 써서 말해 보세요. Esta es más… que esa, No tienen el mismo tono, Deben ser iguales que…</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타일의 lote, tono, calibre</w:t>
      </w:r>
    </w:p>
    <w:p>
      <w:pPr>
        <w:spacing w:after="60" w:before="0" w:line="288" w:lineRule="auto"/>
        <w:ind w:left="340"/>
      </w:pPr>
      <w:r>
        <w:rPr>
          <w:rFonts w:ascii="Calibri" w:hAnsi="Calibri" w:eastAsia="Malgun Gothic"/>
          <w:sz w:val="20"/>
        </w:rPr>
        <w:t>세라믹 타일은 같은 모델이라도 가마에서 구울 때마다 색이 미세하게 달라진다. 그래서 제조사는 상자마다 생산 로트(lote), 색조 등급(tono), 치수 등급(calibre)을 표시하고, 시공업자는 한 공간에 같은 로트만 쓰는 것이 원칙이다. 해외 프로젝트에서 '샘플과 납품 물량의 톤이 다르다'는 클레임은 가장 흔한 분쟁 원인 중 하나다.</w:t>
      </w:r>
    </w:p>
    <w:p>
      <w:pPr>
        <w:keepNext/>
        <w:spacing w:after="20" w:before="120" w:line="288" w:lineRule="auto"/>
      </w:pPr>
      <w:r>
        <w:rPr>
          <w:rFonts w:ascii="Calibri" w:hAnsi="Calibri" w:eastAsia="Malgun Gothic"/>
          <w:b/>
          <w:sz w:val="21"/>
        </w:rPr>
        <w:t>• 오피스와 현장 사이</w:t>
      </w:r>
    </w:p>
    <w:p>
      <w:pPr>
        <w:spacing w:after="60" w:before="0" w:line="288" w:lineRule="auto"/>
        <w:ind w:left="340"/>
      </w:pPr>
      <w:r>
        <w:rPr>
          <w:rFonts w:ascii="Calibri" w:hAnsi="Calibri" w:eastAsia="Malgun Gothic"/>
          <w:sz w:val="20"/>
        </w:rPr>
        <w:t>스페인 제조업, 특히 가족 기업에서는 현장 반장(encargado)의 신뢰가 일을 움직인다. 넥타이를 맨 사람(uno de corbata)은 현장에서 흔히 거리를 두는 대상이다. 루카스처럼 야간 교대조에 직접 나와 '보는 법'을 배우는 태도는 현장의 존중을 얻는 가장 빠른 방법이다.</w:t>
      </w:r>
    </w:p>
    <w:p>
      <w:pPr>
        <w:keepNext/>
        <w:spacing w:after="20" w:before="120" w:line="288" w:lineRule="auto"/>
      </w:pPr>
      <w:r>
        <w:rPr>
          <w:rFonts w:ascii="Calibri" w:hAnsi="Calibri" w:eastAsia="Malgun Gothic"/>
          <w:b/>
          <w:sz w:val="21"/>
        </w:rPr>
        <w:t>• 발렌시아어 한마디</w:t>
      </w:r>
    </w:p>
    <w:p>
      <w:pPr>
        <w:spacing w:after="60" w:before="0" w:line="288" w:lineRule="auto"/>
        <w:ind w:left="340"/>
      </w:pPr>
      <w:r>
        <w:rPr>
          <w:rFonts w:ascii="Calibri" w:hAnsi="Calibri" w:eastAsia="Malgun Gothic"/>
          <w:sz w:val="20"/>
        </w:rPr>
        <w:t>카스테욘 주는 스페인어와 발렌시아어(카탈루냐어 계열)를 함께 쓰는 지역이다. 현장에서는 bon dia(좋은 아침), bona nit(좋은 밤), xe(어이·이런), vinga(자, 어서) 같은 말이 스페인어 대화 속에 자연스럽게 섞인다. 외지인이 몇 마디라도 익히면 분위기가 달라진다.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화요일 오전 7시 30분 · 공장장실</w:t>
      </w:r>
    </w:p>
    <w:p>
      <w:pPr>
        <w:spacing w:after="120" w:before="80" w:line="288" w:lineRule="auto"/>
      </w:pPr>
      <w:r>
        <w:rPr>
          <w:rFonts w:ascii="Calibri" w:hAnsi="Calibri" w:eastAsia="Malgun Gothic"/>
          <w:b w:val="0"/>
          <w:i/>
          <w:color w:val="666666"/>
          <w:sz w:val="19"/>
        </w:rPr>
        <w:t>2월 4일 화요일. 프레스동 위에 있는 유리 칸막이 사무실. 페페가 커피를 손에 들고 생산 일정표를 보고 있다. 루카스가 노트북을 옆구리에 끼고 문을 두드린다.</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봉 디아, 루카스. 들어와, 들어와. 잠 못 잔 얼굴이네.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시간 잤어요. 어제 멕시코 고객한테서 전화가 왔거든요.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토니한테 벌써 들었어. 이 공장에선 소문이 지게차보다 빨라.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제가 뭘 부탁할지도 아시겠네요.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짐작은 하지. 그래도 네 입으로 말해. 마드리드 말 말고 알아듣게.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에스타투아리오 폴리싱 대형 판 샘플이 목요일 밤 전에 필요해요. 금요일 아침에 몬테레이로 나가야 하거든요.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(커피를 내려놓으며) 120×260 판? 폴리싱?</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바로 그거요. 발렌시아 호텔 로비에 깔린 거예요. 고객이 거기서 봤대요.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루카스, 그 판은 창고에 1미터도 없어. 2022년에 그 호텔 때문에 만들고 끝이야.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적은 양만 만들 수는 없어요?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만들 수는 있지. 근데 여기선 '적은 양'이라고 안 해. '짧은 생산(tirada corta)'이라고 하지. 그리고 2번 라인에서 짧은 생산을 하려면 규격 변경을 해야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일이 많은 거예요?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이 표 봐. 2번 라인은 DIY 체인용 60×60을 만들고 있어. 대형 규격으로 바꾸려면 세우고, 금형 바꾸고, 프레스 맞추고… 최소 여섯 시간이야.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여섯 시간 정지라. 그게 몇 제곱미터예요?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못 만드는 게 2,500제곱미터쯤. 그다음 60으로 돌아가는 데 또 여섯 시간.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생각보다 비싸네요.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사무실에서 생각하는 것보다 다 비싸. 게다가 메르마도 있고.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메르마요?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깨지거나 잘못 나온 불량품. 짧은 생산에선 불량이 보통 생산보다 훨씬 많아. 처음 나오는 판은 늘 못생겼거든.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그럼 뭘 제안하시겠어요?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(한참 표를 보다가) 오늘 밤 10시에 2번 라인이 체인 주문을 끝내. 다음 주문 시작하기 전에 네 생산을 끼워 넣을 수 있어. 야간 교대조에서.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 밤이요? 페페, 천재세요.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천재가 아니라 늙은 거야. 근데 잘 들어. 판을 눈으로 보기 전엔 아무한테도 아무것도 약속하지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고객한테 금요일 전에 받게 해 주겠다고 이미 약속했는데요.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(한숨 쉬며) 이런… 그럼 오늘 밤 여기 와 있어. 사무실 말고, 라인에.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갈게요. 뭘 챙겨 와야 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안전화. 그 마드리드 구두는 쓸모없어. 그리고 디자인 파일. 누리아한테 달라고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또 있어요?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샌드위치. 야간조는 새벽 2시까지 밥 먹으러 안 멈춰.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안전화, 파일, 샌드위치.</w:t>
      </w:r>
    </w:p>
    <w:p>
      <w:pPr>
        <w:keepNext/>
        <w:spacing w:after="80" w:before="200" w:line="288" w:lineRule="auto"/>
      </w:pPr>
      <w:r>
        <w:rPr>
          <w:rFonts w:ascii="Calibri" w:hAnsi="Calibri" w:eastAsia="Malgun Gothic"/>
          <w:b/>
          <w:i w:val="0"/>
          <w:color w:val="1F3A5F"/>
          <w:sz w:val="21"/>
        </w:rPr>
        <w:t>장면 2 · 화요일 오후 3시 · 디자인실</w:t>
      </w:r>
    </w:p>
    <w:p>
      <w:pPr>
        <w:spacing w:after="120" w:before="80" w:line="288" w:lineRule="auto"/>
      </w:pPr>
      <w:r>
        <w:rPr>
          <w:rFonts w:ascii="Calibri" w:hAnsi="Calibri" w:eastAsia="Malgun Gothic"/>
          <w:b w:val="0"/>
          <w:i/>
          <w:color w:val="666666"/>
          <w:sz w:val="19"/>
        </w:rPr>
        <w:t>패널에 샘플이 잔뜩 걸린 밝은 방. 마흔 살쯤 된 누리아 벨트란이 안경을 머리에 올린 채 모니터 두 대로 일하고 있다.</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루카스 맞죠? 페페가 전화했어요. 호텔 에스타투아리오를 원한다면서요.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아직 파일 갖고 있어요?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물론이죠. 난 아무것도 안 지워요. 봐요, 여기 있네요. '에스타투아리오 호텔 발렌시아, 2022'. 면이 여덟 가지예요.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면이 여덟 가지요? 무슨 뜻이에요?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무늬가 여덟 가지라는 거예요. 판이 전부 똑같으면 바닥이 가짜처럼 보여요. 여덟 개면 진짜 대리석처럼 보이죠.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제가 본 웬만한 발표 자료보다 똑똑하네요.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(웃으며) 고마워요. 그런데 고객이 몬테레이 사람이에요? 거기선 결이 적고 아주 깨끗한 흰색을 좋아해요.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어떻게 알아요?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2009년에 멕시코용 카탈로그를 만든 적이 있거든요. 근데 그건 다른 얘기예요.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멕시코용 카탈로그요? 아무도 얘기 안 해 줬는데요.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(얼른 화제를 돌리며) 자, 이 파일로 할래요, 아니면 저기 저 결이 더 부드러운 걸로 할래요?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사람한테는 어느 게 나아요?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이게 호텔에서 본 거예요. 저건 더 부드럽고 더 '멕시코풍'이고요. 나라면 둘 다 보내겠어요.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 밤에 두 버전 다 만들 수 있어요?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프린터는 라인을 안 세우고도 파일을 바꿀 수 있어요. 그게 문제가 아니에요. 문제는 파코예요.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파코가 누군데요?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야간 교대조 반장이에요. 막판 변경을 싫어해요. 사무실 사람은 그보다 더 싫어하고요.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문제가 둘이네요.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셋이에요. 잘되면 몬테레이에서 더 원할 거예요. 그건 하룻밤 생산으로는 못 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파코 일은 좀 도와줄래요?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난 안 돼요. 대신 요령 하나 알려 줄게요. 커피 한 잔 갖다줘요. 그리고 컨설턴트라고 하지 말고요.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이제 아니에요.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그럼 딱 그렇게 말해요. '이제 아니에요.' 좋아할 거예요.</w:t>
      </w:r>
    </w:p>
    <w:p>
      <w:pPr>
        <w:keepNext/>
        <w:spacing w:after="80" w:before="200" w:line="288" w:lineRule="auto"/>
      </w:pPr>
      <w:r>
        <w:rPr>
          <w:rFonts w:ascii="Calibri" w:hAnsi="Calibri" w:eastAsia="Malgun Gothic"/>
          <w:b/>
          <w:i w:val="0"/>
          <w:color w:val="1F3A5F"/>
          <w:sz w:val="21"/>
        </w:rPr>
        <w:t>장면 3 · 화요일 밤 10시 30분 · 2번 라인, 야간 교대조</w:t>
      </w:r>
    </w:p>
    <w:p>
      <w:pPr>
        <w:spacing w:after="120" w:before="80" w:line="288" w:lineRule="auto"/>
      </w:pPr>
      <w:r>
        <w:rPr>
          <w:rFonts w:ascii="Calibri" w:hAnsi="Calibri" w:eastAsia="Malgun Gothic"/>
          <w:b w:val="0"/>
          <w:i/>
          <w:color w:val="666666"/>
          <w:sz w:val="19"/>
        </w:rPr>
        <w:t>불이 절반만 켜진 밤의 공장. 뜨거운 유약 냄새가 난다. 쉰 살쯤에 팔뚝이 굵은 파코가 새 안전화에 안전모를 쓴 루카스가 오는 걸 지켜본다.</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그러니까 당신이 그 급한 판 주인이군.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루카스 페레르예요. 막판 변경 미안해요.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여긴 다 막판이야. 차이는 보통은 페페가 정하지, 넥타이 맨 사람이 안 정한다는 거지.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오늘은 넥타이 안 맸어요.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(웃을 뻔하며) 그러네. 좋아. 아무것도 만지지 마. 노란 선 뒤에 서서 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일하시는 동안 질문해도 돼요?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해도 돼. 근데 적게, 크게 물어. 여긴 아무것도 안 들려.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 소음 속에서 여러분은 어떻게 의사소통해요?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손으로. 그리고 20년쯤 되면 눈으로.</w:t>
      </w:r>
    </w:p>
    <w:p>
      <w:pPr>
        <w:spacing w:after="120" w:before="80" w:line="288" w:lineRule="auto"/>
      </w:pPr>
      <w:r>
        <w:rPr>
          <w:rFonts w:ascii="Calibri" w:hAnsi="Calibri" w:eastAsia="Malgun Gothic"/>
          <w:b w:val="0"/>
          <w:i/>
          <w:color w:val="666666"/>
          <w:sz w:val="19"/>
        </w:rPr>
        <w:t>짧은 사이렌이 울린다. 프레스가 둔탁한 소리를 내며 내려온다. 첫 번째 생판이 나온다. 회색이고 거대하다.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엄청 크네요! 무게가 얼마나 돼요?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이건 45킬로쯤. 그래서 아무도 손으로 안 만져. 로봇 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저건 왜 따로 빼놨어요?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금이 갔으니까. 불량이야. 오늘 밤 첫 번째. 페페가 말했지?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말했어요. 처음 건 늘 못생기게 나온다고요.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맞아. 프레스가 안정될 때까지 판 열 장쯤은 기다려야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샘플에 쓸 좋은 판은 몇 장 필요해요?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페페가 스무 장이래. 열여섯 장은 60×60 조각으로 자르고, 네 장은 혹시 몰라서 통째로 창고에.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왜 잘라요? 고객은 큰 판을 보고 싶어 하는데요.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통판은 택배 상자에 안 들어가니까, 젊은이. 통판은 받침대에 실어서 배로 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그렇죠. 그건 생각 못 했어요.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그래서 메일 보내는 것보다 라인에 오는 게 낫다는 거야.</w:t>
      </w:r>
    </w:p>
    <w:p>
      <w:pPr>
        <w:spacing w:after="120" w:before="80" w:line="288" w:lineRule="auto"/>
      </w:pPr>
      <w:r>
        <w:rPr>
          <w:rFonts w:ascii="Calibri" w:hAnsi="Calibri" w:eastAsia="Malgun Gothic"/>
          <w:b w:val="0"/>
          <w:i/>
          <w:color w:val="666666"/>
          <w:sz w:val="19"/>
        </w:rPr>
        <w:t>한 시간이 지난다. 판들이 아직 뜨거운 채로 가마에서 나온다. 파코의 젊은 동료 하나가 다가온다.</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이 녀석이 그러는데, 이게 멕시코용이면 3번 가마 좀 제발 켜 보라네.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저분이 3번 가마에서 일했어요?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저 녀석, 나, 그리고 서른 명쯤 더. 10월부터 일부는 ERTE(일시 휴업) 상태고, 일부는 다른 라인에 흩어져 있어. 오늘도 나는 오늘 밤만 나오라고 불려 온 거야. 언제까지일지 아무도 몰라.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아무것도 약속은 못 해요, 파코.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그게 나아. 약속 많이 하는 놈들이 제일 안 지키거든.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그래도 하나는 말할 수 있어요. 이 주문이 성사되면, 3번 가마가 제가 제일 먼저 요구할 거예요.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(잠시 그를 쳐다보다가) 그건 얘기가 다르지. 자, 이리 와. 판 보는 법 가르쳐 줄게.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어떻게 보는데요?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비스듬한 빛으로. 쭈그려 앉아. 아니, 더. 그렇지. 물결이 보이면 불량이야. 빛이 매끈하게 흐르면 좋은 거고.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이건 좋은 거죠?</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이건 아주 좋아. 마드리드 사람치고 눈이 좋네.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페페한테 그렇게 전해도 돼요?</w:t>
      </w:r>
    </w:p>
    <w:p>
      <w:pPr>
        <w:tabs>
          <w:tab w:pos="1361" w:val="left"/>
        </w:tabs>
        <w:spacing w:after="60" w:before="0" w:line="288" w:lineRule="auto"/>
        <w:ind w:left="1361" w:hanging="1361"/>
      </w:pPr>
      <w:r>
        <w:rPr>
          <w:rFonts w:ascii="Calibri" w:hAnsi="Calibri" w:eastAsia="Malgun Gothic"/>
          <w:b/>
          <w:color w:val="7A1F3D"/>
          <w:sz w:val="21"/>
        </w:rPr>
        <w:t>Paco:</w:t>
      </w:r>
      <w:r>
        <w:rPr>
          <w:rFonts w:ascii="Calibri" w:hAnsi="Calibri" w:eastAsia="Malgun Gothic"/>
          <w:sz w:val="21"/>
        </w:rPr>
        <w:tab/>
        <w:t>꿈도 꾸지 마. 일주일 내내 그 양반 농담을 견뎌야 할 거야.</w:t>
      </w:r>
    </w:p>
    <w:p>
      <w:pPr>
        <w:keepNext/>
        <w:spacing w:after="80" w:before="200" w:line="288" w:lineRule="auto"/>
      </w:pPr>
      <w:r>
        <w:rPr>
          <w:rFonts w:ascii="Calibri" w:hAnsi="Calibri" w:eastAsia="Malgun Gothic"/>
          <w:b/>
          <w:i w:val="0"/>
          <w:color w:val="1F3A5F"/>
          <w:sz w:val="21"/>
        </w:rPr>
        <w:t>장면 4 · 수요일 오전 11시 · 품질 실험실</w:t>
      </w:r>
    </w:p>
    <w:p>
      <w:pPr>
        <w:spacing w:after="120" w:before="80" w:line="288" w:lineRule="auto"/>
      </w:pPr>
      <w:r>
        <w:rPr>
          <w:rFonts w:ascii="Calibri" w:hAnsi="Calibri" w:eastAsia="Malgun Gothic"/>
          <w:b w:val="0"/>
          <w:i/>
          <w:color w:val="666666"/>
          <w:sz w:val="19"/>
        </w:rPr>
        <w:t>조명 부스와 측정 장비가 있는 하얀 방. 품질 책임자 마리벨이 타일 두 장을 나란히 놓는다. 페페와 루카스가 지켜본다.</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어젯밤 판은 잘 나왔어요. 치수 정확하고, 평탄도 완벽하고, 광택도 88이에요.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좋은 소식이네요! 그럼 내일 자르고 금요일에 내보내면 되겠네요.</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잠깐요. 너무 서두르지 마세요. 고객이 아파트 동에 쓸 60×120도 원해요?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아파트 동엔 60×120요. 큰 판은 호텔에만 써요.</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그럼 이 두 장 보세요. 이건 어젯밤 판이고, 이건 창고에 있는 같은 모델 60×120이에요.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똑같은 거 아니에요?</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이 조명에서 보세요. 이번엔 이 조명에서요.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(가까이 다가가며) 아… 창고 거가 조금 더 노랗네요.</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맞아요. 색조가 달라요. 창고 건 9월 로트, 톤 3이에요. 어젯밤 건 톤 5고요.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그래서 상자마다 로트와 톤을 적는 거야. 한 바닥에 톤을 섞으면 고객이 널 죽이려 들 거야.</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고객만이 아니에요. 시공업자가 제일 먼저 알아채요.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멕시코 시공업자들은 아주 깐깐하다더라. 거기서 일했던 눌레스 친구가 그러더라고.</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페페, 말 길게 하지 마요. 루카스 바빠요.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알았어, 알았어, 입 다물게.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호텔에 큰 판을 깔고 바로 옆 복도에 60×120을 깔면요?</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그럼 같은 톤이어야 해요. 아니면 적어도 아주 비슷하거나요.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60×120 톤 3은 얼마나 있어요?</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그건 내가 몰라요. 국내영업이 알아요.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다시 말해, 암파로.</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그리고 미리 말해 두는데, 이번 주 기분이 안 좋아요. 체인 쪽이 엄청 조이고 있거든요.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이번 주만이 아니라 매주지.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제가 직접 볼 수 있는 시스템은 없어요?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시스템은 있어. 근데 고객 예약분은 암파로가 자기 엑셀에 적어. 시스템에 나오는 거랑 실제로 있는 게 늘 맞지는 않아.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견적을 내려면 어느 로트가 비어 있는지 알아야겠네요.</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그리고 난 샘플을 자르려면 당신이 어느 로트를 제안할지 알아야 해요. 톤 5를 보내 놓고 나중에 톤 3을 납품하면…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…고객은 우리가 속였다고 생각하겠죠.</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바로 그거예요. 샘플은 주문품과 같아야 해요. 아니면 아무 소용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(시계를 보며) 11시 10분이에요. 내일 밤까지 시간이 있어요.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그럼 암파로한테 가 봐. 그리고 충고 하나, 루카스. 암파로한테 KPI 얘기 하지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무슨 얘기를 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팰릿 얘기. 톤 얘기. 그리고 말하는 것보다 더 많이 들어.</w:t>
      </w:r>
    </w:p>
    <w:p>
      <w:pPr>
        <w:tabs>
          <w:tab w:pos="1361" w:val="left"/>
        </w:tabs>
        <w:spacing w:after="60" w:before="0" w:line="288" w:lineRule="auto"/>
        <w:ind w:left="1361" w:hanging="1361"/>
      </w:pPr>
      <w:r>
        <w:rPr>
          <w:rFonts w:ascii="Calibri" w:hAnsi="Calibri" w:eastAsia="Malgun Gothic"/>
          <w:b/>
          <w:color w:val="0F6E6E"/>
          <w:sz w:val="21"/>
        </w:rPr>
        <w:t>Maribel:</w:t>
      </w:r>
      <w:r>
        <w:rPr>
          <w:rFonts w:ascii="Calibri" w:hAnsi="Calibri" w:eastAsia="Malgun Gothic"/>
          <w:sz w:val="21"/>
        </w:rPr>
        <w:tab/>
        <w:t>그리고 이 두 장 가져가요. 자기 눈으로 직접 보게요.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그래. 손에 든 타일 한 장이 메일 열 통보다 설득력 있어.</w:t>
      </w:r>
    </w:p>
    <w:p>
      <w:pPr>
        <w:spacing w:after="120" w:before="80" w:line="288" w:lineRule="auto"/>
      </w:pPr>
      <w:r>
        <w:rPr>
          <w:rFonts w:ascii="Calibri" w:hAnsi="Calibri" w:eastAsia="Malgun Gothic"/>
          <w:b w:val="0"/>
          <w:i/>
          <w:color w:val="666666"/>
          <w:sz w:val="19"/>
        </w:rPr>
        <w:t>루카스가 톤 3과 톤 5 타일 두 장을 옆구리에 끼고 실험실을 나선다. 복도의 국내영업팀 사무실 문은 닫혀 있다.</w:t>
      </w:r>
    </w:p>
    <w:p>
      <w:pPr>
        <w:spacing w:after="0" w:before="360" w:line="288" w:lineRule="auto"/>
      </w:pPr>
      <w:r>
        <w:rPr>
          <w:rFonts w:ascii="Calibri" w:hAnsi="Calibri" w:eastAsia="Malgun Gothic"/>
          <w:b/>
          <w:i w:val="0"/>
          <w:color w:val="1F3A5F"/>
          <w:sz w:val="20"/>
        </w:rPr>
        <w:t>다음 화 예고 · Próximo episodio — 제3화 « Amparo » — 어느 로트가 비어 있는지 아는 사람은 단 한 명. 루카스는 국내영업 책임자 암파로의 사무실 문을 두드린다. 그녀는 DIY 체인과 통화 중이고, 그를 반길 생각이 전혀 없다.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2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