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같은 언어, 다른 나라 · Mismo idioma, otro país</w:t>
      </w:r>
    </w:p>
    <w:p>
      <w:pPr>
        <w:spacing w:after="40" w:before="0" w:line="288" w:lineRule="auto"/>
        <w:jc w:val="center"/>
      </w:pPr>
      <w:r>
        <w:rPr>
          <w:rFonts w:ascii="Calibri" w:hAnsi="Calibri" w:eastAsia="Malgun Gothic"/>
          <w:b/>
          <w:i w:val="0"/>
          <w:color w:val="1F3A5F"/>
          <w:sz w:val="48"/>
        </w:rPr>
        <w:t>제28화  Huracán en el Golfo</w:t>
      </w:r>
    </w:p>
    <w:p>
      <w:pPr>
        <w:spacing w:after="280" w:before="0" w:line="288" w:lineRule="auto"/>
        <w:jc w:val="center"/>
      </w:pPr>
      <w:r>
        <w:rPr>
          <w:rFonts w:ascii="Calibri" w:hAnsi="Calibri" w:eastAsia="Malgun Gothic"/>
          <w:b w:val="0"/>
          <w:i/>
          <w:color w:val="666666"/>
          <w:sz w:val="26"/>
        </w:rPr>
        <w:t>멕시코만의 허리케인</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제2부 · 마지막 화 — 온다에서 지켜보는 멕시코만</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7월 2일(수) 23:40 수출팀 사무실, 한밤의 전화 → ② 7월 3일(목) 16:00 위기 화상 회의 (온다·몬테레이·베라크루스) → ③ 7월 4일(금) 22:15 수출팀 사무실</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멕시코 건 공동 담당) · Alejandra Garza (Garza Acabados 대표, 전화·화상) · Lic. Ernesto Salinas (관세사, 베라크루스에서 화상) · Jordi Bosch (발렌시아 운송주선업체, 전화) · Ramón Segarra (재무이사, 화상) · Daniel Ruiz-Walker (마이애미 유통업자,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항구 폐쇄와 우회, DAP 조건의 비용 부담, 보험과 불가항력, 위기 대응 회의, 고객 관계 관리</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조건법 완료, puede que + 접속법, 원인·결과 연결어, 간접화법(과거), 긴급 전화 표현</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38 · Amparo 23 · Alejandra 18 · Jordi 13 · Ernesto 11 · Daniel 9 · Ramón 8) · A2 15% / B1 45% / B2 30% / C1 10%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 제2부의 마지막 화입니다.</w:t>
      </w:r>
    </w:p>
    <w:p>
      <w:pPr>
        <w:spacing w:after="80" w:before="0" w:line="288" w:lineRule="auto"/>
      </w:pPr>
      <w:r>
        <w:rPr>
          <w:rFonts w:ascii="Calibri" w:hAnsi="Calibri" w:eastAsia="Malgun Gothic"/>
          <w:sz w:val="20"/>
        </w:rPr>
        <w:t>6월에 카리브해에서 보았던 하얀 소용돌이가 3등급 허리케인 '셀리아'가 되어 타마울리파스 해안으로 향한다. 수요일 한밤중, 운송주선업체 조르디가 알타미라 항이 폐쇄됐다고 알려 온다. 첫 배는 베라크루스로 뱃머리를 돌리고, 몬테레이에서는 시공 기술자 서른 명이 월요일을 기다리고 있다. 다음 날 네 도시를 잇는 위기 화상 회의가 열린다. 그리고 금요일 밤, 마이애미 번호로 낯선 전화가 걸려 온다.</w:t>
      </w:r>
    </w:p>
    <w:p>
      <w:pPr>
        <w:spacing w:after="80" w:before="0" w:line="288" w:lineRule="auto"/>
      </w:pPr>
      <w:r>
        <w:rPr>
          <w:rFonts w:ascii="Calibri" w:hAnsi="Calibri" w:eastAsia="Malgun Gothic"/>
          <w:sz w:val="20"/>
        </w:rPr>
        <w:t>듣기 질문 ① 배가 베라크루스로 우회하면서 생기는 문제 세 가지는 무엇인가?</w:t>
      </w:r>
    </w:p>
    <w:p>
      <w:pPr>
        <w:spacing w:after="80" w:before="0" w:line="288" w:lineRule="auto"/>
      </w:pPr>
      <w:r>
        <w:rPr>
          <w:rFonts w:ascii="Calibri" w:hAnsi="Calibri" w:eastAsia="Malgun Gothic"/>
          <w:sz w:val="20"/>
        </w:rPr>
        <w:t>듣기 질문 ② 추가 비용은 누가, 왜 부담하는가? 보험과 '불가항력' 조항은 각각 무엇을 보장하고 무엇을 보장하지 않는가?</w:t>
      </w:r>
    </w:p>
    <w:p>
      <w:pPr>
        <w:spacing w:after="80" w:before="0" w:line="288" w:lineRule="auto"/>
      </w:pPr>
      <w:r>
        <w:rPr>
          <w:rFonts w:ascii="Calibri" w:hAnsi="Calibri" w:eastAsia="Malgun Gothic"/>
          <w:sz w:val="20"/>
        </w:rPr>
        <w:t>듣기 질문 ③ 기술자들이 떠나지 않도록 암파로가 낸 아이디어는? 에르네스토의 제안은?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23:40 · Despacho de exportación, Onda</w:t>
      </w:r>
    </w:p>
    <w:p>
      <w:pPr>
        <w:spacing w:after="120" w:before="80" w:line="288" w:lineRule="auto"/>
      </w:pPr>
      <w:r>
        <w:rPr>
          <w:rFonts w:ascii="Calibri" w:hAnsi="Calibri" w:eastAsia="Malgun Gothic"/>
          <w:b w:val="0"/>
          <w:i/>
          <w:color w:val="666666"/>
          <w:sz w:val="19"/>
        </w:rPr>
        <w:t>Miércoles 2 de julio. Hace tres días que la tormenta tropical de junio se convirtió en el huracán Celia, de categoría tres. En la pantalla del ordenador, el mapa de la trayectoria apunta directamente a la costa de Tamaulipas. Lucas y Amparo llevan toda la tarde actualizando la página. Suena el móvil de Lucas.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¿Diga? ¿Jordi?</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Lucas, perdona la hora. ¿Me oyes bien? Te llamo desde el coche.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Te oigo perfectamente. Dime. Pongo el altavoz, que está Amparo conmigo.</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Vale. Os lo digo sin rodeos: las autoridades portuarias han cerrado Altamira hace dos horas. Nadie entra ni sale hasta que pase el huracán.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el «Costa de Azahar»? Tenía que llegar mañana.</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Habría llegado mañana por la mañana, sí. Pero la naviera acaba de desviarlo. Va hacia Veracruz.</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¿Veracruz? Eso está... ¿cuánto más lejos de Monterrey?</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Desde Altamira son unos quinientos kilómetros. Desde Veracruz, más de mil. Y las carreteras de la costa de Tamaulipas van a estar inundadas, así que los camiones tendrán que ir por el interior.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cuándo llega el barco a Veracruz?</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Si no cambia nada, mañana por la noche, hora de allí. Pero ojo: no somos los únicos. Puede que haya diez o doce barcos desviados al mismo puerto.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que significa que habrá cola para descargar.</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Cola para descargar, cola en la aduana y cola de camiones. Y, por lo tanto, costes extra. Por eso os llamo ya, sin esperar a mañana.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Jordi, ¿y el segundo barco? Salió de Valencia el diecinueve.</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Ese va más atrás. Está en medio del Atlántico. Puede que, cuando llegue, Altamira ya esté abierta. Lo sabremos el lunes.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el tercero? Se carga mañana en el puerto. Lleva las placas del vestíbulo.</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Mi consejo: cargadlo igual. Tarda diecinueve días en cruzar. Para entonces, el huracán será historia.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las placas grandes aguantan diecinueve días de mar si hay temporal?</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Van en caballetes, bien trincadas, en el centro del barco. He visto pasar por el Atlántico cosas mucho más frágiles. Pianos, por ejemplo.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los costes del desvío, Jordi, ¿tienes ya una idea?</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Mañana por la mañana os paso números. Esta noche solo os digo una cosa: no será barato, pero tampoco una ruina.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De acuerdo. Lucas, ¿llamas tú a Alejandra o la llamo yo?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Allí son las cuatro y media de la tarde. La llamo yo. Gracias, Jordi. Mantenme informado, aunque sean las tres de la mañana.</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Cuenta con ello. Y, Lucas: tranquilo. Esto pasa todos los veranos. Lo raro sería que no pasara.</w:t>
      </w:r>
    </w:p>
    <w:p>
      <w:pPr>
        <w:spacing w:after="120" w:before="80" w:line="288" w:lineRule="auto"/>
      </w:pPr>
      <w:r>
        <w:rPr>
          <w:rFonts w:ascii="Calibri" w:hAnsi="Calibri" w:eastAsia="Malgun Gothic"/>
          <w:b w:val="0"/>
          <w:i/>
          <w:color w:val="666666"/>
          <w:sz w:val="19"/>
        </w:rPr>
        <w:t>Jordi cuelga. Lucas marca el número de Alejandra. Suena una vez. Dos. Al tercer tono, contesta.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¿Bueno? Licenciado, ya lo sé. Lo acabo de ver en las noticias. Dígame que no es nuestro barco.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siento, Alejandra. Es nuestro barco. Lo desvían a Veracruz. Llegará mañana por la noche.</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¿A Veracruz? ¡No, no, no! Mauricio tiene a los colocadores contratados para el lunes. Treinta personas, licenciado. Los departamentos se entregan en octubre, y don Chuy ya me ha llamado dos veces con sus fechas por escrito en la mano.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sé. Mañana a primera hora, hora de Monterrey, tenemos una videollamada con Ernesto y con Ramón. Vamos a buscar la ruta más rápida.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Más les vale. (pausa) Perdone, licenciado. No es culpa suya. Es que me van a crucificar.</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No se preocupe. Mañana a las nueve, su hora. Le mando el enlace ahora mismo.</w:t>
      </w:r>
    </w:p>
    <w:p>
      <w:pPr>
        <w:spacing w:after="120" w:before="80" w:line="288" w:lineRule="auto"/>
      </w:pPr>
      <w:r>
        <w:rPr>
          <w:rFonts w:ascii="Calibri" w:hAnsi="Calibri" w:eastAsia="Malgun Gothic"/>
          <w:b w:val="0"/>
          <w:i/>
          <w:color w:val="666666"/>
          <w:sz w:val="19"/>
        </w:rPr>
        <w:t>Lucas cuelga. Se deja caer en la silla. Amparo, en cambio, ya está escribiendo en un papel.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Vale. Pensemos. Ernesto tiene que estar en esa llamada. Y Ramón.</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¿Despertamos a Ramón ahora?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Ramón no se le despierta, Lucas. Se le manda un correo a las siete con un café. Es otro tipo de animal.</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(sonríe por fin) ¿Y tú cómo estás tan tranquila?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Porque soy química. En un laboratorio, cuando algo explota, primero se apaga el fuego y después se grita. Ahora estamos apagando el fuego.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Entonces gritaremos el lunes.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lunes, si hace falta. Llama a Ernesto. Yo le escribo a Ramón.</w:t>
      </w:r>
    </w:p>
    <w:p>
      <w:pPr>
        <w:keepNext/>
        <w:spacing w:after="80" w:before="200" w:line="288" w:lineRule="auto"/>
      </w:pPr>
      <w:r>
        <w:rPr>
          <w:rFonts w:ascii="Calibri" w:hAnsi="Calibri" w:eastAsia="Malgun Gothic"/>
          <w:b/>
          <w:color w:val="1F3A5F"/>
          <w:sz w:val="21"/>
        </w:rPr>
        <w:t>Escena 2 · 16:00 · Videollamada de crisis (Onda – Monterrey – Veracruz)</w:t>
      </w:r>
    </w:p>
    <w:p>
      <w:pPr>
        <w:spacing w:after="120" w:before="80" w:line="288" w:lineRule="auto"/>
      </w:pPr>
      <w:r>
        <w:rPr>
          <w:rFonts w:ascii="Calibri" w:hAnsi="Calibri" w:eastAsia="Malgun Gothic"/>
          <w:b w:val="0"/>
          <w:i/>
          <w:color w:val="666666"/>
          <w:sz w:val="19"/>
        </w:rPr>
        <w:t>Jueves 3 de julio. En la pantalla del despacho, cuatro ventanas: Alejandra en su oficina de Monterrey, con ojeras; Ernesto Salinas, el agente aduanal, desde un coche en Veracruz; Ramón en su despacho, al otro lado del pasillo; y Lucas y Amparo, juntos. Fuera de cámara, el mapa del huracán sigue abierto.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Buenos días a los de allí y buenas tardes a los de aquí. Gracias por conectaros tan rápido. Ernesto, ¿ya estás en Veracruz?</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Llegué anoche, licenciado. Tomé el último vuelo de Monterrey antes de que empezaran a cancelar. Aquí tengo un socio, una agencia aduanal de confianza.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Jordi también está con nosotros, por teléfono, desde el puerto de Valencia.</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Buenos días, señora Garza. Os escucho a todos. Tengo delante las tarifas de camiones de Veracruz, por si hacen falta.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Ernesto es un santo. Díganos lo peor primero, Ernesto. Ya no aguanto las buenas noticias a medias.</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Lo peor primero. Hay catorce barcos esperando turno en Veracruz, entre ellos el de los italianos. El nuestro descargará, con suerte, el domingo.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domingo? ¿Y la aduana?</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Ese es el segundo problema. El pedimento lo teníamos preparado para la aduana de Altamira. Hay que rehacerlo para Veracruz. No es difícil, pero lleva tiempo, y aquí todo el mundo está haciendo lo mismo.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¿Cuántos días, siendo realistas?</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Entre la descarga, la revisión y el despacho, de cinco a siete días. Después, el camión: dos días hasta Monterrey, por San Luis Potosí. La costa está inundada.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por esa ruta es seguro? He leído que algunos tramos de carretera...</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Por eso los camiones irán con custodia, licenciada. Es lo normal aquí con mercancía de valor. Ya está incluido en mi cotización.</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Nueve días, en el mejor de los casos. Mauricio me va a matar.</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Si me permitís, antes de hablar de muertes, hablemos de dinero. Que al final es lo que va a decidir todo.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Adelante, Ramón.</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Vendemos en DAP Monterrey. Eso quiere decir que el transporte hasta Monterrey es responsabilidad nuestra. Si el camino es más largo, lo pagamos nosotros.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Me alegra oírle decir eso, don Ramón. Por fin nos conocemos, aunque sea así.</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Encantado, Alejandra. Y le digo lo mismo que le diría en persona: pagaremos lo que nos toca. Ni un peso más, ni un euro menos.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Ramón, ¿cuánto calculas?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Con los datos de Jordi: el desvío de la naviera, unos cuatrocientos euros por contenedor. El camión desde Veracruz, unos mil cien euros más que desde Altamira. Y el almacenaje en el puerto, si pasamos de los días libres. En total, unos catorce mil euros para los ocho contenedores.</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2"/>
        </w:rPr>
        <w:tab/>
        <w:t>Confirmo los números de Ramón. Y en Veracruz dan siete días libres de almacenaje. Si Ernesto despacha en cinco, no pagamos nada de almacén.</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cuánto es eso por metro cuadrado, Ramón?</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Algo más de un euro con treinta por metro, solo en este barco. Nos come casi la mitad del margen de estos ocho contenedores. No nos arruina, pero duele.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el seguro no cubre nada?</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El seguro cubre si la mercancía se rompe o se moja. No cubre el retraso. Debido a eso, no podemos contar con él.</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¿Y el contrato? Héctor me dijo que había algo de «fuerza mayor».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La hay. Un huracán es fuerza mayor: nadie puede reclamar penalizaciones por el retraso. Ni ustedes a nosotros ni nosotros a ustedes.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Penalizaciones no. Pero Mauricio sí puede no volver a llamarme en su vida. Eso no lo cubre ningún contrato.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Entonces hablemos de Mauricio. ¿Qué es exactamente lo que no puede esperar?</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Los colocadores. Si el lunes no tienen piso, se van a otra obra. Y aquí, los buenos colocadores no esperan a nadie.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¿Cuántos departamentos tiene la torre 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Cien. Cien familias que ya han pagado la entrada y que quieren mudarse en octubre. Mauricio tiene doscientos departamentos vendidos sobre plano.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no hay nada en stock en Monterrey? ¿Nada que puedan colocar mientras tanto?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Tengo en mi almacén las muestras y unos ochocientos metros de un lote viejo que no es de este pedido.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propongo una cosa: que empiecen por los baños y las cocinas de la torre A, con el porcelánico de pared que usted ya tiene. Y que el suelo espere diez días. Así los colocadores no se van.</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(se queda pensando) Los baños primero... Eso Mauricio lo puede vender a su gente. Licenciada, ¿por qué no me lo dijo antes?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Porque antes no había un huracán.</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Y yo les propongo otra cosa: que el camión no espere a que salgan los ocho contenedores. En cuanto despache uno, sale. Así el primero puede estar en Monterrey el jueves que viene.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Ernesto, una cosa importante: los ocho contenedores son del mismo lote, pero que los colocadores no mezclen palés de dos torres distintas. Es por el tono.</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Anotado, licenciada. Le pido a Rodolfo que reciba los camiones él mismo y que marque cada palé con la torre.</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Eso sale más caro. Ocho viajes en vez de convoyes.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Un poco más caro, Ramón. Pero si perdemos los colocadores de Mauricio, perdemos la segunda fase. Cincuenta mil metros.</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2"/>
        </w:rPr>
        <w:tab/>
        <w:t>(suspira) Lo sé, lo sé. Aprobado. Pero que conste en acta que lo he dicho.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Que conste, don Ramón. Yo misma lo firmo.</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Una cosa más, licenciado: los papeles originales. Factura, lista de empaque y certificado de origen. ¿Me los pueden mandar por mensajería a Veracruz hoy mismo?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Hoy mismo. Los tengo aquí, en la carpeta azul. Llegarán el lunes.</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Perfecto. Con eso, y con el certificado de origen correcto, la preferencia arancelaria no se pierde aunque cambiemos de aduana.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el tercer barco? Hoy hemos cargado las placas del vestíbulo. Zarpa esta noche hacia Altamira.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Ese es el que más me importa, licenciado. La decoradora del hotel no me deja vivir.</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Altamira abrirá en cuatro o cinco días, cuando pase el huracán y revisen los muelles. Para cuando llegue su barco, puede que ya ni se acuerden del huracán.</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Ernesto, en abril nos dijiste que el primer barco llegaría antes de lo peor de la temporada.</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2"/>
        </w:rPr>
        <w:tab/>
        <w:t>Y también les dije que los huracanes no leen el calendario, licenciado. Este se adelantó.</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Yo sí me voy a acordar, Ernesto. Toda la vida.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Alejandra, otra cosa: Pepe tenía el vuelo para el lunes, para coincidir con el primer contenedor. Lo cambiamos para que llegue con el primer camión, el jueves que viene. Así los colocadores empiezan con él a su lado.</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¿Y don Pepe aguanta Monterrey en julio, con cuarenta grados?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Pepe ha trabajado cuarenta años al lado de un horno a mil doscientos grados. Cuarenta no le dan miedo.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Recapitulo: el «Costa de Azahar» descarga en Veracruz, con suerte el domingo. Ernesto rehace el pedimento. Los camiones salen uno a uno, por San Luis Potosí. Los costes extra los paga Albalat. Mientras tanto, la torre A empieza por los baños.</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Y yo hablo con Mauricio. Hoy. Antes de que se entere por la tele.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¿Quiere que estemos en la llamada?</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2"/>
        </w:rPr>
        <w:tab/>
        <w:t>No. Esto lo tengo que hacer yo, como distribuidora. Para eso me dieron la exclusiva, ¿no? (sonríe por primera vez) Gracias a los cuatro. Hoy se han portado.</w:t>
      </w:r>
    </w:p>
    <w:p>
      <w:pPr>
        <w:keepNext/>
        <w:spacing w:after="80" w:before="200" w:line="288" w:lineRule="auto"/>
      </w:pPr>
      <w:r>
        <w:rPr>
          <w:rFonts w:ascii="Calibri" w:hAnsi="Calibri" w:eastAsia="Malgun Gothic"/>
          <w:b/>
          <w:color w:val="1F3A5F"/>
          <w:sz w:val="21"/>
        </w:rPr>
        <w:t>Escena 3 · 22:15 (viernes) · Despacho de exportación, Onda</w:t>
      </w:r>
    </w:p>
    <w:p>
      <w:pPr>
        <w:spacing w:after="120" w:before="80" w:line="288" w:lineRule="auto"/>
      </w:pPr>
      <w:r>
        <w:rPr>
          <w:rFonts w:ascii="Calibri" w:hAnsi="Calibri" w:eastAsia="Malgun Gothic"/>
          <w:b w:val="0"/>
          <w:i/>
          <w:color w:val="666666"/>
          <w:sz w:val="19"/>
        </w:rPr>
        <w:t>Viernes 4 de julio. El huracán Celia ha tocado tierra y se ha debilitado. El «Costa de Azahar» espera turno frente a Veracruz. Amparo se pone la chaqueta para irse. Lucas sigue delante del mapa del mundo, con el trozo de baldosa de 1958 ya cementado bajo la chincheta roja.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Me voy. Tú también deberías irte. Llevas tres días durmiendo cuatro horas.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Cinco minutos. Ernesto ha dicho que me escribiría cuando les dieran turno de descarga.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Ernesto te escribirá aunque estés dormido. Ya conoces la regla: nada de decisiones sin dormir. Y nada sin decírmelo.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Nada sin decírtelo. Prometido. Buenas noches, socia.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Buenas noches. Y deja de mirar el mapa, que ya te lo sabes de memoria.</w:t>
      </w:r>
    </w:p>
    <w:p>
      <w:pPr>
        <w:spacing w:after="120" w:before="80" w:line="288" w:lineRule="auto"/>
      </w:pPr>
      <w:r>
        <w:rPr>
          <w:rFonts w:ascii="Calibri" w:hAnsi="Calibri" w:eastAsia="Malgun Gothic"/>
          <w:b w:val="0"/>
          <w:i/>
          <w:color w:val="666666"/>
          <w:sz w:val="19"/>
        </w:rPr>
        <w:t>Amparo sale. Pasan diez minutos. Vibra el móvil de Lucas. No es Ernesto. En la pantalla aparece un número desconocido con el prefijo +1 305.</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(para sí) ¿Más uno? ¿Estados Unidos? (contesta) ¿Diga?</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¡Oye! ¿Hablo con Lucas Ferrer, de Cerámicas Albalat? Te habla Daniel Ruiz-Walker, desde Miami. Perdona la hora, chico, aquí todavía es de tarde.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Sí, soy yo. Buenas noches. ¿En qué puedo ayudarle?</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¡Qué bueno! Tú eres gallego, ¿verdad? Se te nota en el acento.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¿Gallego? No, soy de Madrid. Trabajo en Castellón.</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(ríe) Para nosotros, los cubanos, todos los españoles son gallegos, chico. Mi abuelo era de Asturias y en La Habana le decían gallego toda la vida. No te ofendas.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No me ofendo. Al contrario.</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Mira, te lo digo rápido porque hoy es el Fourth of July y tengo a la familia esperando con la barbacoa. La semana pasada estuve en Monterrey y vi una placa tuya en el showroom de los Garza. El «Blanco San Pedro».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Ah... sí. Es un diseño exclusivo para un hotel de allí.</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Ya, ya, ya sé. El muchacho de los Garza me lo enseñó en el Instagram también. Muy bonito el video, con el cerro detrás.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Me alegro de que le haya gustado.</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Exclusivo en México, me dijo el muchacho, Iván. Pero yo no estoy en México, ¿verdad? (ríe) Tengo tres proyectos de condos en Brickell y una cadena de showrooms en todo South Florida. Y mis clientes se vuelven locos con el mármol blanco.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Entiendo. ¿Y qué volumen estaría buscando, aproximadamente?</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Antes de los números, una pregunta: ¿ustedes tienen distribuidor en Estados Unidos?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Todavía no. De momento trabajamos en Europa y en México.</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Mira, chico, yo no hablo de números por teléfono. Yo hago business cara a cara. Te invito a Miami. Te mando el ticket si hace falta. ¿Cuándo puedes estar aquí?</w:t>
      </w:r>
    </w:p>
    <w:p>
      <w:pPr>
        <w:spacing w:after="120" w:before="80" w:line="288" w:lineRule="auto"/>
      </w:pPr>
      <w:r>
        <w:rPr>
          <w:rFonts w:ascii="Calibri" w:hAnsi="Calibri" w:eastAsia="Malgun Gothic"/>
          <w:b w:val="0"/>
          <w:i/>
          <w:color w:val="666666"/>
          <w:sz w:val="19"/>
        </w:rPr>
        <w:t>Lucas mira el mapa: la chincheta roja de Monterrey, la baldosa de 1958 y, mucho más arriba, la península de Florida. Recuerda la voz de Alejandra: «Nunca vaya a otro país sin decírmelo». Y la de Amparo, hace diez minutos: «Nada sin decírmelo».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Señor Ruiz-Walker, le agradezco mucho la llamada. Déjeme consultarlo con mi socia y le llamo el lunes.</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2"/>
        </w:rPr>
        <w:tab/>
        <w:t>¿Tu socia? Okay, okay, la traes también. Pero no me hagas esperar mucho, ¿eh? En Miami las cosas van fast. Muy fast. ¡Happy Fourth of July, Lucas!</w:t>
      </w:r>
    </w:p>
    <w:p>
      <w:pPr>
        <w:spacing w:after="120" w:before="80" w:line="288" w:lineRule="auto"/>
      </w:pPr>
      <w:r>
        <w:rPr>
          <w:rFonts w:ascii="Calibri" w:hAnsi="Calibri" w:eastAsia="Malgun Gothic"/>
          <w:b w:val="0"/>
          <w:i/>
          <w:color w:val="666666"/>
          <w:sz w:val="19"/>
        </w:rPr>
        <w:t>Daniel cuelga. Lucas se queda mirando el teléfono. Luego, despacio, saca una chincheta nueva de la caja. Es amarilla. No la clava todavía.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(para sí) Primero Veracruz. Luego, Amparo. Luego, Alejandra. (mira Florida en el mapa) Y luego... ya veremos.</w:t>
      </w:r>
    </w:p>
    <w:p>
      <w:pPr>
        <w:pStyle w:val="Heading1"/>
        <w:keepNext/>
        <w:spacing w:before="280" w:after="120"/>
        <w:pBdr>
          <w:bottom w:val="single" w:sz="6" w:space="1" w:color="1F3A5F"/>
        </w:pBdr>
      </w:pPr>
      <w:r>
        <w:rPr>
          <w:rFonts w:ascii="Calibri" w:hAnsi="Calibri" w:eastAsia="Malgun Gothic"/>
          <w:b/>
          <w:color w:val="1F3A5F"/>
          <w:sz w:val="32"/>
        </w:rPr>
        <w:t>3. 긴급 상황·전화 표현: 스페인 vs 멕시코 vs 마이애미</w:t>
      </w:r>
    </w:p>
    <w:p>
      <w:pPr>
        <w:spacing w:after="120" w:before="0" w:line="288" w:lineRule="auto"/>
      </w:pPr>
      <w:r>
        <w:rPr>
          <w:rFonts w:ascii="Calibri" w:hAnsi="Calibri" w:eastAsia="Malgun Gothic"/>
          <w:b w:val="0"/>
          <w:i/>
          <w:color w:val="666666"/>
          <w:sz w:val="18"/>
        </w:rPr>
        <w:t>제3부 예고 삼아 마이애미의 스팽글리시도 함께 넣었습니다.</w:t>
      </w:r>
    </w:p>
    <w:tbl>
      <w:tblPr>
        <w:tblStyle w:val="TableGrid"/>
        <w:tblW w:type="auto" w:w="0"/>
        <w:jc w:val="center"/>
        <w:tblLayout w:type="fixed"/>
        <w:tblLook w:firstColumn="1" w:firstRow="1" w:lastColumn="0" w:lastRow="0" w:noHBand="0" w:noVBand="1" w:val="04A0"/>
        <w:tblLayout w:type="fixed"/>
      </w:tblPr>
      <w:tblGrid>
        <w:gridCol w:w="1474"/>
        <w:gridCol w:w="2041"/>
        <w:gridCol w:w="2041"/>
        <w:gridCol w:w="3855"/>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041"/>
            <w:shd w:val="clear" w:color="auto" w:fill="1F3A5F"/>
          </w:tcPr>
          <w:p>
            <w:pPr>
              <w:spacing w:after="40" w:before="40"/>
            </w:pPr>
            <w:r/>
            <w:r>
              <w:rPr>
                <w:rFonts w:ascii="Calibri" w:hAnsi="Calibri" w:eastAsia="Malgun Gothic"/>
                <w:b/>
                <w:color w:val="FFFFFF"/>
                <w:sz w:val="19"/>
              </w:rPr>
              <w:t>스페인</w:t>
            </w:r>
          </w:p>
        </w:tc>
        <w:tc>
          <w:tcPr>
            <w:tcW w:type="dxa" w:w="2041"/>
            <w:shd w:val="clear" w:color="auto" w:fill="1F3A5F"/>
          </w:tcPr>
          <w:p>
            <w:pPr>
              <w:spacing w:after="40" w:before="40"/>
            </w:pPr>
            <w:r/>
            <w:r>
              <w:rPr>
                <w:rFonts w:ascii="Calibri" w:hAnsi="Calibri" w:eastAsia="Malgun Gothic"/>
                <w:b/>
                <w:color w:val="FFFFFF"/>
                <w:sz w:val="19"/>
              </w:rPr>
              <w:t>멕시코</w:t>
            </w:r>
          </w:p>
        </w:tc>
        <w:tc>
          <w:tcPr>
            <w:tcW w:type="dxa" w:w="3855"/>
            <w:shd w:val="clear" w:color="auto" w:fill="1F3A5F"/>
          </w:tcPr>
          <w:p>
            <w:pPr>
              <w:spacing w:after="40" w:before="40"/>
            </w:pPr>
            <w:r/>
            <w:r>
              <w:rPr>
                <w:rFonts w:ascii="Calibri" w:hAnsi="Calibri" w:eastAsia="Malgun Gothic"/>
                <w:b/>
                <w:color w:val="FFFFFF"/>
                <w:sz w:val="19"/>
              </w:rPr>
              <w:t>마이애미 (스팽글리시)</w:t>
            </w:r>
          </w:p>
        </w:tc>
      </w:tr>
      <w:tr>
        <w:trPr>
          <w:cantSplit w:val="true"/>
        </w:trPr>
        <w:tc>
          <w:tcPr>
            <w:tcW w:type="dxa" w:w="1474"/>
          </w:tcPr>
          <w:p>
            <w:pPr>
              <w:spacing w:after="40" w:before="40"/>
            </w:pPr>
            <w:r/>
            <w:r>
              <w:rPr>
                <w:rFonts w:ascii="Calibri" w:hAnsi="Calibri" w:eastAsia="Malgun Gothic"/>
                <w:b w:val="0"/>
                <w:sz w:val="19"/>
              </w:rPr>
              <w:t>전화 받을 때</w:t>
            </w:r>
          </w:p>
        </w:tc>
        <w:tc>
          <w:tcPr>
            <w:tcW w:type="dxa" w:w="2041"/>
          </w:tcPr>
          <w:p>
            <w:pPr>
              <w:spacing w:after="40" w:before="40"/>
            </w:pPr>
            <w:r/>
            <w:r>
              <w:rPr>
                <w:rFonts w:ascii="Calibri" w:hAnsi="Calibri" w:eastAsia="Malgun Gothic"/>
                <w:b/>
                <w:sz w:val="19"/>
              </w:rPr>
              <w:t>¿Diga? / ¿Sí?</w:t>
            </w:r>
          </w:p>
        </w:tc>
        <w:tc>
          <w:tcPr>
            <w:tcW w:type="dxa" w:w="2041"/>
          </w:tcPr>
          <w:p>
            <w:pPr>
              <w:spacing w:after="40" w:before="40"/>
            </w:pPr>
            <w:r/>
            <w:r>
              <w:rPr>
                <w:rFonts w:ascii="Calibri" w:hAnsi="Calibri" w:eastAsia="Malgun Gothic"/>
                <w:b w:val="0"/>
                <w:sz w:val="19"/>
              </w:rPr>
              <w:t>¿Bueno?</w:t>
            </w:r>
          </w:p>
        </w:tc>
        <w:tc>
          <w:tcPr>
            <w:tcW w:type="dxa" w:w="3855"/>
          </w:tcPr>
          <w:p>
            <w:pPr>
              <w:spacing w:after="40" w:before="40"/>
            </w:pPr>
            <w:r/>
            <w:r>
              <w:rPr>
                <w:rFonts w:ascii="Calibri" w:hAnsi="Calibri" w:eastAsia="Malgun Gothic"/>
                <w:b w:val="0"/>
                <w:sz w:val="19"/>
              </w:rPr>
              <w:t>¿Hello? / ¿Aló?</w:t>
            </w:r>
          </w:p>
        </w:tc>
      </w:tr>
      <w:tr>
        <w:trPr>
          <w:cantSplit w:val="true"/>
        </w:trPr>
        <w:tc>
          <w:tcPr>
            <w:tcW w:type="dxa" w:w="1474"/>
          </w:tcPr>
          <w:p>
            <w:pPr>
              <w:spacing w:after="40" w:before="40"/>
            </w:pPr>
            <w:r/>
            <w:r>
              <w:rPr>
                <w:rFonts w:ascii="Calibri" w:hAnsi="Calibri" w:eastAsia="Malgun Gothic"/>
                <w:b w:val="0"/>
                <w:sz w:val="19"/>
              </w:rPr>
              <w:t>다시 전화하다</w:t>
            </w:r>
          </w:p>
        </w:tc>
        <w:tc>
          <w:tcPr>
            <w:tcW w:type="dxa" w:w="2041"/>
          </w:tcPr>
          <w:p>
            <w:pPr>
              <w:spacing w:after="40" w:before="40"/>
            </w:pPr>
            <w:r/>
            <w:r>
              <w:rPr>
                <w:rFonts w:ascii="Calibri" w:hAnsi="Calibri" w:eastAsia="Malgun Gothic"/>
                <w:b/>
                <w:sz w:val="19"/>
              </w:rPr>
              <w:t>devolver la llamada</w:t>
            </w:r>
          </w:p>
        </w:tc>
        <w:tc>
          <w:tcPr>
            <w:tcW w:type="dxa" w:w="2041"/>
          </w:tcPr>
          <w:p>
            <w:pPr>
              <w:spacing w:after="40" w:before="40"/>
            </w:pPr>
            <w:r/>
            <w:r>
              <w:rPr>
                <w:rFonts w:ascii="Calibri" w:hAnsi="Calibri" w:eastAsia="Malgun Gothic"/>
                <w:b w:val="0"/>
                <w:sz w:val="19"/>
              </w:rPr>
              <w:t>regresar la llamada</w:t>
            </w:r>
          </w:p>
        </w:tc>
        <w:tc>
          <w:tcPr>
            <w:tcW w:type="dxa" w:w="3855"/>
          </w:tcPr>
          <w:p>
            <w:pPr>
              <w:spacing w:after="40" w:before="40"/>
            </w:pPr>
            <w:r/>
            <w:r>
              <w:rPr>
                <w:rFonts w:ascii="Calibri" w:hAnsi="Calibri" w:eastAsia="Malgun Gothic"/>
                <w:b w:val="0"/>
                <w:sz w:val="19"/>
              </w:rPr>
              <w:t>llamar para atrás (call back의 직역)</w:t>
            </w:r>
          </w:p>
        </w:tc>
      </w:tr>
      <w:tr>
        <w:trPr>
          <w:cantSplit w:val="true"/>
        </w:trPr>
        <w:tc>
          <w:tcPr>
            <w:tcW w:type="dxa" w:w="1474"/>
          </w:tcPr>
          <w:p>
            <w:pPr>
              <w:spacing w:after="40" w:before="40"/>
            </w:pPr>
            <w:r/>
            <w:r>
              <w:rPr>
                <w:rFonts w:ascii="Calibri" w:hAnsi="Calibri" w:eastAsia="Malgun Gothic"/>
                <w:b w:val="0"/>
                <w:sz w:val="19"/>
              </w:rPr>
              <w:t>휴대폰</w:t>
            </w:r>
          </w:p>
        </w:tc>
        <w:tc>
          <w:tcPr>
            <w:tcW w:type="dxa" w:w="2041"/>
          </w:tcPr>
          <w:p>
            <w:pPr>
              <w:spacing w:after="40" w:before="40"/>
            </w:pPr>
            <w:r/>
            <w:r>
              <w:rPr>
                <w:rFonts w:ascii="Calibri" w:hAnsi="Calibri" w:eastAsia="Malgun Gothic"/>
                <w:b/>
                <w:sz w:val="19"/>
              </w:rPr>
              <w:t>el móvil</w:t>
            </w:r>
          </w:p>
        </w:tc>
        <w:tc>
          <w:tcPr>
            <w:tcW w:type="dxa" w:w="2041"/>
          </w:tcPr>
          <w:p>
            <w:pPr>
              <w:spacing w:after="40" w:before="40"/>
            </w:pPr>
            <w:r/>
            <w:r>
              <w:rPr>
                <w:rFonts w:ascii="Calibri" w:hAnsi="Calibri" w:eastAsia="Malgun Gothic"/>
                <w:b w:val="0"/>
                <w:sz w:val="19"/>
              </w:rPr>
              <w:t>el celular</w:t>
            </w:r>
          </w:p>
        </w:tc>
        <w:tc>
          <w:tcPr>
            <w:tcW w:type="dxa" w:w="3855"/>
          </w:tcPr>
          <w:p>
            <w:pPr>
              <w:spacing w:after="40" w:before="40"/>
            </w:pPr>
            <w:r/>
            <w:r>
              <w:rPr>
                <w:rFonts w:ascii="Calibri" w:hAnsi="Calibri" w:eastAsia="Malgun Gothic"/>
                <w:b w:val="0"/>
                <w:sz w:val="19"/>
              </w:rPr>
              <w:t>el celular / el cell</w:t>
            </w:r>
          </w:p>
        </w:tc>
      </w:tr>
      <w:tr>
        <w:trPr>
          <w:cantSplit w:val="true"/>
        </w:trPr>
        <w:tc>
          <w:tcPr>
            <w:tcW w:type="dxa" w:w="1474"/>
          </w:tcPr>
          <w:p>
            <w:pPr>
              <w:spacing w:after="40" w:before="40"/>
            </w:pPr>
            <w:r/>
            <w:r>
              <w:rPr>
                <w:rFonts w:ascii="Calibri" w:hAnsi="Calibri" w:eastAsia="Malgun Gothic"/>
                <w:b w:val="0"/>
                <w:sz w:val="19"/>
              </w:rPr>
              <w:t>트럭</w:t>
            </w:r>
          </w:p>
        </w:tc>
        <w:tc>
          <w:tcPr>
            <w:tcW w:type="dxa" w:w="2041"/>
          </w:tcPr>
          <w:p>
            <w:pPr>
              <w:spacing w:after="40" w:before="40"/>
            </w:pPr>
            <w:r/>
            <w:r>
              <w:rPr>
                <w:rFonts w:ascii="Calibri" w:hAnsi="Calibri" w:eastAsia="Malgun Gothic"/>
                <w:b/>
                <w:sz w:val="19"/>
              </w:rPr>
              <w:t>el camión</w:t>
            </w:r>
          </w:p>
        </w:tc>
        <w:tc>
          <w:tcPr>
            <w:tcW w:type="dxa" w:w="2041"/>
          </w:tcPr>
          <w:p>
            <w:pPr>
              <w:spacing w:after="40" w:before="40"/>
            </w:pPr>
            <w:r/>
            <w:r>
              <w:rPr>
                <w:rFonts w:ascii="Calibri" w:hAnsi="Calibri" w:eastAsia="Malgun Gothic"/>
                <w:b w:val="0"/>
                <w:sz w:val="19"/>
              </w:rPr>
              <w:t>el tráiler</w:t>
            </w:r>
          </w:p>
        </w:tc>
        <w:tc>
          <w:tcPr>
            <w:tcW w:type="dxa" w:w="3855"/>
          </w:tcPr>
          <w:p>
            <w:pPr>
              <w:spacing w:after="40" w:before="40"/>
            </w:pPr>
            <w:r/>
            <w:r>
              <w:rPr>
                <w:rFonts w:ascii="Calibri" w:hAnsi="Calibri" w:eastAsia="Malgun Gothic"/>
                <w:b w:val="0"/>
                <w:sz w:val="19"/>
              </w:rPr>
              <w:t>la troca (truck)</w:t>
            </w:r>
          </w:p>
        </w:tc>
      </w:tr>
      <w:tr>
        <w:trPr>
          <w:cantSplit w:val="true"/>
        </w:trPr>
        <w:tc>
          <w:tcPr>
            <w:tcW w:type="dxa" w:w="1474"/>
          </w:tcPr>
          <w:p>
            <w:pPr>
              <w:spacing w:after="40" w:before="40"/>
            </w:pPr>
            <w:r/>
            <w:r>
              <w:rPr>
                <w:rFonts w:ascii="Calibri" w:hAnsi="Calibri" w:eastAsia="Malgun Gothic"/>
                <w:b w:val="0"/>
                <w:sz w:val="19"/>
              </w:rPr>
              <w:t>주차하다</w:t>
            </w:r>
          </w:p>
        </w:tc>
        <w:tc>
          <w:tcPr>
            <w:tcW w:type="dxa" w:w="2041"/>
          </w:tcPr>
          <w:p>
            <w:pPr>
              <w:spacing w:after="40" w:before="40"/>
            </w:pPr>
            <w:r/>
            <w:r>
              <w:rPr>
                <w:rFonts w:ascii="Calibri" w:hAnsi="Calibri" w:eastAsia="Malgun Gothic"/>
                <w:b/>
                <w:sz w:val="19"/>
              </w:rPr>
              <w:t>aparcar</w:t>
            </w:r>
          </w:p>
        </w:tc>
        <w:tc>
          <w:tcPr>
            <w:tcW w:type="dxa" w:w="2041"/>
          </w:tcPr>
          <w:p>
            <w:pPr>
              <w:spacing w:after="40" w:before="40"/>
            </w:pPr>
            <w:r/>
            <w:r>
              <w:rPr>
                <w:rFonts w:ascii="Calibri" w:hAnsi="Calibri" w:eastAsia="Malgun Gothic"/>
                <w:b w:val="0"/>
                <w:sz w:val="19"/>
              </w:rPr>
              <w:t>estacionar</w:t>
            </w:r>
          </w:p>
        </w:tc>
        <w:tc>
          <w:tcPr>
            <w:tcW w:type="dxa" w:w="3855"/>
          </w:tcPr>
          <w:p>
            <w:pPr>
              <w:spacing w:after="40" w:before="40"/>
            </w:pPr>
            <w:r/>
            <w:r>
              <w:rPr>
                <w:rFonts w:ascii="Calibri" w:hAnsi="Calibri" w:eastAsia="Malgun Gothic"/>
                <w:b w:val="0"/>
                <w:sz w:val="19"/>
              </w:rPr>
              <w:t>parquear</w:t>
            </w:r>
          </w:p>
        </w:tc>
      </w:tr>
      <w:tr>
        <w:trPr>
          <w:cantSplit w:val="true"/>
        </w:trPr>
        <w:tc>
          <w:tcPr>
            <w:tcW w:type="dxa" w:w="1474"/>
          </w:tcPr>
          <w:p>
            <w:pPr>
              <w:spacing w:after="40" w:before="40"/>
            </w:pPr>
            <w:r/>
            <w:r>
              <w:rPr>
                <w:rFonts w:ascii="Calibri" w:hAnsi="Calibri" w:eastAsia="Malgun Gothic"/>
                <w:b w:val="0"/>
                <w:sz w:val="19"/>
              </w:rPr>
              <w:t>점심·간식</w:t>
            </w:r>
          </w:p>
        </w:tc>
        <w:tc>
          <w:tcPr>
            <w:tcW w:type="dxa" w:w="2041"/>
          </w:tcPr>
          <w:p>
            <w:pPr>
              <w:spacing w:after="40" w:before="40"/>
            </w:pPr>
            <w:r/>
            <w:r>
              <w:rPr>
                <w:rFonts w:ascii="Calibri" w:hAnsi="Calibri" w:eastAsia="Malgun Gothic"/>
                <w:b/>
                <w:sz w:val="19"/>
              </w:rPr>
              <w:t>el almuerzo / el bocadillo</w:t>
            </w:r>
          </w:p>
        </w:tc>
        <w:tc>
          <w:tcPr>
            <w:tcW w:type="dxa" w:w="2041"/>
          </w:tcPr>
          <w:p>
            <w:pPr>
              <w:spacing w:after="40" w:before="40"/>
            </w:pPr>
            <w:r/>
            <w:r>
              <w:rPr>
                <w:rFonts w:ascii="Calibri" w:hAnsi="Calibri" w:eastAsia="Malgun Gothic"/>
                <w:b w:val="0"/>
                <w:sz w:val="19"/>
              </w:rPr>
              <w:t>la comida / la torta</w:t>
            </w:r>
          </w:p>
        </w:tc>
        <w:tc>
          <w:tcPr>
            <w:tcW w:type="dxa" w:w="3855"/>
          </w:tcPr>
          <w:p>
            <w:pPr>
              <w:spacing w:after="40" w:before="40"/>
            </w:pPr>
            <w:r/>
            <w:r>
              <w:rPr>
                <w:rFonts w:ascii="Calibri" w:hAnsi="Calibri" w:eastAsia="Malgun Gothic"/>
                <w:b w:val="0"/>
                <w:sz w:val="19"/>
              </w:rPr>
              <w:t>el lonche (lunch)</w:t>
            </w:r>
          </w:p>
        </w:tc>
      </w:tr>
      <w:tr>
        <w:trPr>
          <w:cantSplit w:val="true"/>
        </w:trPr>
        <w:tc>
          <w:tcPr>
            <w:tcW w:type="dxa" w:w="1474"/>
          </w:tcPr>
          <w:p>
            <w:pPr>
              <w:spacing w:after="40" w:before="40"/>
            </w:pPr>
            <w:r/>
            <w:r>
              <w:rPr>
                <w:rFonts w:ascii="Calibri" w:hAnsi="Calibri" w:eastAsia="Malgun Gothic"/>
                <w:b w:val="0"/>
                <w:sz w:val="19"/>
              </w:rPr>
              <w:t>사업, 거래</w:t>
            </w:r>
          </w:p>
        </w:tc>
        <w:tc>
          <w:tcPr>
            <w:tcW w:type="dxa" w:w="2041"/>
          </w:tcPr>
          <w:p>
            <w:pPr>
              <w:spacing w:after="40" w:before="40"/>
            </w:pPr>
            <w:r/>
            <w:r>
              <w:rPr>
                <w:rFonts w:ascii="Calibri" w:hAnsi="Calibri" w:eastAsia="Malgun Gothic"/>
                <w:b/>
                <w:sz w:val="19"/>
              </w:rPr>
              <w:t>el negocio</w:t>
            </w:r>
          </w:p>
        </w:tc>
        <w:tc>
          <w:tcPr>
            <w:tcW w:type="dxa" w:w="2041"/>
          </w:tcPr>
          <w:p>
            <w:pPr>
              <w:spacing w:after="40" w:before="40"/>
            </w:pPr>
            <w:r/>
            <w:r>
              <w:rPr>
                <w:rFonts w:ascii="Calibri" w:hAnsi="Calibri" w:eastAsia="Malgun Gothic"/>
                <w:b w:val="0"/>
                <w:sz w:val="19"/>
              </w:rPr>
              <w:t>el negocio</w:t>
            </w:r>
          </w:p>
        </w:tc>
        <w:tc>
          <w:tcPr>
            <w:tcW w:type="dxa" w:w="3855"/>
          </w:tcPr>
          <w:p>
            <w:pPr>
              <w:spacing w:after="40" w:before="40"/>
            </w:pPr>
            <w:r/>
            <w:r>
              <w:rPr>
                <w:rFonts w:ascii="Calibri" w:hAnsi="Calibri" w:eastAsia="Malgun Gothic"/>
                <w:b w:val="0"/>
                <w:sz w:val="19"/>
              </w:rPr>
              <w:t>el business</w:t>
            </w:r>
          </w:p>
        </w:tc>
      </w:tr>
      <w:tr>
        <w:trPr>
          <w:cantSplit w:val="true"/>
        </w:trPr>
        <w:tc>
          <w:tcPr>
            <w:tcW w:type="dxa" w:w="1474"/>
          </w:tcPr>
          <w:p>
            <w:pPr>
              <w:spacing w:after="40" w:before="40"/>
            </w:pPr>
            <w:r/>
            <w:r>
              <w:rPr>
                <w:rFonts w:ascii="Calibri" w:hAnsi="Calibri" w:eastAsia="Malgun Gothic"/>
                <w:b w:val="0"/>
                <w:sz w:val="19"/>
              </w:rPr>
              <w:t>빨리</w:t>
            </w:r>
          </w:p>
        </w:tc>
        <w:tc>
          <w:tcPr>
            <w:tcW w:type="dxa" w:w="2041"/>
          </w:tcPr>
          <w:p>
            <w:pPr>
              <w:spacing w:after="40" w:before="40"/>
            </w:pPr>
            <w:r/>
            <w:r>
              <w:rPr>
                <w:rFonts w:ascii="Calibri" w:hAnsi="Calibri" w:eastAsia="Malgun Gothic"/>
                <w:b/>
                <w:sz w:val="19"/>
              </w:rPr>
              <w:t>rápido / deprisa</w:t>
            </w:r>
          </w:p>
        </w:tc>
        <w:tc>
          <w:tcPr>
            <w:tcW w:type="dxa" w:w="2041"/>
          </w:tcPr>
          <w:p>
            <w:pPr>
              <w:spacing w:after="40" w:before="40"/>
            </w:pPr>
            <w:r/>
            <w:r>
              <w:rPr>
                <w:rFonts w:ascii="Calibri" w:hAnsi="Calibri" w:eastAsia="Malgun Gothic"/>
                <w:b w:val="0"/>
                <w:sz w:val="19"/>
              </w:rPr>
              <w:t>rápido / luego luego</w:t>
            </w:r>
          </w:p>
        </w:tc>
        <w:tc>
          <w:tcPr>
            <w:tcW w:type="dxa" w:w="3855"/>
          </w:tcPr>
          <w:p>
            <w:pPr>
              <w:spacing w:after="40" w:before="40"/>
            </w:pPr>
            <w:r/>
            <w:r>
              <w:rPr>
                <w:rFonts w:ascii="Calibri" w:hAnsi="Calibri" w:eastAsia="Malgun Gothic"/>
                <w:b w:val="0"/>
                <w:sz w:val="19"/>
              </w:rPr>
              <w:t>fast</w:t>
            </w:r>
          </w:p>
        </w:tc>
      </w:tr>
      <w:tr>
        <w:trPr>
          <w:cantSplit w:val="true"/>
        </w:trPr>
        <w:tc>
          <w:tcPr>
            <w:tcW w:type="dxa" w:w="1474"/>
          </w:tcPr>
          <w:p>
            <w:pPr>
              <w:spacing w:after="40" w:before="40"/>
            </w:pPr>
            <w:r/>
            <w:r>
              <w:rPr>
                <w:rFonts w:ascii="Calibri" w:hAnsi="Calibri" w:eastAsia="Malgun Gothic"/>
                <w:b w:val="0"/>
                <w:sz w:val="19"/>
              </w:rPr>
              <w:t>젊은이·친구</w:t>
            </w:r>
          </w:p>
        </w:tc>
        <w:tc>
          <w:tcPr>
            <w:tcW w:type="dxa" w:w="2041"/>
          </w:tcPr>
          <w:p>
            <w:pPr>
              <w:spacing w:after="40" w:before="40"/>
            </w:pPr>
            <w:r/>
            <w:r>
              <w:rPr>
                <w:rFonts w:ascii="Calibri" w:hAnsi="Calibri" w:eastAsia="Malgun Gothic"/>
                <w:b/>
                <w:sz w:val="19"/>
              </w:rPr>
              <w:t>chaval, tío</w:t>
            </w:r>
          </w:p>
        </w:tc>
        <w:tc>
          <w:tcPr>
            <w:tcW w:type="dxa" w:w="2041"/>
          </w:tcPr>
          <w:p>
            <w:pPr>
              <w:spacing w:after="40" w:before="40"/>
            </w:pPr>
            <w:r/>
            <w:r>
              <w:rPr>
                <w:rFonts w:ascii="Calibri" w:hAnsi="Calibri" w:eastAsia="Malgun Gothic"/>
                <w:b w:val="0"/>
                <w:sz w:val="19"/>
              </w:rPr>
              <w:t>güey, chavo</w:t>
            </w:r>
          </w:p>
        </w:tc>
        <w:tc>
          <w:tcPr>
            <w:tcW w:type="dxa" w:w="3855"/>
          </w:tcPr>
          <w:p>
            <w:pPr>
              <w:spacing w:after="40" w:before="40"/>
            </w:pPr>
            <w:r/>
            <w:r>
              <w:rPr>
                <w:rFonts w:ascii="Calibri" w:hAnsi="Calibri" w:eastAsia="Malgun Gothic"/>
                <w:b w:val="0"/>
                <w:sz w:val="19"/>
              </w:rPr>
              <w:t>chico, mi hermano</w:t>
            </w:r>
          </w:p>
        </w:tc>
      </w:tr>
      <w:tr>
        <w:trPr>
          <w:cantSplit w:val="true"/>
        </w:trPr>
        <w:tc>
          <w:tcPr>
            <w:tcW w:type="dxa" w:w="1474"/>
          </w:tcPr>
          <w:p>
            <w:pPr>
              <w:spacing w:after="40" w:before="40"/>
            </w:pPr>
            <w:r/>
            <w:r>
              <w:rPr>
                <w:rFonts w:ascii="Calibri" w:hAnsi="Calibri" w:eastAsia="Malgun Gothic"/>
                <w:b w:val="0"/>
                <w:sz w:val="19"/>
              </w:rPr>
              <w:t>아파트</w:t>
            </w:r>
          </w:p>
        </w:tc>
        <w:tc>
          <w:tcPr>
            <w:tcW w:type="dxa" w:w="2041"/>
          </w:tcPr>
          <w:p>
            <w:pPr>
              <w:spacing w:after="40" w:before="40"/>
            </w:pPr>
            <w:r/>
            <w:r>
              <w:rPr>
                <w:rFonts w:ascii="Calibri" w:hAnsi="Calibri" w:eastAsia="Malgun Gothic"/>
                <w:b/>
                <w:sz w:val="19"/>
              </w:rPr>
              <w:t>el piso</w:t>
            </w:r>
          </w:p>
        </w:tc>
        <w:tc>
          <w:tcPr>
            <w:tcW w:type="dxa" w:w="2041"/>
          </w:tcPr>
          <w:p>
            <w:pPr>
              <w:spacing w:after="40" w:before="40"/>
            </w:pPr>
            <w:r/>
            <w:r>
              <w:rPr>
                <w:rFonts w:ascii="Calibri" w:hAnsi="Calibri" w:eastAsia="Malgun Gothic"/>
                <w:b w:val="0"/>
                <w:sz w:val="19"/>
              </w:rPr>
              <w:t>el departamento</w:t>
            </w:r>
          </w:p>
        </w:tc>
        <w:tc>
          <w:tcPr>
            <w:tcW w:type="dxa" w:w="3855"/>
          </w:tcPr>
          <w:p>
            <w:pPr>
              <w:spacing w:after="40" w:before="40"/>
            </w:pPr>
            <w:r/>
            <w:r>
              <w:rPr>
                <w:rFonts w:ascii="Calibri" w:hAnsi="Calibri" w:eastAsia="Malgun Gothic"/>
                <w:b w:val="0"/>
                <w:sz w:val="19"/>
              </w:rPr>
              <w:t>el condo / el apartamento</w:t>
            </w:r>
          </w:p>
        </w:tc>
      </w:tr>
      <w:tr>
        <w:trPr>
          <w:cantSplit w:val="true"/>
        </w:trPr>
        <w:tc>
          <w:tcPr>
            <w:tcW w:type="dxa" w:w="1474"/>
          </w:tcPr>
          <w:p>
            <w:pPr>
              <w:spacing w:after="40" w:before="40"/>
            </w:pPr>
            <w:r/>
            <w:r>
              <w:rPr>
                <w:rFonts w:ascii="Calibri" w:hAnsi="Calibri" w:eastAsia="Malgun Gothic"/>
                <w:b w:val="0"/>
                <w:sz w:val="19"/>
              </w:rPr>
              <w:t>오케이</w:t>
            </w:r>
          </w:p>
        </w:tc>
        <w:tc>
          <w:tcPr>
            <w:tcW w:type="dxa" w:w="2041"/>
          </w:tcPr>
          <w:p>
            <w:pPr>
              <w:spacing w:after="40" w:before="40"/>
            </w:pPr>
            <w:r/>
            <w:r>
              <w:rPr>
                <w:rFonts w:ascii="Calibri" w:hAnsi="Calibri" w:eastAsia="Malgun Gothic"/>
                <w:b/>
                <w:sz w:val="19"/>
              </w:rPr>
              <w:t>vale</w:t>
            </w:r>
          </w:p>
        </w:tc>
        <w:tc>
          <w:tcPr>
            <w:tcW w:type="dxa" w:w="2041"/>
          </w:tcPr>
          <w:p>
            <w:pPr>
              <w:spacing w:after="40" w:before="40"/>
            </w:pPr>
            <w:r/>
            <w:r>
              <w:rPr>
                <w:rFonts w:ascii="Calibri" w:hAnsi="Calibri" w:eastAsia="Malgun Gothic"/>
                <w:b w:val="0"/>
                <w:sz w:val="19"/>
              </w:rPr>
              <w:t>órale / sale</w:t>
            </w:r>
          </w:p>
        </w:tc>
        <w:tc>
          <w:tcPr>
            <w:tcW w:type="dxa" w:w="3855"/>
          </w:tcPr>
          <w:p>
            <w:pPr>
              <w:spacing w:after="40" w:before="40"/>
            </w:pPr>
            <w:r/>
            <w:r>
              <w:rPr>
                <w:rFonts w:ascii="Calibri" w:hAnsi="Calibri" w:eastAsia="Malgun Gothic"/>
                <w:b w:val="0"/>
                <w:sz w:val="19"/>
              </w:rPr>
              <w:t>okay</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huracán / la tormenta</w:t>
            </w:r>
          </w:p>
        </w:tc>
        <w:tc>
          <w:tcPr>
            <w:tcW w:type="dxa" w:w="2438"/>
          </w:tcPr>
          <w:p>
            <w:pPr>
              <w:spacing w:after="40" w:before="40"/>
            </w:pPr>
            <w:r/>
            <w:r>
              <w:rPr>
                <w:rFonts w:ascii="Calibri" w:hAnsi="Calibri" w:eastAsia="Malgun Gothic"/>
                <w:b w:val="0"/>
                <w:sz w:val="19"/>
              </w:rPr>
              <w:t>허리케인 / 폭풍</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altavoz</w:t>
            </w:r>
          </w:p>
        </w:tc>
        <w:tc>
          <w:tcPr>
            <w:tcW w:type="dxa" w:w="2438"/>
          </w:tcPr>
          <w:p>
            <w:pPr>
              <w:spacing w:after="40" w:before="40"/>
            </w:pPr>
            <w:r/>
            <w:r>
              <w:rPr>
                <w:rFonts w:ascii="Calibri" w:hAnsi="Calibri" w:eastAsia="Malgun Gothic"/>
                <w:b w:val="0"/>
                <w:sz w:val="19"/>
              </w:rPr>
              <w:t>스피커(폰)</w:t>
            </w:r>
          </w:p>
        </w:tc>
        <w:tc>
          <w:tcPr>
            <w:tcW w:type="dxa" w:w="4082"/>
          </w:tcPr>
          <w:p>
            <w:pPr>
              <w:spacing w:after="40" w:before="40"/>
            </w:pPr>
            <w:r/>
            <w:r>
              <w:rPr>
                <w:rFonts w:ascii="Calibri" w:hAnsi="Calibri" w:eastAsia="Malgun Gothic"/>
                <w:b w:val="0"/>
                <w:sz w:val="19"/>
              </w:rPr>
              <w:t>« Pongo el altavoz.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cerrar / abrir un puerto</w:t>
            </w:r>
          </w:p>
        </w:tc>
        <w:tc>
          <w:tcPr>
            <w:tcW w:type="dxa" w:w="2438"/>
          </w:tcPr>
          <w:p>
            <w:pPr>
              <w:spacing w:after="40" w:before="40"/>
            </w:pPr>
            <w:r/>
            <w:r>
              <w:rPr>
                <w:rFonts w:ascii="Calibri" w:hAnsi="Calibri" w:eastAsia="Malgun Gothic"/>
                <w:b w:val="0"/>
                <w:sz w:val="19"/>
              </w:rPr>
              <w:t>항구를 폐쇄하다 / 열다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desviar / el desvío</w:t>
            </w:r>
          </w:p>
        </w:tc>
        <w:tc>
          <w:tcPr>
            <w:tcW w:type="dxa" w:w="2438"/>
          </w:tcPr>
          <w:p>
            <w:pPr>
              <w:spacing w:after="40" w:before="40"/>
            </w:pPr>
            <w:r/>
            <w:r>
              <w:rPr>
                <w:rFonts w:ascii="Calibri" w:hAnsi="Calibri" w:eastAsia="Malgun Gothic"/>
                <w:b w:val="0"/>
                <w:sz w:val="19"/>
              </w:rPr>
              <w:t>(항로를) 돌리다 / 우회</w:t>
            </w:r>
          </w:p>
        </w:tc>
        <w:tc>
          <w:tcPr>
            <w:tcW w:type="dxa" w:w="4082"/>
          </w:tcPr>
          <w:p>
            <w:pPr>
              <w:spacing w:after="40" w:before="40"/>
            </w:pPr>
            <w:r/>
            <w:r>
              <w:rPr>
                <w:rFonts w:ascii="Calibri" w:hAnsi="Calibri" w:eastAsia="Malgun Gothic"/>
                <w:b w:val="0"/>
                <w:sz w:val="19"/>
              </w:rPr>
              <w:t>« La naviera acaba de desviarlo.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naviera</w:t>
            </w:r>
          </w:p>
        </w:tc>
        <w:tc>
          <w:tcPr>
            <w:tcW w:type="dxa" w:w="2438"/>
          </w:tcPr>
          <w:p>
            <w:pPr>
              <w:spacing w:after="40" w:before="40"/>
            </w:pPr>
            <w:r/>
            <w:r>
              <w:rPr>
                <w:rFonts w:ascii="Calibri" w:hAnsi="Calibri" w:eastAsia="Malgun Gothic"/>
                <w:b w:val="0"/>
                <w:sz w:val="19"/>
              </w:rPr>
              <w:t>선사, 해운 회사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inundado/a</w:t>
            </w:r>
          </w:p>
        </w:tc>
        <w:tc>
          <w:tcPr>
            <w:tcW w:type="dxa" w:w="2438"/>
          </w:tcPr>
          <w:p>
            <w:pPr>
              <w:spacing w:after="40" w:before="40"/>
            </w:pPr>
            <w:r/>
            <w:r>
              <w:rPr>
                <w:rFonts w:ascii="Calibri" w:hAnsi="Calibri" w:eastAsia="Malgun Gothic"/>
                <w:b w:val="0"/>
                <w:sz w:val="19"/>
              </w:rPr>
              <w:t>물에 잠긴</w:t>
            </w:r>
          </w:p>
        </w:tc>
        <w:tc>
          <w:tcPr>
            <w:tcW w:type="dxa" w:w="4082"/>
          </w:tcPr>
          <w:p>
            <w:pPr>
              <w:spacing w:after="40" w:before="40"/>
            </w:pPr>
            <w:r/>
            <w:r>
              <w:rPr>
                <w:rFonts w:ascii="Calibri" w:hAnsi="Calibri" w:eastAsia="Malgun Gothic"/>
                <w:b w:val="0"/>
                <w:sz w:val="19"/>
              </w:rPr>
              <w:t>« La costa está inundada.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cola</w:t>
            </w:r>
          </w:p>
        </w:tc>
        <w:tc>
          <w:tcPr>
            <w:tcW w:type="dxa" w:w="2438"/>
          </w:tcPr>
          <w:p>
            <w:pPr>
              <w:spacing w:after="40" w:before="40"/>
            </w:pPr>
            <w:r/>
            <w:r>
              <w:rPr>
                <w:rFonts w:ascii="Calibri" w:hAnsi="Calibri" w:eastAsia="Malgun Gothic"/>
                <w:b w:val="0"/>
                <w:sz w:val="19"/>
              </w:rPr>
              <w:t>줄, 대기 행렬</w:t>
            </w:r>
          </w:p>
        </w:tc>
        <w:tc>
          <w:tcPr>
            <w:tcW w:type="dxa" w:w="4082"/>
          </w:tcPr>
          <w:p>
            <w:pPr>
              <w:spacing w:after="40" w:before="40"/>
            </w:pPr>
            <w:r/>
            <w:r>
              <w:rPr>
                <w:rFonts w:ascii="Calibri" w:hAnsi="Calibri" w:eastAsia="Malgun Gothic"/>
                <w:b w:val="0"/>
                <w:sz w:val="19"/>
              </w:rPr>
              <w:t>« cola para descargar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descargar / la descarga</w:t>
            </w:r>
          </w:p>
        </w:tc>
        <w:tc>
          <w:tcPr>
            <w:tcW w:type="dxa" w:w="2438"/>
          </w:tcPr>
          <w:p>
            <w:pPr>
              <w:spacing w:after="40" w:before="40"/>
            </w:pPr>
            <w:r/>
            <w:r>
              <w:rPr>
                <w:rFonts w:ascii="Calibri" w:hAnsi="Calibri" w:eastAsia="Malgun Gothic"/>
                <w:b w:val="0"/>
                <w:sz w:val="19"/>
              </w:rPr>
              <w:t>하역하다 / 하역</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trayectoria</w:t>
            </w:r>
          </w:p>
        </w:tc>
        <w:tc>
          <w:tcPr>
            <w:tcW w:type="dxa" w:w="2438"/>
          </w:tcPr>
          <w:p>
            <w:pPr>
              <w:spacing w:after="40" w:before="40"/>
            </w:pPr>
            <w:r/>
            <w:r>
              <w:rPr>
                <w:rFonts w:ascii="Calibri" w:hAnsi="Calibri" w:eastAsia="Malgun Gothic"/>
                <w:b w:val="0"/>
                <w:sz w:val="19"/>
              </w:rPr>
              <w:t>진로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autoridad portuaria</w:t>
            </w:r>
          </w:p>
        </w:tc>
        <w:tc>
          <w:tcPr>
            <w:tcW w:type="dxa" w:w="2438"/>
          </w:tcPr>
          <w:p>
            <w:pPr>
              <w:spacing w:after="40" w:before="40"/>
            </w:pPr>
            <w:r/>
            <w:r>
              <w:rPr>
                <w:rFonts w:ascii="Calibri" w:hAnsi="Calibri" w:eastAsia="Malgun Gothic"/>
                <w:b w:val="0"/>
                <w:sz w:val="19"/>
              </w:rPr>
              <w:t>항만 당국</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despacho (aduanero)</w:t>
            </w:r>
          </w:p>
        </w:tc>
        <w:tc>
          <w:tcPr>
            <w:tcW w:type="dxa" w:w="2438"/>
          </w:tcPr>
          <w:p>
            <w:pPr>
              <w:spacing w:after="40" w:before="40"/>
            </w:pPr>
            <w:r/>
            <w:r>
              <w:rPr>
                <w:rFonts w:ascii="Calibri" w:hAnsi="Calibri" w:eastAsia="Malgun Gothic"/>
                <w:b w:val="0"/>
                <w:sz w:val="19"/>
              </w:rPr>
              <w:t>통관</w:t>
            </w:r>
          </w:p>
        </w:tc>
        <w:tc>
          <w:tcPr>
            <w:tcW w:type="dxa" w:w="4082"/>
          </w:tcPr>
          <w:p>
            <w:pPr>
              <w:spacing w:after="40" w:before="40"/>
            </w:pPr>
            <w:r/>
            <w:r>
              <w:rPr>
                <w:rFonts w:ascii="Calibri" w:hAnsi="Calibri" w:eastAsia="Malgun Gothic"/>
                <w:b w:val="0"/>
                <w:sz w:val="19"/>
              </w:rPr>
              <w:t>« la revisión y el despacho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los días libres</w:t>
            </w:r>
          </w:p>
        </w:tc>
        <w:tc>
          <w:tcPr>
            <w:tcW w:type="dxa" w:w="2438"/>
          </w:tcPr>
          <w:p>
            <w:pPr>
              <w:spacing w:after="40" w:before="40"/>
            </w:pPr>
            <w:r/>
            <w:r>
              <w:rPr>
                <w:rFonts w:ascii="Calibri" w:hAnsi="Calibri" w:eastAsia="Malgun Gothic"/>
                <w:b w:val="0"/>
                <w:sz w:val="19"/>
              </w:rPr>
              <w:t>무료 보관 기간(프리 타임)</w:t>
            </w:r>
          </w:p>
        </w:tc>
        <w:tc>
          <w:tcPr>
            <w:tcW w:type="dxa" w:w="4082"/>
          </w:tcPr>
          <w:p>
            <w:pPr>
              <w:spacing w:after="40" w:before="40"/>
            </w:pPr>
            <w:r/>
            <w:r>
              <w:rPr>
                <w:rFonts w:ascii="Calibri" w:hAnsi="Calibri" w:eastAsia="Malgun Gothic"/>
                <w:b w:val="0"/>
                <w:sz w:val="19"/>
              </w:rPr>
              <w:t>초과하면 보관료·체선료가 붙는다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fuerza mayor</w:t>
            </w:r>
          </w:p>
        </w:tc>
        <w:tc>
          <w:tcPr>
            <w:tcW w:type="dxa" w:w="2438"/>
          </w:tcPr>
          <w:p>
            <w:pPr>
              <w:spacing w:after="40" w:before="40"/>
            </w:pPr>
            <w:r/>
            <w:r>
              <w:rPr>
                <w:rFonts w:ascii="Calibri" w:hAnsi="Calibri" w:eastAsia="Malgun Gothic"/>
                <w:b w:val="0"/>
                <w:sz w:val="19"/>
              </w:rPr>
              <w:t>불가항력</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penalización</w:t>
            </w:r>
          </w:p>
        </w:tc>
        <w:tc>
          <w:tcPr>
            <w:tcW w:type="dxa" w:w="2438"/>
          </w:tcPr>
          <w:p>
            <w:pPr>
              <w:spacing w:after="40" w:before="40"/>
            </w:pPr>
            <w:r/>
            <w:r>
              <w:rPr>
                <w:rFonts w:ascii="Calibri" w:hAnsi="Calibri" w:eastAsia="Malgun Gothic"/>
                <w:b w:val="0"/>
                <w:sz w:val="19"/>
              </w:rPr>
              <w:t>위약금</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preferencia arancelaria</w:t>
            </w:r>
          </w:p>
        </w:tc>
        <w:tc>
          <w:tcPr>
            <w:tcW w:type="dxa" w:w="2438"/>
          </w:tcPr>
          <w:p>
            <w:pPr>
              <w:spacing w:after="40" w:before="40"/>
            </w:pPr>
            <w:r/>
            <w:r>
              <w:rPr>
                <w:rFonts w:ascii="Calibri" w:hAnsi="Calibri" w:eastAsia="Malgun Gothic"/>
                <w:b w:val="0"/>
                <w:sz w:val="19"/>
              </w:rPr>
              <w:t>특혜관세</w:t>
            </w:r>
          </w:p>
        </w:tc>
        <w:tc>
          <w:tcPr>
            <w:tcW w:type="dxa" w:w="4082"/>
          </w:tcPr>
          <w:p>
            <w:pPr>
              <w:spacing w:after="40" w:before="40"/>
            </w:pPr>
            <w:r/>
            <w:r>
              <w:rPr>
                <w:rFonts w:ascii="Calibri" w:hAnsi="Calibri" w:eastAsia="Malgun Gothic"/>
                <w:b w:val="0"/>
                <w:sz w:val="19"/>
              </w:rPr>
              <w:t>원산지 증명이 있어야 유지된다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mensajería</w:t>
            </w:r>
          </w:p>
        </w:tc>
        <w:tc>
          <w:tcPr>
            <w:tcW w:type="dxa" w:w="2438"/>
          </w:tcPr>
          <w:p>
            <w:pPr>
              <w:spacing w:after="40" w:before="40"/>
            </w:pPr>
            <w:r/>
            <w:r>
              <w:rPr>
                <w:rFonts w:ascii="Calibri" w:hAnsi="Calibri" w:eastAsia="Malgun Gothic"/>
                <w:b w:val="0"/>
                <w:sz w:val="19"/>
              </w:rPr>
              <w:t>특송, 택배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convoy</w:t>
            </w:r>
          </w:p>
        </w:tc>
        <w:tc>
          <w:tcPr>
            <w:tcW w:type="dxa" w:w="2438"/>
          </w:tcPr>
          <w:p>
            <w:pPr>
              <w:spacing w:after="40" w:before="40"/>
            </w:pPr>
            <w:r/>
            <w:r>
              <w:rPr>
                <w:rFonts w:ascii="Calibri" w:hAnsi="Calibri" w:eastAsia="Malgun Gothic"/>
                <w:b w:val="0"/>
                <w:sz w:val="19"/>
              </w:rPr>
              <w:t>(차량) 행렬, 묶음 운송</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tocar tierra</w:t>
            </w:r>
          </w:p>
        </w:tc>
        <w:tc>
          <w:tcPr>
            <w:tcW w:type="dxa" w:w="2438"/>
          </w:tcPr>
          <w:p>
            <w:pPr>
              <w:spacing w:after="40" w:before="40"/>
            </w:pPr>
            <w:r/>
            <w:r>
              <w:rPr>
                <w:rFonts w:ascii="Calibri" w:hAnsi="Calibri" w:eastAsia="Malgun Gothic"/>
                <w:b w:val="0"/>
                <w:sz w:val="19"/>
              </w:rPr>
              <w:t>(허리케인이) 상륙하다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recapitular</w:t>
            </w:r>
          </w:p>
        </w:tc>
        <w:tc>
          <w:tcPr>
            <w:tcW w:type="dxa" w:w="2438"/>
          </w:tcPr>
          <w:p>
            <w:pPr>
              <w:spacing w:after="40" w:before="40"/>
            </w:pPr>
            <w:r/>
            <w:r>
              <w:rPr>
                <w:rFonts w:ascii="Calibri" w:hAnsi="Calibri" w:eastAsia="Malgun Gothic"/>
                <w:b w:val="0"/>
                <w:sz w:val="19"/>
              </w:rPr>
              <w:t>요점을 정리하다</w:t>
            </w:r>
          </w:p>
        </w:tc>
        <w:tc>
          <w:tcPr>
            <w:tcW w:type="dxa" w:w="4082"/>
          </w:tcPr>
          <w:p>
            <w:pPr>
              <w:spacing w:after="40" w:before="40"/>
            </w:pPr>
            <w:r/>
            <w:r>
              <w:rPr>
                <w:rFonts w:ascii="Calibri" w:hAnsi="Calibri" w:eastAsia="Malgun Gothic"/>
                <w:b w:val="0"/>
                <w:sz w:val="19"/>
              </w:rPr>
              <w:t>« Recapitulo: …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sin rodeos</w:t>
            </w:r>
          </w:p>
        </w:tc>
        <w:tc>
          <w:tcPr>
            <w:tcW w:type="dxa" w:w="2438"/>
          </w:tcPr>
          <w:p>
            <w:pPr>
              <w:spacing w:after="40" w:before="40"/>
            </w:pPr>
            <w:r/>
            <w:r>
              <w:rPr>
                <w:rFonts w:ascii="Calibri" w:hAnsi="Calibri" w:eastAsia="Malgun Gothic"/>
                <w:b w:val="0"/>
                <w:sz w:val="19"/>
              </w:rPr>
              <w:t>돌려 말하지 않고</w:t>
            </w:r>
          </w:p>
        </w:tc>
        <w:tc>
          <w:tcPr>
            <w:tcW w:type="dxa" w:w="4082"/>
          </w:tcPr>
          <w:p>
            <w:pPr>
              <w:spacing w:after="40" w:before="40"/>
            </w:pPr>
            <w:r/>
            <w:r>
              <w:rPr>
                <w:rFonts w:ascii="Calibri" w:hAnsi="Calibri" w:eastAsia="Malgun Gothic"/>
                <w:b w:val="0"/>
                <w:sz w:val="19"/>
              </w:rPr>
              <w:t>« Os lo digo sin rodeos.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conste en acta</w:t>
            </w:r>
          </w:p>
        </w:tc>
        <w:tc>
          <w:tcPr>
            <w:tcW w:type="dxa" w:w="2438"/>
          </w:tcPr>
          <w:p>
            <w:pPr>
              <w:spacing w:after="40" w:before="40"/>
            </w:pPr>
            <w:r/>
            <w:r>
              <w:rPr>
                <w:rFonts w:ascii="Calibri" w:hAnsi="Calibri" w:eastAsia="Malgun Gothic"/>
                <w:b w:val="0"/>
                <w:sz w:val="19"/>
              </w:rPr>
              <w:t>기록에 남겨 두라</w:t>
            </w:r>
          </w:p>
        </w:tc>
        <w:tc>
          <w:tcPr>
            <w:tcW w:type="dxa" w:w="4082"/>
          </w:tcPr>
          <w:p>
            <w:pPr>
              <w:spacing w:after="40" w:before="40"/>
            </w:pPr>
            <w:r/>
            <w:r>
              <w:rPr>
                <w:rFonts w:ascii="Calibri" w:hAnsi="Calibri" w:eastAsia="Malgun Gothic"/>
                <w:b w:val="0"/>
                <w:sz w:val="19"/>
              </w:rPr>
              <w:t>« Que conste en acta que lo he dicho.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más les vale</w:t>
            </w:r>
          </w:p>
        </w:tc>
        <w:tc>
          <w:tcPr>
            <w:tcW w:type="dxa" w:w="2438"/>
          </w:tcPr>
          <w:p>
            <w:pPr>
              <w:spacing w:after="40" w:before="40"/>
            </w:pPr>
            <w:r/>
            <w:r>
              <w:rPr>
                <w:rFonts w:ascii="Calibri" w:hAnsi="Calibri" w:eastAsia="Malgun Gothic"/>
                <w:b w:val="0"/>
                <w:sz w:val="19"/>
              </w:rPr>
              <w:t>그래야 신상에 좋을 것이다</w:t>
            </w:r>
          </w:p>
        </w:tc>
        <w:tc>
          <w:tcPr>
            <w:tcW w:type="dxa" w:w="4082"/>
          </w:tcPr>
          <w:p>
            <w:pPr>
              <w:spacing w:after="40" w:before="40"/>
            </w:pPr>
            <w:r/>
            <w:r>
              <w:rPr>
                <w:rFonts w:ascii="Calibri" w:hAnsi="Calibri" w:eastAsia="Malgun Gothic"/>
                <w:b w:val="0"/>
                <w:sz w:val="19"/>
              </w:rPr>
              <w:t>경고·압박의 구어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portarse</w:t>
            </w:r>
          </w:p>
        </w:tc>
        <w:tc>
          <w:tcPr>
            <w:tcW w:type="dxa" w:w="2438"/>
          </w:tcPr>
          <w:p>
            <w:pPr>
              <w:spacing w:after="40" w:before="40"/>
            </w:pPr>
            <w:r/>
            <w:r>
              <w:rPr>
                <w:rFonts w:ascii="Calibri" w:hAnsi="Calibri" w:eastAsia="Malgun Gothic"/>
                <w:b w:val="0"/>
                <w:sz w:val="19"/>
              </w:rPr>
              <w:t>(구어) 제대로 해내다, 잘하다</w:t>
            </w:r>
          </w:p>
        </w:tc>
        <w:tc>
          <w:tcPr>
            <w:tcW w:type="dxa" w:w="4082"/>
          </w:tcPr>
          <w:p>
            <w:pPr>
              <w:spacing w:after="40" w:before="40"/>
            </w:pPr>
            <w:r/>
            <w:r>
              <w:rPr>
                <w:rFonts w:ascii="Calibri" w:hAnsi="Calibri" w:eastAsia="Malgun Gothic"/>
                <w:b w:val="0"/>
                <w:sz w:val="19"/>
              </w:rPr>
              <w:t>« Hoy se han portado. » 멕시코·스페인 공통 칭찬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medias</w:t>
            </w:r>
          </w:p>
        </w:tc>
        <w:tc>
          <w:tcPr>
            <w:tcW w:type="dxa" w:w="2438"/>
          </w:tcPr>
          <w:p>
            <w:pPr>
              <w:spacing w:after="40" w:before="40"/>
            </w:pPr>
            <w:r/>
            <w:r>
              <w:rPr>
                <w:rFonts w:ascii="Calibri" w:hAnsi="Calibri" w:eastAsia="Malgun Gothic"/>
                <w:b w:val="0"/>
                <w:sz w:val="19"/>
              </w:rPr>
              <w:t>절반만, 어중간하게</w:t>
            </w:r>
          </w:p>
        </w:tc>
        <w:tc>
          <w:tcPr>
            <w:tcW w:type="dxa" w:w="4082"/>
          </w:tcPr>
          <w:p>
            <w:pPr>
              <w:spacing w:after="40" w:before="40"/>
            </w:pPr>
            <w:r/>
            <w:r>
              <w:rPr>
                <w:rFonts w:ascii="Calibri" w:hAnsi="Calibri" w:eastAsia="Malgun Gothic"/>
                <w:b w:val="0"/>
                <w:sz w:val="19"/>
              </w:rPr>
              <w:t>« las buenas noticias a medias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조건법 완료 — habría + 과거분사</w:t>
      </w:r>
    </w:p>
    <w:p>
      <w:pPr>
        <w:spacing w:after="80" w:before="0" w:line="288" w:lineRule="auto"/>
        <w:ind w:left="340"/>
      </w:pPr>
      <w:r>
        <w:rPr>
          <w:rFonts w:ascii="Calibri" w:hAnsi="Calibri" w:eastAsia="Malgun Gothic"/>
          <w:sz w:val="20"/>
        </w:rPr>
        <w:t>« Habría llegado mañana por la mañana. » (원래대로라면 내일 아침 도착했을 것이다 — 실제로는 아님) 과거나 미래에 '일어났을 텐데 일어나지 않은 일'을 말한다. si 절과 함께: Si no hubiera habido huracán, habría llegado a Altamira. 1부 8화에서 맛본 si hubiéramos… 구문의 짝이다.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puede que + 접속법 — 가능성</w:t>
      </w:r>
    </w:p>
    <w:p>
      <w:pPr>
        <w:spacing w:after="80" w:before="0" w:line="288" w:lineRule="auto"/>
        <w:ind w:left="340"/>
      </w:pPr>
      <w:r>
        <w:rPr>
          <w:rFonts w:ascii="Calibri" w:hAnsi="Calibri" w:eastAsia="Malgun Gothic"/>
          <w:sz w:val="20"/>
        </w:rPr>
        <w:t>« Puede que haya diez o doce barcos desviados. » « Puede que, cuando llegue, Altamira ya esté abierta. » « Puede que ya ni se acuerden del huracán. » puede que는 '~일 수도 있다'로, 뒤에 항상 접속법이 온다. 비슷한 표현: Es posible que + 접속법, Quizás / Tal vez + 직설법·접속법, A lo mejor + 직설법(구어).</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원인과 결과의 연결어 — debido a, por lo tanto, así que</w:t>
      </w:r>
    </w:p>
    <w:p>
      <w:pPr>
        <w:spacing w:after="80" w:before="0" w:line="288" w:lineRule="auto"/>
        <w:ind w:left="340"/>
      </w:pPr>
      <w:r>
        <w:rPr>
          <w:rFonts w:ascii="Calibri" w:hAnsi="Calibri" w:eastAsia="Malgun Gothic"/>
          <w:sz w:val="20"/>
        </w:rPr>
        <w:t>« Debido a eso, no podemos contar con él. » (debido a + 명사 = ~ 때문에, 격식) « Y, por lo tanto, costes extra. » (그러므로) « …así que los camiones tendrán que ir por el interior. » (그래서, 구어) 원인: porque, como, ya que, debido a, a causa de / 결과: así que, por eso, por lo tanto, en consecuencia.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간접화법 (과거) — 들은 말 전하기</w:t>
      </w:r>
    </w:p>
    <w:p>
      <w:pPr>
        <w:spacing w:after="80" w:before="0" w:line="288" w:lineRule="auto"/>
        <w:ind w:left="340"/>
      </w:pPr>
      <w:r>
        <w:rPr>
          <w:rFonts w:ascii="Calibri" w:hAnsi="Calibri" w:eastAsia="Malgun Gothic"/>
          <w:sz w:val="20"/>
        </w:rPr>
        <w:t>« Ernesto ha dicho que me escribiría. » (직접화법: «Te escribiré».) « Héctor me dijo que había algo de fuerza mayor. » (직접화법: «Hay algo de fuerza mayor».) « Jordi dice que los barcos se desvían » (현재 전달은 시제 그대로). 1부 14화의 dijo que habían firmado와 함께, 전달 동사가 과거면 미래 → 조건법, 현재 → 불완료과거로 바뀐다.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긴급 전화의 표현</w:t>
      </w:r>
    </w:p>
    <w:p>
      <w:pPr>
        <w:spacing w:after="80" w:before="0" w:line="288" w:lineRule="auto"/>
        <w:ind w:left="340"/>
      </w:pPr>
      <w:r>
        <w:rPr>
          <w:rFonts w:ascii="Calibri" w:hAnsi="Calibri" w:eastAsia="Malgun Gothic"/>
          <w:sz w:val="20"/>
        </w:rPr>
        <w:t>받을 때: ¿Diga? / ¿Bueno? 확인: ¿Me oyes bien? / Te oigo perfectamente. 사과: Perdona la hora. 본론: Te lo digo sin rodeos. / Te lo digo rápido. 부탁: Mantenme informado. 약속: Cuenta con ello. 마무리: Le llamo el lunes. 스페인에서는 동료끼리 tú(os), 멕시코 고객에게는 usted가 기본이다.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한밤중의 나쁜 소식</w:t>
      </w:r>
    </w:p>
    <w:p>
      <w:pPr>
        <w:spacing w:after="80" w:before="0" w:line="288" w:lineRule="auto"/>
        <w:ind w:left="340"/>
      </w:pPr>
      <w:r>
        <w:rPr>
          <w:rFonts w:ascii="Calibri" w:hAnsi="Calibri" w:eastAsia="Malgun Gothic"/>
          <w:sz w:val="20"/>
        </w:rPr>
        <w:t>여러분은 조르디입니다. 고객에게 전화해 항구 폐쇄와 우회 소식을 전하세요. 사과 → 핵심 → 영향 → 다음 단계 순서로 말하세요. 표현: Perdona la hora., Te lo digo sin rodeos., Habría llegado…, Puede que…</w:t>
      </w:r>
    </w:p>
    <w:p>
      <w:pPr>
        <w:keepNext/>
        <w:spacing w:after="40" w:before="160" w:line="288" w:lineRule="auto"/>
      </w:pPr>
      <w:r>
        <w:rPr>
          <w:rFonts w:ascii="Calibri" w:hAnsi="Calibri" w:eastAsia="Malgun Gothic"/>
          <w:b/>
          <w:sz w:val="22"/>
        </w:rPr>
        <w:t>과제 2 · 위기 회의 정리</w:t>
      </w:r>
    </w:p>
    <w:p>
      <w:pPr>
        <w:spacing w:after="80" w:before="0" w:line="288" w:lineRule="auto"/>
        <w:ind w:left="340"/>
      </w:pPr>
      <w:r>
        <w:rPr>
          <w:rFonts w:ascii="Calibri" w:hAnsi="Calibri" w:eastAsia="Malgun Gothic"/>
          <w:sz w:val="20"/>
        </w:rPr>
        <w:t>여러분은 루카스입니다. 회의 끝에 결정 사항 다섯 가지를 Recapitulo: 로 정리하고, 누가 무엇을 언제 하는지 분명히 말하세요.</w:t>
      </w:r>
    </w:p>
    <w:p>
      <w:pPr>
        <w:keepNext/>
        <w:spacing w:after="40" w:before="160" w:line="288" w:lineRule="auto"/>
      </w:pPr>
      <w:r>
        <w:rPr>
          <w:rFonts w:ascii="Calibri" w:hAnsi="Calibri" w:eastAsia="Malgun Gothic"/>
          <w:b/>
          <w:sz w:val="22"/>
        </w:rPr>
        <w:t>과제 3 · 낯선 전화 응대</w:t>
      </w:r>
    </w:p>
    <w:p>
      <w:pPr>
        <w:spacing w:after="80" w:before="0" w:line="288" w:lineRule="auto"/>
        <w:ind w:left="340"/>
      </w:pPr>
      <w:r>
        <w:rPr>
          <w:rFonts w:ascii="Calibri" w:hAnsi="Calibri" w:eastAsia="Malgun Gothic"/>
          <w:sz w:val="20"/>
        </w:rPr>
        <w:t>여러분은 루카스입니다. 모르는 해외 바이어가 갑자기 출장을 요구합니다. 정중하게 감사하고, 즉답을 피하고, 다시 연락할 날짜를 정하세요. 표현: Le agradezco mucho la llamada., Déjeme consultarlo con…, Le llamo el lunes.</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허리케인 시즌과 해상 물류</w:t>
      </w:r>
    </w:p>
    <w:p>
      <w:pPr>
        <w:spacing w:after="60" w:before="0" w:line="288" w:lineRule="auto"/>
        <w:ind w:left="340"/>
      </w:pPr>
      <w:r>
        <w:rPr>
          <w:rFonts w:ascii="Calibri" w:hAnsi="Calibri" w:eastAsia="Malgun Gothic"/>
          <w:sz w:val="20"/>
        </w:rPr>
        <w:t>대서양·멕시코만의 허리케인 시즌은 공식적으로 6월 1일부터 11월 30일까지다. 허리케인이 다가오면 항만 당국이 항구를 폐쇄하고, 선사는 배를 다른 항구로 우회시킨다. 우회 비용, 늘어난 내륙 운송비, 항구 혼잡에 따른 보관료가 생기는데, 누가 부담하는지는 인코텀즈가 정한다. DAP에서는 지정 목적지까지의 운송 위험과 비용을 매도인이 진다.</w:t>
      </w:r>
    </w:p>
    <w:p>
      <w:pPr>
        <w:keepNext/>
        <w:spacing w:after="20" w:before="120" w:line="288" w:lineRule="auto"/>
      </w:pPr>
      <w:r>
        <w:rPr>
          <w:rFonts w:ascii="Calibri" w:hAnsi="Calibri" w:eastAsia="Malgun Gothic"/>
          <w:b/>
          <w:sz w:val="21"/>
        </w:rPr>
        <w:t>• 불가항력(fuerza mayor) 조항</w:t>
      </w:r>
    </w:p>
    <w:p>
      <w:pPr>
        <w:spacing w:after="60" w:before="0" w:line="288" w:lineRule="auto"/>
        <w:ind w:left="340"/>
      </w:pPr>
      <w:r>
        <w:rPr>
          <w:rFonts w:ascii="Calibri" w:hAnsi="Calibri" w:eastAsia="Malgun Gothic"/>
          <w:sz w:val="20"/>
        </w:rPr>
        <w:t>불가항력 조항은 자연재해, 전쟁, 파업 등 당사자가 통제할 수 없는 사건으로 의무 이행이 늦어지거나 불가능해질 때 책임을 면제한다. 위약금은 면하지만 고객 관계까지 지켜 주지는 않는다. 그래서 위기 때는 법적 권리보다 대안 제시(욕실부터 시공, 컨테이너별 개별 운송)가 더 중요하다.</w:t>
      </w:r>
    </w:p>
    <w:p>
      <w:pPr>
        <w:keepNext/>
        <w:spacing w:after="20" w:before="120" w:line="288" w:lineRule="auto"/>
      </w:pPr>
      <w:r>
        <w:rPr>
          <w:rFonts w:ascii="Calibri" w:hAnsi="Calibri" w:eastAsia="Malgun Gothic"/>
          <w:b/>
          <w:sz w:val="21"/>
        </w:rPr>
        <w:t>• 마이애미의 스페인어</w:t>
      </w:r>
    </w:p>
    <w:p>
      <w:pPr>
        <w:spacing w:after="60" w:before="0" w:line="288" w:lineRule="auto"/>
        <w:ind w:left="340"/>
      </w:pPr>
      <w:r>
        <w:rPr>
          <w:rFonts w:ascii="Calibri" w:hAnsi="Calibri" w:eastAsia="Malgun Gothic"/>
          <w:sz w:val="20"/>
        </w:rPr>
        <w:t>마이애미는 인구의 다수가 히스패닉으로, 쿠바계를 중심으로 한 카리브 스페인어가 일상어다. 영어 단어를 섞거나(el business, fast) 영어를 직역한 표현(llamar para atrás = call back)이 흔하다. 제3부에서 루카스는 '같은 스페인어'의 또 다른 얼굴을 만나게 된다.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11시 40분 · 온다, 수출팀 사무실</w:t>
      </w:r>
    </w:p>
    <w:p>
      <w:pPr>
        <w:spacing w:after="120" w:before="80" w:line="288" w:lineRule="auto"/>
      </w:pPr>
      <w:r>
        <w:rPr>
          <w:rFonts w:ascii="Calibri" w:hAnsi="Calibri" w:eastAsia="Malgun Gothic"/>
          <w:b w:val="0"/>
          <w:i/>
          <w:color w:val="666666"/>
          <w:sz w:val="19"/>
        </w:rPr>
        <w:t>7월 2일 수요일. 6월의 그 열대폭풍이 3등급 허리케인 '셀리아'가 된 지 사흘째다. 컴퓨터 화면의 진로 예보도는 타마울리파스 해안을 정면으로 가리키고 있다. 루카스와 암파로는 오후 내내 페이지를 새로 고치고 있다. 루카스의 휴대폰이 울린다.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여보세요? 조르디?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루카스, 이 시간에 미안해요. 잘 들려요? 차에서 전화하는 거예요.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아주 잘 들려요. 말해요. 스피커 켤게요, 암파로가 같이 있어요.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좋아요. 돌려 말하지 않을게요. 항만 당국이 두 시간 전에 알타미라를 폐쇄했어요. 허리케인이 지나갈 때까지 아무도 들어가거나 나올 수 없어요.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'코스타 데 아사아르'는요? 내일 도착하기로 돼 있었잖아요.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내일 아침에 도착했겠죠, 네. 그런데 선사가 방금 항로를 바꿨어요. 베라크루스로 가요.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베라크루스요? 거긴… 몬테레이에서 얼마나 더 멀어요?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알타미라에서는 500킬로미터 정도예요. 베라크루스에서는 1,000킬로미터가 넘어요. 게다가 타마울리파스 해안 도로가 물에 잠길 테니 트럭은 내륙으로 돌아가야 할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배는 언제 베라크루스에 도착해요?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변동이 없으면 내일 밤, 현지 시각으로요. 그런데 조심해요. 우리만 그런 게 아니에요. 같은 항구로 우회한 배가 열 척, 열두 척은 될 수도 있어요.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 말은 하역하려면 줄을 서야 한다는 거네요.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하역도 줄, 세관도 줄, 트럭도 줄이죠. 그러니 추가 비용도 생기고요. 그래서 내일까지 안 기다리고 지금 전화한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조르디, 두 번째 배는요? 19일에 발렌시아에서 떠났잖아요.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그건 훨씬 뒤에 있어요. 대서양 한가운데예요. 도착할 즈음엔 알타미라가 다시 열려 있을 수도 있어요. 월요일에 알게 될 거예요.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세 번째는요? 내일 항구에서 실어요. 로비용 판이 들어 있어요.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제 조언은요, 그래도 실으세요. 건너는 데 19일 걸려요. 그때쯤이면 허리케인은 지난 일일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대형 판들이 폭풍이 치는데 19일 동안 바다를 견딜까요?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받침대에 단단히 고정해서 배 한가운데 실어요. 대서양을 건너는 훨씬 더 약한 물건도 봤어요. 피아노 같은 거요.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그리고 우회 비용은요, 조르디, 대충이라도 알아요?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내일 아침에 숫자 넘길게요. 오늘 밤엔 이것만 말할게요. 싸진 않겠지만 망할 정도도 아니에요.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알겠어요. 루카스, 알레한드라한테 당신이 전화할래요, 내가 할래요?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거긴 오후 4시 반이에요. 내가 할게요. 고마워요, 조르디. 새벽 3시라도 계속 알려 줘요.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그럴게요. 그리고 루카스, 진정해요. 이건 매년 여름 일어나는 일이에요. 안 일어나는 게 이상한 거죠.</w:t>
      </w:r>
    </w:p>
    <w:p>
      <w:pPr>
        <w:spacing w:after="120" w:before="80" w:line="288" w:lineRule="auto"/>
      </w:pPr>
      <w:r>
        <w:rPr>
          <w:rFonts w:ascii="Calibri" w:hAnsi="Calibri" w:eastAsia="Malgun Gothic"/>
          <w:b w:val="0"/>
          <w:i/>
          <w:color w:val="666666"/>
          <w:sz w:val="19"/>
        </w:rPr>
        <w:t>조르디가 전화를 끊는다. 루카스가 알레한드라의 번호를 누른다. 한 번 울린다. 두 번. 세 번째에 받는다.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여보세요? 선생님, 저도 알아요. 방금 뉴스에서 봤어요. 우리 배는 아니라고 말해 주세요.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죄송해요, 알레한드라. 우리 배 맞아요. 베라크루스로 우회해요. 내일 밤에 도착할 거예요.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베라크루스요? 아니, 아니, 아니에요! 마우리시오가 월요일에 시공 기술자들을 계약해 놨어요. 서른 명이에요, 선생님. 아파트는 10월에 입주하고, 돈 추이는 벌써 두 번이나 그 서면 날짜를 손에 들고 전화했어요.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알아요. 내일 아침 일찍, 몬테레이 시각으로요, 에르네스토와 라몬이랑 화상 회의를 해요. 가장 빠른 경로를 찾을 거예요.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그래야 할 거예요. (잠시 멈춤) 죄송해요, 선생님. 선생님 잘못이 아닌데. 제가 십자가에 매달리게 생겨서요.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괜찮아요. 내일 9시, 그쪽 시각으로요. 지금 바로 링크 보내 드릴게요.</w:t>
      </w:r>
    </w:p>
    <w:p>
      <w:pPr>
        <w:spacing w:after="120" w:before="80" w:line="288" w:lineRule="auto"/>
      </w:pPr>
      <w:r>
        <w:rPr>
          <w:rFonts w:ascii="Calibri" w:hAnsi="Calibri" w:eastAsia="Malgun Gothic"/>
          <w:b w:val="0"/>
          <w:i/>
          <w:color w:val="666666"/>
          <w:sz w:val="19"/>
        </w:rPr>
        <w:t>루카스가 전화를 끊고 의자에 털썩 앉는다. 반면 암파로는 벌써 종이에 뭔가를 적고 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좋아요. 생각해 봐요. 그 통화엔 에르네스토가 있어야 해요. 그리고 라몬도.</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지금 라몬을 깨울까요?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라몬은 깨우는 게 아니에요, 루카스. 아침 7시에 커피랑 같이 메일을 보내는 거예요. 종류가 다른 동물이에요.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(마침내 미소 지으며) 당신은 어떻게 그렇게 침착해요?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화학자니까요. 실험실에서 뭔가 터지면 먼저 불을 끄고 소리는 나중에 질러요. 지금은 불 끄는 중이에요.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그럼 소리는 월요일에 지르죠.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월요일에, 필요하면요. 에르네스토한테 전화해요. 난 라몬한테 메일 쓸게요.</w:t>
      </w:r>
    </w:p>
    <w:p>
      <w:pPr>
        <w:keepNext/>
        <w:spacing w:after="80" w:before="200" w:line="288" w:lineRule="auto"/>
      </w:pPr>
      <w:r>
        <w:rPr>
          <w:rFonts w:ascii="Calibri" w:hAnsi="Calibri" w:eastAsia="Malgun Gothic"/>
          <w:b/>
          <w:i w:val="0"/>
          <w:color w:val="1F3A5F"/>
          <w:sz w:val="21"/>
        </w:rPr>
        <w:t>장면 2 · 오후 4시 · 위기 화상 회의 (온다 – 몬테레이 – 베라크루스)</w:t>
      </w:r>
    </w:p>
    <w:p>
      <w:pPr>
        <w:spacing w:after="120" w:before="80" w:line="288" w:lineRule="auto"/>
      </w:pPr>
      <w:r>
        <w:rPr>
          <w:rFonts w:ascii="Calibri" w:hAnsi="Calibri" w:eastAsia="Malgun Gothic"/>
          <w:b w:val="0"/>
          <w:i/>
          <w:color w:val="666666"/>
          <w:sz w:val="19"/>
        </w:rPr>
        <w:t>7월 3일 목요일. 사무실 화면에 창이 네 개 떠 있다. 몬테레이 사무실의 알레한드라는 눈 밑이 거뭇하다. 관세사 에르네스토 살리나스는 베라크루스의 차 안에서 접속했다. 라몬은 복도 건너편 자기 사무실에 있고, 루카스와 암파로는 함께 앉아 있다. 화면 밖에서는 허리케인 지도가 여전히 열려 있다.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그쪽은 좋은 아침, 여기는 좋은 오후입니다. 이렇게 빨리 접속해 주셔서 감사해요. 에르네스토, 벌써 베라크루스에 있어요?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어젯밤에 도착했어요, 선생님. 결항이 시작되기 전에 몬테레이에서 마지막 비행기를 탔죠. 여기 믿을 만한 관세사 사무소를 하는 동업자가 있어요.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조르디도 같이 있어요. 발렌시아 항에서 전화로요.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안녕하세요, 가르사 씨. 다 잘 들려요. 혹시 필요할까 봐 베라크루스 트럭 운임표를 앞에 두고 있어요.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에르네스토는 성인이에요. 나쁜 소식부터 말해 줘요, 에르네스토. 반쪽짜리 좋은 소식은 이제 못 참겠어요.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나쁜 것부터요. 베라크루스에 차례를 기다리는 배가 열네 척이에요. 이탈리아 업체 배도 그중에 있어요. 우리 배는 운이 좋으면 일요일에 하역할 거예요.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일요일이요? 세관은요?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그게 두 번째 문제예요. 수입 신고서를 알타미라 세관용으로 준비해 뒀거든요. 베라크루스용으로 다시 만들어야 해요. 어렵진 않지만 시간이 걸리고, 여기선 다들 똑같은 일을 하고 있어요.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현실적으로 며칠이요?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하역, 검사, 통관까지 5일에서 7일이요. 그다음 트럭으로 산루이스포토시를 거쳐 몬테레이까지 이틀. 해안은 물에 잠겼어요.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 경로는 안전해요? 일부 도로 구간이…라고 읽었는데요.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그래서 트럭은 호송을 붙여서 갈 거예요, 선생님. 여기선 값나가는 화물이면 보통 그래요. 제 견적에 이미 포함돼 있어요.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잘해야 9일이네요. 마우리시오가 저를 죽이려 들 거예요.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괜찮다면, 죽고 사는 얘기 전에 돈 얘기부터 하죠. 결국 그게 모든 걸 결정할 테니까요.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말해요, 라몬.</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우리는 DAP 몬테레이 조건으로 팔았어요. 그 말은 몬테레이까지 운송은 우리 책임이라는 거예요. 길이 더 길어지면 우리가 내는 거죠.</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그 말씀을 들으니 다행이네요, 라몬 씨. 드디어 인사하네요, 이런 식이긴 하지만.</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반갑습니다, 알레한드라. 직접 만나서 할 말을 그대로 할게요. 우리 몫은 냅니다. 1페소도 더, 1유로도 덜 내지 않고요.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라몬, 얼마로 계산해요?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조르디가 준 수치로 보면, 선사 우회 비용이 컨테이너당 400유로 정도. 베라크루스발 트럭은 알타미라발보다 1,100유로쯤 더 들고. 그리고 무료 기간을 넘기면 항구 보관료. 합쳐서 컨테이너 여덟 개에 1만 4천 유로 정도예요.</w:t>
      </w:r>
    </w:p>
    <w:p>
      <w:pPr>
        <w:tabs>
          <w:tab w:pos="1361" w:val="left"/>
        </w:tabs>
        <w:spacing w:after="60" w:before="0" w:line="288" w:lineRule="auto"/>
        <w:ind w:left="1361" w:hanging="1361"/>
      </w:pPr>
      <w:r>
        <w:rPr>
          <w:rFonts w:ascii="Calibri" w:hAnsi="Calibri" w:eastAsia="Malgun Gothic"/>
          <w:b/>
          <w:color w:val="1F5A8C"/>
          <w:sz w:val="21"/>
        </w:rPr>
        <w:t>Jordi:</w:t>
      </w:r>
      <w:r>
        <w:rPr>
          <w:rFonts w:ascii="Calibri" w:hAnsi="Calibri" w:eastAsia="Malgun Gothic"/>
          <w:sz w:val="21"/>
        </w:rPr>
        <w:tab/>
        <w:t>라몬 숫자 맞아요. 그리고 베라크루스는 보관료 무료 기간이 7일이에요. 에르네스토가 5일 안에 통관하면 창고료는 한 푼도 안 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그게 ㎡당 얼마예요, 라몬?</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이 배만 놓고 보면 ㎡당 1.30유로 조금 넘어요. 이 컨테이너 여덟 개 마진의 거의 절반이 날아가요. 망하진 않지만 아프죠.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보험은 아무것도 안 돼요?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보험은 물건이 깨지거나 젖으면 보상해요. 지연은 보상 안 해요. 그러니 보험은 기대할 수 없어요.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계약서는요? 엑토르가 '불가항력' 같은 게 있다고 했는데.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있어요. 허리케인은 불가항력이에요. 지연에 대해 누구도 위약금을 청구할 수 없어요. 그쪽도 우리한테, 우리도 그쪽한테.</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위약금은 없죠. 하지만 마우리시오가 평생 다시는 저한테 전화 안 할 수는 있어요. 그건 어떤 계약서도 보장해 주지 않아요.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그럼 마우리시오 얘기를 하죠. 정확히 뭐가 기다릴 수 없는 거예요?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시공 기술자들이요. 월요일에 바닥재가 없으면 다른 현장으로 가 버려요. 여기선 실력 있는 기술자들은 아무도 안 기다려요.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A동은 몇 세대예요?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백 세대요. 이미 계약금을 내고 10월에 이사 오고 싶어 하는 백 가족이요. 마우리시오는 도면만 보고 200세대를 분양했어요.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몬테레이에 재고는 하나도 없어요? 그동안 시공할 만한 게 아무것도?</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제 창고에 샘플이랑 이번 주문분이 아닌 오래된 로트가 800㎡ 정도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이렇게 하죠. 이미 갖고 계신 벽 타일로 A동 욕실과 주방부터 시작하는 거예요. 바닥은 열흘 기다리고요. 그러면 기술자들이 떠나지 않아요.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(생각에 잠겼다가) 욕실 먼저라… 그건 마우리시오가 자기 사람들한테 설명할 수 있겠네요. 선생님, 왜 진작 말 안 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전에는 허리케인이 없었으니까요.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그리고 저도 하나 제안할게요. 트럭이 컨테이너 여덟 개가 다 나올 때까지 기다리지 말고, 하나가 통관되면 바로 출발하는 거예요. 그러면 첫 번째는 다음 주 목요일에 몬테레이에 도착할 수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에르네스토, 중요한 거 하나요. 컨테이너 여덟 개가 다 같은 로트긴 한데, 기술자들이 두 동의 팔레트를 섞지 않게 해 주세요. 색조 때문이에요.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적어 뒀어요, 선생님. 로돌포한테 트럭을 직접 받아서 팔레트마다 동 표시를 하라고 할게요.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그러면 더 비싸요. 묶어서 보내는 대신 여덟 번 따로 운행하니까.</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조금 더 비싸죠, 라몬. 하지만 마우리시오의 기술자들을 놓치면 2단계를 놓쳐요. 5만㎡예요.</w:t>
      </w:r>
    </w:p>
    <w:p>
      <w:pPr>
        <w:tabs>
          <w:tab w:pos="1361" w:val="left"/>
        </w:tabs>
        <w:spacing w:after="60" w:before="0" w:line="288" w:lineRule="auto"/>
        <w:ind w:left="1361" w:hanging="1361"/>
      </w:pPr>
      <w:r>
        <w:rPr>
          <w:rFonts w:ascii="Calibri" w:hAnsi="Calibri" w:eastAsia="Malgun Gothic"/>
          <w:b/>
          <w:color w:val="553C7A"/>
          <w:sz w:val="21"/>
        </w:rPr>
        <w:t>Ramón:</w:t>
      </w:r>
      <w:r>
        <w:rPr>
          <w:rFonts w:ascii="Calibri" w:hAnsi="Calibri" w:eastAsia="Malgun Gothic"/>
          <w:sz w:val="21"/>
        </w:rPr>
        <w:tab/>
        <w:t>(한숨 쉬며) 알아, 알아. 승인. 하지만 내가 말했다는 건 기록에 남겨 둬.</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남겨 두죠, 라몬 씨. 제가 직접 서명할게요.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하나 더요, 선생님. 원본 서류요. 송장, 포장명세서, 원산지 증명서. 오늘 당장 베라크루스로 특송 보내 줄 수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오늘 바로요. 여기 파란 서류철에 있어요. 월요일에 도착할 거예요.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좋아요. 그거랑 정확한 원산지 증명서가 있으면 세관을 바꿔도 특혜관세는 그대로 유지돼요.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세 번째 배는요? 오늘 로비용 판을 실었어요. 오늘 밤 알타미라로 출항해요.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그게 제일 중요해요, 선생님. 호텔 인테리어 디자이너가 저를 가만두질 않아요.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알타미라는 허리케인이 지나가고 부두를 점검하면 4~5일 뒤에 다시 열 거예요. 그 배가 도착할 때쯤이면 다들 허리케인은 기억도 못 할 수도 있어요.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에르네스토, 4월에 첫 배는 시즌이 본격적으로 시작되기 전에 도착할 거라고 했잖아요.</w:t>
      </w:r>
    </w:p>
    <w:p>
      <w:pPr>
        <w:tabs>
          <w:tab w:pos="1361" w:val="left"/>
        </w:tabs>
        <w:spacing w:after="60" w:before="0" w:line="288" w:lineRule="auto"/>
        <w:ind w:left="1361" w:hanging="1361"/>
      </w:pPr>
      <w:r>
        <w:rPr>
          <w:rFonts w:ascii="Calibri" w:hAnsi="Calibri" w:eastAsia="Malgun Gothic"/>
          <w:b/>
          <w:color w:val="0F6E6E"/>
          <w:sz w:val="21"/>
        </w:rPr>
        <w:t>Ernesto:</w:t>
      </w:r>
      <w:r>
        <w:rPr>
          <w:rFonts w:ascii="Calibri" w:hAnsi="Calibri" w:eastAsia="Malgun Gothic"/>
          <w:sz w:val="21"/>
        </w:rPr>
        <w:tab/>
        <w:t>그리고 허리케인은 달력을 안 읽는다고도 했죠, 선생님. 이번 건 일찍 왔어요.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저는 기억할 거예요, 에르네스토. 평생.</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알레한드라, 하나 더요. 페페는 첫 컨테이너에 맞춰 월요일 비행기를 잡아 뒀어요. 첫 트럭과 같이 도착하도록 다음 주 목요일로 바꿀게요. 그러면 기술자들이 페페를 옆에 두고 시작할 수 있어요.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페페 씨가 7월의 몬테레이를 견딜까요? 40도인데?</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페페는 40년을 1,200도 가마 옆에서 일했어요. 40도는 무섭지 않아요.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정리할게요. '코스타 데 아사아르'는 베라크루스에서 하역한다, 운 좋으면 일요일에. 에르네스토는 수입 신고서를 다시 만든다. 트럭은 산루이스포토시를 거쳐 한 대씩 출발한다. 추가 비용은 알발라트가 낸다. 그동안 A동은 욕실부터 시작한다.</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그리고 저는 마우리시오랑 얘기하고요. 오늘요. 그 사람이 TV로 알기 전에.</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저희도 통화에 들어갈까요?</w:t>
      </w:r>
    </w:p>
    <w:p>
      <w:pPr>
        <w:tabs>
          <w:tab w:pos="1361" w:val="left"/>
        </w:tabs>
        <w:spacing w:after="60" w:before="0" w:line="288" w:lineRule="auto"/>
        <w:ind w:left="1361" w:hanging="1361"/>
      </w:pPr>
      <w:r>
        <w:rPr>
          <w:rFonts w:ascii="Calibri" w:hAnsi="Calibri" w:eastAsia="Malgun Gothic"/>
          <w:b/>
          <w:color w:val="7A1F3D"/>
          <w:sz w:val="21"/>
        </w:rPr>
        <w:t>Alejandra:</w:t>
      </w:r>
      <w:r>
        <w:rPr>
          <w:rFonts w:ascii="Calibri" w:hAnsi="Calibri" w:eastAsia="Malgun Gothic"/>
          <w:sz w:val="21"/>
        </w:rPr>
        <w:tab/>
        <w:t>아니요. 이건 유통업체로서 제가 해야 해요. 그러라고 독점권을 준 거잖아요? (처음으로 미소 지으며) 네 분 모두 고마워요. 오늘 제대로 해 주셨어요.</w:t>
      </w:r>
    </w:p>
    <w:p>
      <w:pPr>
        <w:keepNext/>
        <w:spacing w:after="80" w:before="200" w:line="288" w:lineRule="auto"/>
      </w:pPr>
      <w:r>
        <w:rPr>
          <w:rFonts w:ascii="Calibri" w:hAnsi="Calibri" w:eastAsia="Malgun Gothic"/>
          <w:b/>
          <w:i w:val="0"/>
          <w:color w:val="1F3A5F"/>
          <w:sz w:val="21"/>
        </w:rPr>
        <w:t>장면 3 · 금요일 오후 10시 15분 · 온다, 수출팀 사무실</w:t>
      </w:r>
    </w:p>
    <w:p>
      <w:pPr>
        <w:spacing w:after="120" w:before="80" w:line="288" w:lineRule="auto"/>
      </w:pPr>
      <w:r>
        <w:rPr>
          <w:rFonts w:ascii="Calibri" w:hAnsi="Calibri" w:eastAsia="Malgun Gothic"/>
          <w:b w:val="0"/>
          <w:i/>
          <w:color w:val="666666"/>
          <w:sz w:val="19"/>
        </w:rPr>
        <w:t>7월 4일 금요일. 허리케인 셀리아는 상륙한 뒤 약해졌다. '코스타 데 아사아르'는 베라크루스 앞바다에서 차례를 기다린다. 암파로가 퇴근하려고 재킷을 입는다. 루카스는 여전히 세계 지도 앞에 서 있다. 빨간 압정 아래에는 1958년 타일 조각이 이제 접착제로 단단히 붙어 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나 갈게요. 당신도 가야 해요. 사흘째 네 시간씩밖에 못 잤잖아요.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5분만요. 에르네스토가 하역 차례가 잡히면 연락 준다고 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에르네스토는 당신이 자고 있어도 연락할 거예요. 규칙 알잖아요. 잠 안 자고 결정하지 않기. 그리고 나한테 말 안 하고는 아무것도 안 하기.</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당신한테 말 안 하고는 아무것도. 약속해요. 잘 자요, 파트너.</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잘 자요. 그리고 지도 좀 그만 봐요. 벌써 다 외웠잖아요.</w:t>
      </w:r>
    </w:p>
    <w:p>
      <w:pPr>
        <w:spacing w:after="120" w:before="80" w:line="288" w:lineRule="auto"/>
      </w:pPr>
      <w:r>
        <w:rPr>
          <w:rFonts w:ascii="Calibri" w:hAnsi="Calibri" w:eastAsia="Malgun Gothic"/>
          <w:b w:val="0"/>
          <w:i/>
          <w:color w:val="666666"/>
          <w:sz w:val="19"/>
        </w:rPr>
        <w:t>암파로가 나간다. 10분이 지난다. 루카스의 휴대폰이 진동한다. 에르네스토가 아니다. 화면에 +1 305로 시작하는 모르는 번호가 뜬다.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(혼잣말로) +1? 미국? (받으며) 여보세요?</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어이! 세라미카스 알발라트의 루카스 페레르 씨인가요? 마이애미의 대니얼 루이스-워커예요. 시간이 늦어서 미안해요, 여긴 아직 오후라서.</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네, 접니다. 안녕하세요. 무엇을 도와드릴까요?</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잘됐네! 당신 갈레고죠? 억양에서 티가 나요.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갈레고요? 아니요, 저는 마드리드 사람이에요. 카스테욘에서 일하고요.</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(웃으며) 우리 쿠바 사람들한테는 스페인 사람은 다 갈레고예요. 우리 할아버지는 아스투리아스 출신인데 아바나에서 평생 갈레고라고 불렸어요. 기분 나빠하지 말아요.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기분 안 나빠요. 오히려 반가운걸요.</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이봐요, 빨리 말할게요. 오늘이 독립기념일이라 가족들이 바비큐 해 놓고 기다리고 있거든. 지난주에 몬테레이에 갔다가 가르사네 쇼룸에서 당신 회사 판을 봤어요. '블랑코 산페드로'.</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아… 네. 그쪽 호텔 전용 디자인이에요.</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알아요, 알아요. 가르사네 그 청년이 인스타그램에서도 보여 줬어요. 산이 뒤에 있는 영상, 아주 예쁘더군요.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마음에 드셨다니 기쁘네요.</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멕시코에서 독점이라고, 이반이라는 청년이 그러더군요. 그런데 나는 멕시코에 있지 않잖아요? (웃음) 브리켈에 콘도 프로젝트가 세 개 있고 사우스플로리다 전역에 쇼룸 체인이 있어요. 내 고객들은 흰 대리석이라면 사족을 못 써요.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알겠습니다. 대략 어느 정도 물량을 찾으시는 거죠?</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숫자 얘기 전에 하나 물어볼게요. 미국에 유통업체 있어요?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아직 없어요. 지금은 유럽과 멕시코에서만 일해요.</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이봐요, 나는 전화로 숫자 얘기 안 해요. 비즈니스는 얼굴 보고 하지. 마이애미로 초대할게요. 필요하면 항공권도 보내 주고. 언제 여기 올 수 있어요?</w:t>
      </w:r>
    </w:p>
    <w:p>
      <w:pPr>
        <w:spacing w:after="120" w:before="80" w:line="288" w:lineRule="auto"/>
      </w:pPr>
      <w:r>
        <w:rPr>
          <w:rFonts w:ascii="Calibri" w:hAnsi="Calibri" w:eastAsia="Malgun Gothic"/>
          <w:b w:val="0"/>
          <w:i/>
          <w:color w:val="666666"/>
          <w:sz w:val="19"/>
        </w:rPr>
        <w:t>루카스가 지도를 본다. 몬테레이의 빨간 압정, 1958년의 타일 조각, 그리고 훨씬 위쪽의 플로리다반도. 알레한드라의 목소리가 떠오른다. '절대 저한테 말하지 않고 다른 나라에 가지 마세요.' 그리고 10분 전 암파로의 목소리. '나한테 말 안 하고는 아무것도.'</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루이스-워커 씨, 전화 주셔서 정말 감사합니다. 제 파트너와 상의하고 월요일에 전화드리겠습니다.</w:t>
      </w:r>
    </w:p>
    <w:p>
      <w:pPr>
        <w:tabs>
          <w:tab w:pos="1361" w:val="left"/>
        </w:tabs>
        <w:spacing w:after="60" w:before="0" w:line="288" w:lineRule="auto"/>
        <w:ind w:left="1361" w:hanging="1361"/>
      </w:pPr>
      <w:r>
        <w:rPr>
          <w:rFonts w:ascii="Calibri" w:hAnsi="Calibri" w:eastAsia="Malgun Gothic"/>
          <w:b/>
          <w:color w:val="6B5B1A"/>
          <w:sz w:val="21"/>
        </w:rPr>
        <w:t>Daniel:</w:t>
      </w:r>
      <w:r>
        <w:rPr>
          <w:rFonts w:ascii="Calibri" w:hAnsi="Calibri" w:eastAsia="Malgun Gothic"/>
          <w:sz w:val="21"/>
        </w:rPr>
        <w:tab/>
        <w:t>파트너? 오케이, 오케이, 그분도 데려와요. 하지만 너무 기다리게 하진 말아요, 응? 마이애미에선 일이 빨라. 아주 빨라. 해피 독립기념일, 루카스!</w:t>
      </w:r>
    </w:p>
    <w:p>
      <w:pPr>
        <w:spacing w:after="120" w:before="80" w:line="288" w:lineRule="auto"/>
      </w:pPr>
      <w:r>
        <w:rPr>
          <w:rFonts w:ascii="Calibri" w:hAnsi="Calibri" w:eastAsia="Malgun Gothic"/>
          <w:b w:val="0"/>
          <w:i/>
          <w:color w:val="666666"/>
          <w:sz w:val="19"/>
        </w:rPr>
        <w:t>대니얼이 전화를 끊는다. 루카스는 휴대폰을 바라본 채 서 있다. 그리고 천천히 상자에서 새 압정 하나를 꺼낸다. 노란색이다. 아직 꽂지는 않는다.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(혼잣말로) 먼저 베라크루스. 그다음 암파로. 그다음 알레한드라. (지도의 플로리다를 보며) 그리고 그다음은… 두고 보자.</w:t>
      </w:r>
    </w:p>
    <w:p>
      <w:pPr>
        <w:spacing w:after="0" w:before="360" w:line="288" w:lineRule="auto"/>
      </w:pPr>
      <w:r>
        <w:rPr>
          <w:rFonts w:ascii="Calibri" w:hAnsi="Calibri" w:eastAsia="Malgun Gothic"/>
          <w:b/>
          <w:i w:val="0"/>
          <w:color w:val="1F3A5F"/>
          <w:sz w:val="20"/>
        </w:rPr>
        <w:t>제3부 예고 · Próximamente — 제3부 « El sueño americano » (아메리칸 드림) — 제29화 « Miami, treinta y cinco grados ». 습기로 숨이 막히는 마이애미 공항. 스페인어로 말하는데 절반은 영어인 도시에서, 루카스와 암파로는 '빠르게, 아주 빠르게' 움직이는 남자를 만난다. 그리고 몬테레이의 알레한드라는 이 출장을 아직 모른다… 정말일까?</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2 · Episodio 28 · Onda – Veracruz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