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제50화  Gran formato a cincuenta grados</w:t>
      </w:r>
    </w:p>
    <w:p>
      <w:pPr>
        <w:spacing w:after="280" w:before="0" w:line="288" w:lineRule="auto"/>
        <w:jc w:val="center"/>
      </w:pPr>
      <w:r>
        <w:rPr>
          <w:rFonts w:ascii="Calibri" w:hAnsi="Calibri" w:eastAsia="Malgun Gothic"/>
          <w:b w:val="0"/>
          <w:i/>
          <w:color w:val="666666"/>
          <w:sz w:val="26"/>
        </w:rPr>
        <w:t>50도에서의 대형 슬래브</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리야드 — 사막의 시험대</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12/9 6:30 알리말 현장 실험동, 시험 절차 → ② 11:30 첫 번째 사이클과 들뜬 모퉁이 판 → ③ 16:00 샤말 바람 속 재시공과 먼지 시험 → ④ 12/10 13:00 마지막 사이클과 판정</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화학자) · Eng. Noura Al-Qahtani (사우디 품질 검사관) · Iñaki Etxeberria (스페인 컨소시엄 현장 소장) · Tariq Al-Mutairi (파이살의 보좌, 그라나다 교환학생 출신) · Manolo Cifuentes (시공 반장, 하엔 출신)</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열팽창·열충격 시험, 대형 판의 시공(줄눈, 양면 도포, 접착력), 사막 먼지와 표면 마감, 조건부 승인과 시공 지침서</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de no + 부정사 완료, a medida que, 변화의 대명동사, 간접화법의 명령 전달, 배수와 분수</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(Noura 25 · Lucas 24 · Amparo 20 · Iñaki 18 · Manolo 17 · Tariq 16)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12월의 리야드. 새벽 사막은 12도로 쌀쌀하지만, 누라의 시험대 위에서는 50도의 여름이 재현된다. 알리말 현장 실험동에 아레나 데 나지드 판 여덟 장이 깔려 있다. 50도로 네 시간을 버틴 뒤 찬물을 끼얹는 열충격 시험, 이를 세 번 반복한다. 첫 사이클이 끝나자마자 '딱' 하는 소리와 함께 모퉁이 판이 들뜬다. 범인은 타일일까, 시공일까. 오후에는 북풍 샤말이 사막의 먼지를 몰고 온다.</w:t>
      </w:r>
    </w:p>
    <w:p>
      <w:pPr>
        <w:spacing w:after="80" w:before="0" w:line="288" w:lineRule="auto"/>
      </w:pPr>
      <w:r>
        <w:rPr>
          <w:rFonts w:ascii="Calibri" w:hAnsi="Calibri" w:eastAsia="Malgun Gothic"/>
          <w:sz w:val="20"/>
        </w:rPr>
        <w:t>듣기 질문 ① 시험 절차는 어떻게 되는가? 온도, 시간, 횟수, 판정 방법을 정리해 보자.</w:t>
      </w:r>
    </w:p>
    <w:p>
      <w:pPr>
        <w:spacing w:after="80" w:before="0" w:line="288" w:lineRule="auto"/>
      </w:pPr>
      <w:r>
        <w:rPr>
          <w:rFonts w:ascii="Calibri" w:hAnsi="Calibri" w:eastAsia="Malgun Gothic"/>
          <w:sz w:val="20"/>
        </w:rPr>
        <w:t>듣기 질문 ② 모퉁이 판이 들뜬 원인으로 암파로가 지목한 두 가지는 무엇인가? 다음 날 무엇을 바꾸었는가?</w:t>
      </w:r>
    </w:p>
    <w:p>
      <w:pPr>
        <w:spacing w:after="80" w:before="0" w:line="288" w:lineRule="auto"/>
      </w:pPr>
      <w:r>
        <w:rPr>
          <w:rFonts w:ascii="Calibri" w:hAnsi="Calibri" w:eastAsia="Malgun Gothic"/>
          <w:sz w:val="20"/>
        </w:rPr>
        <w:t>듣기 질문 ③ 누라의 최종 판정과 승인 조건은? 이냐키가 마놀로에게 내린 지시는 무엇인가?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Miércoles 9 de diciembre, 6:30 · Laboratorio de obra, Al-Rimal (Riad)</w:t>
      </w:r>
    </w:p>
    <w:p>
      <w:pPr>
        <w:spacing w:after="120" w:before="80" w:line="288" w:lineRule="auto"/>
      </w:pPr>
      <w:r>
        <w:rPr>
          <w:rFonts w:ascii="Calibri" w:hAnsi="Calibri" w:eastAsia="Malgun Gothic"/>
          <w:b w:val="0"/>
          <w:i/>
          <w:color w:val="666666"/>
          <w:sz w:val="19"/>
        </w:rPr>
        <w:t>Amanece sobre el desierto. Hace doce grados y Lucas tirita con la chaqueta del traje. Junto a una nave prefabricada, sobre una losa de hormigón, hay ocho placas de Arena de Najd colocadas en dos filas. Encima, un bastidor con lámparas de infrarrojos, todavía apagadas.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Nadie me dijo que en el desierto hacía frío.</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Nadie te lo dijo porque nadie pensó que vendrías en traje. En diciembre, de noche, aquí se baja a ocho grados.</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Toma, hermano. (le da una chaqueta polar) De la obra. Te queda grande, pero abriga que flipas.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Gracias, Tariq. ¿«Que flipas»? ¿Eso también lo aprendiste en Granada?</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En Granada aprendí todo lo importante: «que flipas», «ni de coña» y que las tapas son gratis.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Iñaki, ¿cómo es la ingeniera Al-Qahtani? Para saber a qué atenerme.</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Exacta. Ha tumbado a dos proveedores este año. Uno italiano.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¿Valdarno?</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No te lo voy a decir. Pero no.</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Noura es la más joven del departamento y la que más miedo da. Faisal dice que si ella firma, él duerme tranquilo.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Entonces hoy duerme poco alguien. Ella o yo.</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Tú. Ella duerme siempre.</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(ríe) ¿Ves? Iñaki también hace chistes. Lo que pasa es que no se le nota.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(se agacha junto a las placas) ¿Quién las ha colocado?</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Manolo y su cuadrilla. Ayer por la tarde. Manolo, ven.</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¡Buenos días! Manolo Cifuentes, de Jaén. Veinte años poniendo suelo en el Golfo. Lo que usted quiera saber, pregunte.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Encantada, Manolo. ¿Con qué junta las ha puesto?</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Con la mínima, señora. Un milímetro y medio. Así queda bonito, como un espejo. El cliente lo quiere sin rayas.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alrededor? ¿Junta perimetral contra el bordillo?</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Eso ya... Pegadito al bordillo. Para que no se vea el corte.</w:t>
      </w:r>
    </w:p>
    <w:p>
      <w:pPr>
        <w:spacing w:after="120" w:before="80" w:line="288" w:lineRule="auto"/>
      </w:pPr>
      <w:r>
        <w:rPr>
          <w:rFonts w:ascii="Calibri" w:hAnsi="Calibri" w:eastAsia="Malgun Gothic"/>
          <w:b w:val="0"/>
          <w:i/>
          <w:color w:val="666666"/>
          <w:sz w:val="19"/>
        </w:rPr>
        <w:t>Amparo y Lucas se miran. Noura, que acaba de llegar con una carpeta y un termómetro de infrarrojos, ha oído la última frase.</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Buenos días. Les explico el protocolo, y luego hablamos de juntas. Calentamos la superficie hasta cincuenta grados y la mantenemos así cuatro horas.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¿Cincuenta en la superficie? ¿No en el aire?</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En la superficie. En agosto, al sol, una placa clara pasa de cincuenta; una oscura, de setenta. Ustedes venden una clara, por suerte.</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En agosto aquí no se trabaja al sol a mediodía. Está prohibido. Empezamos a las cuatro de la mañana.</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Después de las cuatro horas, choque térmico: agua a temperatura ambiente sobre la superficie caliente. Como una tormenta de verano, que aquí también las hay.</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¿Cuántos ciclos?</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Tres. Hoy dos, mañana uno. A medida que avancen los ciclos, medimos la planitud y golpeamos cada placa con el mazo de goma.</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Eso del mazo lo hago yo, que tengo el oído hecho. Una placa mal pegada suena a hueco desde lejos.</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De acuerdo. Pero el resultado lo anoto yo.</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Encended las lámparas.</w:t>
      </w:r>
    </w:p>
    <w:p>
      <w:pPr>
        <w:keepNext/>
        <w:spacing w:after="80" w:before="200" w:line="288" w:lineRule="auto"/>
      </w:pPr>
      <w:r>
        <w:rPr>
          <w:rFonts w:ascii="Calibri" w:hAnsi="Calibri" w:eastAsia="Malgun Gothic"/>
          <w:b/>
          <w:color w:val="1F3A5F"/>
          <w:sz w:val="21"/>
        </w:rPr>
        <w:t>Escena 2 · 11:30 · El primer ciclo</w:t>
      </w:r>
    </w:p>
    <w:p>
      <w:pPr>
        <w:spacing w:after="120" w:before="80" w:line="288" w:lineRule="auto"/>
      </w:pPr>
      <w:r>
        <w:rPr>
          <w:rFonts w:ascii="Calibri" w:hAnsi="Calibri" w:eastAsia="Malgun Gothic"/>
          <w:b w:val="0"/>
          <w:i/>
          <w:color w:val="666666"/>
          <w:sz w:val="19"/>
        </w:rPr>
        <w:t>Bajo las lámparas, el aire tiembla. Noura apunta el termómetro: cuarenta y nueve, cincuenta, cincuenta y uno. Lucas se ha quitado la chaqueta polar.</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¿Ves, hermano? Ya no tienes frío. Esto es Riad: por la mañana, polar; a mediodía, camiseta.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por la noche, otra vez polar. ¿Cuánto tiempo llevamos?</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Dos horas a cincuenta. (mira el comparador) La placa se ha dilatado lo que esperaba. Nada raro.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¿Cuánto, más o menos?</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Décimas de milímetro en cada placa. Poco, pero en una fila de veinte metros, las décimas se suman. De ahí que se pongan juntas de movimiento.</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En el Golfo yo he visto pasillos enteros levantarse como una tienda de campaña. Pero eso era material chino, señora.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Manolo, con todo el respeto: casi nunca es el material. Es el material más la junta más el adhesivo.</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Hombre, también...</w:t>
      </w:r>
    </w:p>
    <w:p>
      <w:pPr>
        <w:spacing w:after="120" w:before="80" w:line="288" w:lineRule="auto"/>
      </w:pPr>
      <w:r>
        <w:rPr>
          <w:rFonts w:ascii="Calibri" w:hAnsi="Calibri" w:eastAsia="Malgun Gothic"/>
          <w:b w:val="0"/>
          <w:i/>
          <w:color w:val="666666"/>
          <w:sz w:val="19"/>
        </w:rPr>
        <w:t>Mientras esperan, se sientan a la sombra de la nave con botellas de agua. Iñaki mira las lámparas sin parpadear.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Iñaki, ¿cómo es un agosto aquí, de verdad?</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A las cinco de la mañana, treinta y cinco. A las dos de la tarde, cuarenta y nueve a la sombra. Y aquí no hay sombra.</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El verano pasado se me derritió la suela de una bota pisando una placa negra. Le juro que olía a goma quemada.</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Por eso no dejo usar el adhesivo barato. Lo de «lo del verano pasado».</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En aquel pasillo, se despegaron trescientos metros en una semana. Yo hice el informe.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qué pasó con el proveedor?</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Que el proveedor dijo que era culpa de la obra, y la obra que era culpa del proveedor. Mientras discutían, se volvió a colocar todo. Lo pagaron los dos.</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Desde entonces, en esta obra nadie discute delante de Noura. Se arregla primero y se discute después.</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Cuatro horas. Choque térmico. Tariq, el agua.</w:t>
      </w:r>
    </w:p>
    <w:p>
      <w:pPr>
        <w:spacing w:after="120" w:before="80" w:line="288" w:lineRule="auto"/>
      </w:pPr>
      <w:r>
        <w:rPr>
          <w:rFonts w:ascii="Calibri" w:hAnsi="Calibri" w:eastAsia="Malgun Gothic"/>
          <w:b w:val="0"/>
          <w:i/>
          <w:color w:val="666666"/>
          <w:sz w:val="19"/>
        </w:rPr>
        <w:t>Tariq vacía dos cubos sobre la superficie. Sube un vapor fino. Se oye un chasquido seco, como una rama que se rompe. Todos se quedan quietos.</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¿Qué ha sido eso?</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(se agacha junto al bordillo) La de la esquina. Se ha levantao. Un poquito, pero se ha levantao.</w:t>
      </w:r>
    </w:p>
    <w:p>
      <w:pPr>
        <w:spacing w:after="120" w:before="80" w:line="288" w:lineRule="auto"/>
      </w:pPr>
      <w:r>
        <w:rPr>
          <w:rFonts w:ascii="Calibri" w:hAnsi="Calibri" w:eastAsia="Malgun Gothic"/>
          <w:b w:val="0"/>
          <w:i/>
          <w:color w:val="666666"/>
          <w:sz w:val="19"/>
        </w:rPr>
        <w:t>Manolo golpea la placa de la esquina con el mazo. Suena hueco. Golpea la de al lado: suena lleno. Noura escribe sin levantar la vista.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(en voz baja, a Amparo) Si esto sale en el informe, estamos fuera.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(igual de bajo) Espera. Déjame mirarla antes de que nadie diga nada.</w:t>
      </w:r>
    </w:p>
    <w:p>
      <w:pPr>
        <w:spacing w:after="120" w:before="80" w:line="288" w:lineRule="auto"/>
      </w:pPr>
      <w:r>
        <w:rPr>
          <w:rFonts w:ascii="Calibri" w:hAnsi="Calibri" w:eastAsia="Malgun Gothic"/>
          <w:b w:val="0"/>
          <w:i/>
          <w:color w:val="666666"/>
          <w:sz w:val="19"/>
        </w:rPr>
        <w:t>Amparo pide permiso con la mirada a Noura. Ella asiente. Amparo levanta la placa con dos ventosas. Por detrás, el adhesivo forma cinco montoncitos: uno en cada esquina y uno en el centro.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Manolo, ¿esto lo has pegado a pegotes?</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Pues... para ir rápido, en las de la orilla... Las de dentro van bien untadas, se lo juro.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Lo sé. Las de dentro suenan llenas. (a Noura) Ingeniera, la placa está entera. Ni una fisura. Lo que ha fallado es la adherencia: sin junta contra el bordillo y con un tercio de superficie pegada, no tenía adónde ir.</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(examina el canto de la placa) Estoy de acuerdo. La pieza no ha fallado. (cierra la carpeta) Pero el sistema sí.</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¿Qué significa eso para el informe?</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Significa que hoy no puedo firmar. Y que mañana, si quieren, repetimos el ciclo con esta placa colocada como debe colocarse.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repetimos. Y si quiere, que la coloque Amparo delante de usted.</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No. Que la coloque Manolo, con Amparo al lado. Quiero ver cómo se hará en la obra de verdad, no en una demostración.</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(seco) Manolo. Esta noche la levantas y la pones bien. Como dice ella.</w:t>
      </w:r>
    </w:p>
    <w:p>
      <w:pPr>
        <w:keepNext/>
        <w:spacing w:after="80" w:before="200" w:line="288" w:lineRule="auto"/>
      </w:pPr>
      <w:r>
        <w:rPr>
          <w:rFonts w:ascii="Calibri" w:hAnsi="Calibri" w:eastAsia="Malgun Gothic"/>
          <w:b/>
          <w:color w:val="1F3A5F"/>
          <w:sz w:val="21"/>
        </w:rPr>
        <w:t>Escena 3 · 16:00 · Viento del norte</w:t>
      </w:r>
    </w:p>
    <w:p>
      <w:pPr>
        <w:spacing w:after="120" w:before="80" w:line="288" w:lineRule="auto"/>
      </w:pPr>
      <w:r>
        <w:rPr>
          <w:rFonts w:ascii="Calibri" w:hAnsi="Calibri" w:eastAsia="Malgun Gothic"/>
          <w:b w:val="0"/>
          <w:i/>
          <w:color w:val="666666"/>
          <w:sz w:val="19"/>
        </w:rPr>
        <w:t>Se ha levantado viento. Una neblina ocre cubre el horizonte y todo se llena de un polvo finísimo. Han tapado las placas con un plástico. Amparo y Manolo, de rodillas, preparan la superficie de la esquina.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Primero, junta perimetral. Diez milímetros contra el bordillo, con el cordón y la masilla elástica.</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¿Diez? Se va a ver.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Se va a ver un centímetro. Si no, se va a ver una placa levantada. Elige.</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(ríe) Usted no es de oficina, ¿eh?</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Soy química. Y me crié en una fábrica de azulejos. Ahora, doble encolado: adhesivo en el suelo con la llana dentada y una capa fina por detrás de la placa.</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Para una placa de dos sesenta, eso es lo que dice el libro. En obra nadie lo hace.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Por eso en obra se levantan. ¿Qué adhesivo tenéis?</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Del bueno, del gris de dos componentes. Iñaki no me deja usar otro desde lo del verano pasado.</w:t>
      </w:r>
    </w:p>
    <w:p>
      <w:pPr>
        <w:spacing w:after="120" w:before="80" w:line="288" w:lineRule="auto"/>
      </w:pPr>
      <w:r>
        <w:rPr>
          <w:rFonts w:ascii="Calibri" w:hAnsi="Calibri" w:eastAsia="Malgun Gothic"/>
          <w:b w:val="0"/>
          <w:i/>
          <w:color w:val="666666"/>
          <w:sz w:val="19"/>
        </w:rPr>
        <w:t>A unos metros, Lucas y Tariq miran cómo el polvo se posa sobre una placa suelta de muestra, sin plástico.</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Esto es el shamal, el viento del norte. Dos o tres días así. El polvo entra por todas partes: en los ojos, en el móvil, en el arroz.</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en los suelos de un hotel de lujo?</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En los suelos, lo primero. Por eso Faisal no quiere el brillante en el exterior. El polvo raya y el brillo se va. El mate aguanta.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Es lo mismo que aprendimos en Miami, pero al revés. Allí era por el agua; aquí, por la arena.</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Agua o arena, el cliente quiere lo mismo: no resbalar y no limpiar mucho. (pasa un paño húmedo por la placa) Mira. Sale a la primera.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Eso se lo cuento a Nuria esta noche. Lo de que salga a la primera vale más que diez fotos.</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Oye, hermano, una cosa. Esta mañana, cuando sonó la placa, ¿te has asustado?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Muchísimo. He pensado que perdíamos el contrato por un ruido.</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Pues no has dicho nada. Eso a Noura le ha gustado. Aquí el que grita pierde.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No he dicho nada porque no sabía qué decir.</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Ni de coña. Has dejado hablar a la que sabía. Eso también es saber.</w:t>
      </w:r>
    </w:p>
    <w:p>
      <w:pPr>
        <w:spacing w:after="120" w:before="80" w:line="288" w:lineRule="auto"/>
      </w:pPr>
      <w:r>
        <w:rPr>
          <w:rFonts w:ascii="Calibri" w:hAnsi="Calibri" w:eastAsia="Malgun Gothic"/>
          <w:b w:val="0"/>
          <w:i/>
          <w:color w:val="666666"/>
          <w:sz w:val="19"/>
        </w:rPr>
        <w:t>Al anochecer, Iñaki pasa por la esquina. Mira la junta nueva, golpea la placa con los nudillos y no dice nada. Se va.</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(a Amparo) Eso, en Iñaki, es un aplauso.</w:t>
      </w:r>
    </w:p>
    <w:p>
      <w:pPr>
        <w:spacing w:after="120" w:before="80" w:line="288" w:lineRule="auto"/>
      </w:pPr>
      <w:r>
        <w:rPr>
          <w:rFonts w:ascii="Calibri" w:hAnsi="Calibri" w:eastAsia="Malgun Gothic"/>
          <w:b w:val="0"/>
          <w:i/>
          <w:color w:val="666666"/>
          <w:sz w:val="19"/>
        </w:rPr>
        <w:t>Ya es de noche. Noura pasa por la esquina con una linterna antes de irse. Lucas y Amparo recogen las herramientas.</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¿El adhesivo es de fraguado rápido?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Sí. A las ocho horas se puede pisar. Mañana a las nueve estará listo para calentar.</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Bien. Lo anoto: placa recolocada con junta perimetral y doble encolado, a las diecinueve horas.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¿Anota también que la placa no se rompió?</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Ya está anotado. Desde esta mañana. «Pieza íntegra, sin fisuras; fallo de adherencia atribuible a la colocación».</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Gracias.</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No me dé las gracias. Es lo que pasó. Si hubiera sido la pieza, también lo habría anotado.</w:t>
      </w:r>
    </w:p>
    <w:p>
      <w:pPr>
        <w:keepNext/>
        <w:spacing w:after="80" w:before="200" w:line="288" w:lineRule="auto"/>
      </w:pPr>
      <w:r>
        <w:rPr>
          <w:rFonts w:ascii="Calibri" w:hAnsi="Calibri" w:eastAsia="Malgun Gothic"/>
          <w:b/>
          <w:color w:val="1F3A5F"/>
          <w:sz w:val="21"/>
        </w:rPr>
        <w:t>Escena 4 · Jueves 10 de diciembre, 13:00 · El último ciclo</w:t>
      </w:r>
    </w:p>
    <w:p>
      <w:pPr>
        <w:spacing w:after="120" w:before="80" w:line="288" w:lineRule="auto"/>
      </w:pPr>
      <w:r>
        <w:rPr>
          <w:rFonts w:ascii="Calibri" w:hAnsi="Calibri" w:eastAsia="Malgun Gothic"/>
          <w:b w:val="0"/>
          <w:i/>
          <w:color w:val="666666"/>
          <w:sz w:val="19"/>
        </w:rPr>
        <w:t>El viento ha amainado. Bajo las lámparas, la superficie marca cincuenta grados desde hace cuatro horas. Noura da la señal. Tariq vacía los cubos. Vapor. Silencio. Ningún chasquido.</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Manolo, el mazo. Las ocho.</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(golpea una a una, despacio) Llena. Llena. Llena. Llena... La de la esquina: llena. Las ocho llenas.</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(mide con la regla y el calibre de láminas) Planitud dentro de tolerancia en todas. Ninguna fisura en la superficie. Ninguna en las juntas.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¿Eso quiere decir...?</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Quiere decir que voy a escribir dos cosas. La primera: el producto cumple. La segunda: la aprobación queda condicionada a que el proveedor entregue una guía de colocación en árabe e inglés, y a que en obra se respete.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La guía la tiene usted mañana en español. En árabe, en una semana. Y no dejaremos que Tariq la imprima en un programa cualquiera.</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¡Oye! Lo de las etiquetas no fue culpa mía.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Ya lo sé, Tariq. Fuiste tú quien nos avisó.</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Eso. Que conste en acta, como dice Noura.</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No, fue culpa de una imprenta de Castellón. (a Lucas) Señor Ferrer, ayer usted no discutió. Dejó que su compañera investigara antes de defenderse. En diez años de inspecciones, lo he visto pocas veces.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De no haber estado Amparo, habría discutido. Se lo aseguro.</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Entonces traiga siempre a Amparo.</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(se acerca, mira las placas, mira a Manolo) Las diez mil que vienen de Onda las colocáis así. Todas. Con junta, con doble encolado y sin pegotes.</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Va a tardar más, jefe.</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Más tarda levantarlo todo en agosto.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Iñaki, ¿has dicho diez mil placas?</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Más o menos. Treinta mil metros de gran formato entre tres metros por placa. Haz la cuenta. Y eso, solo el lote uno.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Si nos lo adjudican.</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Si os lo adjudican. (pausa) Y os lo van a adjudicar, si de mí depende.</w:t>
      </w:r>
    </w:p>
    <w:p>
      <w:pPr>
        <w:spacing w:after="120" w:before="80" w:line="288" w:lineRule="auto"/>
      </w:pPr>
      <w:r>
        <w:rPr>
          <w:rFonts w:ascii="Calibri" w:hAnsi="Calibri" w:eastAsia="Malgun Gothic"/>
          <w:b w:val="0"/>
          <w:i/>
          <w:color w:val="666666"/>
          <w:sz w:val="19"/>
        </w:rPr>
        <w:t>Y entonces ocurre algo que nadie ha visto en dos meses: Iñaki Etxeberria sonríe. Un segundo, nada más. Tariq le da un codazo a Lucas.</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¿Lo has visto? ¿Lo has visto, hermano? Esto no lo cuenta nadie en Riad.</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(serio otra vez) No he sonreído. Me molestaba el sol.</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Claro. El sol de diciembre, que es durísimo.</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2"/>
        </w:rPr>
        <w:tab/>
        <w:t>Jefe, si quiere le traigo unas gafas de sol. Para el próximo ensayo.</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2"/>
        </w:rPr>
        <w:tab/>
        <w:t>Tú tráeme las diez mil bien pegadas y yo me compro las gafas.</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Hermano, apúntalo: el día que Iñaki sonrió y Manolo le ofreció gafas.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Apuntado. Al lado de «Hay que escuchar con los pies».</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2"/>
        </w:rPr>
        <w:tab/>
        <w:t>¿Y eso qué es?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Una frase de una señora de Miami. Ya te la explicaré. Tiene que ver con suelos.</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(firma el informe y se lo entrega a Lucas) Mi parte ha terminado. Lo demás es cosa de Faisal y de los números.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Gracias, ingeniera. Por ser dura.</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No soy dura. Soy exacta. Mi profesora de la Politécnica decía que la diferencia es que la dura grita.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la exacta escribe.</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2"/>
        </w:rPr>
        <w:tab/>
        <w:t>(asiente, casi sonríe también) Y la exacta escribe.</w:t>
      </w:r>
    </w:p>
    <w:p>
      <w:pPr>
        <w:pStyle w:val="Heading1"/>
        <w:keepNext/>
        <w:spacing w:before="280" w:after="120"/>
        <w:pBdr>
          <w:bottom w:val="single" w:sz="6" w:space="1" w:color="1F3A5F"/>
        </w:pBdr>
      </w:pPr>
      <w:r>
        <w:rPr>
          <w:rFonts w:ascii="Calibri" w:hAnsi="Calibri" w:eastAsia="Malgun Gothic"/>
          <w:b/>
          <w:color w:val="1F3A5F"/>
          <w:sz w:val="32"/>
        </w:rPr>
        <w:t>3. 현장어 vs 기술 사양서의 스페인어</w:t>
      </w:r>
    </w:p>
    <w:p>
      <w:pPr>
        <w:spacing w:after="120" w:before="0" w:line="288" w:lineRule="auto"/>
      </w:pPr>
      <w:r>
        <w:rPr>
          <w:rFonts w:ascii="Calibri" w:hAnsi="Calibri" w:eastAsia="Malgun Gothic"/>
          <w:b w:val="0"/>
          <w:i/>
          <w:color w:val="666666"/>
          <w:sz w:val="18"/>
        </w:rPr>
        <w:t>안달루시아 출신 시공 반장 마놀로가 쓰는 말과, 누라의 보고서·시공 지침서에 적히는 말입니다.</w:t>
      </w:r>
    </w:p>
    <w:tbl>
      <w:tblPr>
        <w:tblStyle w:val="TableGrid"/>
        <w:tblW w:type="auto" w:w="0"/>
        <w:jc w:val="center"/>
        <w:tblLayout w:type="fixed"/>
        <w:tblLook w:firstColumn="1" w:firstRow="1" w:lastColumn="0" w:lastRow="0" w:noHBand="0" w:noVBand="1" w:val="04A0"/>
        <w:tblLayout w:type="fixed"/>
      </w:tblPr>
      <w:tblGrid>
        <w:gridCol w:w="1361"/>
        <w:gridCol w:w="2381"/>
        <w:gridCol w:w="2608"/>
        <w:gridCol w:w="3288"/>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현장 표현</w:t>
            </w:r>
          </w:p>
        </w:tc>
        <w:tc>
          <w:tcPr>
            <w:tcW w:type="dxa" w:w="2608"/>
            <w:shd w:val="clear" w:color="auto" w:fill="1F3A5F"/>
          </w:tcPr>
          <w:p>
            <w:pPr>
              <w:spacing w:after="40" w:before="40"/>
            </w:pPr>
            <w:r/>
            <w:r>
              <w:rPr>
                <w:rFonts w:ascii="Calibri" w:hAnsi="Calibri" w:eastAsia="Malgun Gothic"/>
                <w:b/>
                <w:color w:val="FFFFFF"/>
                <w:sz w:val="19"/>
              </w:rPr>
              <w:t>기술 사양서 표현</w:t>
            </w:r>
          </w:p>
        </w:tc>
        <w:tc>
          <w:tcPr>
            <w:tcW w:type="dxa" w:w="328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줄눈</w:t>
            </w:r>
          </w:p>
        </w:tc>
        <w:tc>
          <w:tcPr>
            <w:tcW w:type="dxa" w:w="2381"/>
          </w:tcPr>
          <w:p>
            <w:pPr>
              <w:spacing w:after="40" w:before="40"/>
            </w:pPr>
            <w:r/>
            <w:r>
              <w:rPr>
                <w:rFonts w:ascii="Calibri" w:hAnsi="Calibri" w:eastAsia="Malgun Gothic"/>
                <w:b/>
                <w:sz w:val="19"/>
              </w:rPr>
              <w:t>la junta, la raya</w:t>
            </w:r>
          </w:p>
        </w:tc>
        <w:tc>
          <w:tcPr>
            <w:tcW w:type="dxa" w:w="2608"/>
          </w:tcPr>
          <w:p>
            <w:pPr>
              <w:spacing w:after="40" w:before="40"/>
            </w:pPr>
            <w:r/>
            <w:r>
              <w:rPr>
                <w:rFonts w:ascii="Calibri" w:hAnsi="Calibri" w:eastAsia="Malgun Gothic"/>
                <w:b w:val="0"/>
                <w:sz w:val="19"/>
              </w:rPr>
              <w:t>la junta de colocación</w:t>
            </w:r>
          </w:p>
        </w:tc>
        <w:tc>
          <w:tcPr>
            <w:tcW w:type="dxa" w:w="3288"/>
          </w:tcPr>
          <w:p>
            <w:pPr>
              <w:spacing w:after="40" w:before="40"/>
            </w:pPr>
            <w:r/>
            <w:r>
              <w:rPr>
                <w:rFonts w:ascii="Calibri" w:hAnsi="Calibri" w:eastAsia="Malgun Gothic"/>
                <w:b w:val="0"/>
                <w:sz w:val="19"/>
              </w:rPr>
              <w:t>« un milímetro y medio »</w:t>
            </w:r>
          </w:p>
        </w:tc>
      </w:tr>
      <w:tr>
        <w:trPr>
          <w:cantSplit w:val="true"/>
        </w:trPr>
        <w:tc>
          <w:tcPr>
            <w:tcW w:type="dxa" w:w="1361"/>
          </w:tcPr>
          <w:p>
            <w:pPr>
              <w:spacing w:after="40" w:before="40"/>
            </w:pPr>
            <w:r/>
            <w:r>
              <w:rPr>
                <w:rFonts w:ascii="Calibri" w:hAnsi="Calibri" w:eastAsia="Malgun Gothic"/>
                <w:b w:val="0"/>
                <w:sz w:val="19"/>
              </w:rPr>
              <w:t>가장자리 틈</w:t>
            </w:r>
          </w:p>
        </w:tc>
        <w:tc>
          <w:tcPr>
            <w:tcW w:type="dxa" w:w="2381"/>
          </w:tcPr>
          <w:p>
            <w:pPr>
              <w:spacing w:after="40" w:before="40"/>
            </w:pPr>
            <w:r/>
            <w:r>
              <w:rPr>
                <w:rFonts w:ascii="Calibri" w:hAnsi="Calibri" w:eastAsia="Malgun Gothic"/>
                <w:b/>
                <w:sz w:val="19"/>
              </w:rPr>
              <w:t>dejar aire contra el bordillo</w:t>
            </w:r>
          </w:p>
        </w:tc>
        <w:tc>
          <w:tcPr>
            <w:tcW w:type="dxa" w:w="2608"/>
          </w:tcPr>
          <w:p>
            <w:pPr>
              <w:spacing w:after="40" w:before="40"/>
            </w:pPr>
            <w:r/>
            <w:r>
              <w:rPr>
                <w:rFonts w:ascii="Calibri" w:hAnsi="Calibri" w:eastAsia="Malgun Gothic"/>
                <w:b w:val="0"/>
                <w:sz w:val="19"/>
              </w:rPr>
              <w:t>la junta perimetral</w:t>
            </w:r>
          </w:p>
        </w:tc>
        <w:tc>
          <w:tcPr>
            <w:tcW w:type="dxa" w:w="3288"/>
          </w:tcPr>
          <w:p>
            <w:pPr>
              <w:spacing w:after="40" w:before="40"/>
            </w:pPr>
            <w:r/>
            <w:r>
              <w:rPr>
                <w:rFonts w:ascii="Calibri" w:hAnsi="Calibri" w:eastAsia="Malgun Gothic"/>
                <w:b w:val="0"/>
                <w:sz w:val="19"/>
              </w:rPr>
              <w:t>« diez milímetros »</w:t>
            </w:r>
          </w:p>
        </w:tc>
      </w:tr>
      <w:tr>
        <w:trPr>
          <w:cantSplit w:val="true"/>
        </w:trPr>
        <w:tc>
          <w:tcPr>
            <w:tcW w:type="dxa" w:w="1361"/>
          </w:tcPr>
          <w:p>
            <w:pPr>
              <w:spacing w:after="40" w:before="40"/>
            </w:pPr>
            <w:r/>
            <w:r>
              <w:rPr>
                <w:rFonts w:ascii="Calibri" w:hAnsi="Calibri" w:eastAsia="Malgun Gothic"/>
                <w:b w:val="0"/>
                <w:sz w:val="19"/>
              </w:rPr>
              <w:t>신축 줄눈</w:t>
            </w:r>
          </w:p>
        </w:tc>
        <w:tc>
          <w:tcPr>
            <w:tcW w:type="dxa" w:w="2381"/>
          </w:tcPr>
          <w:p>
            <w:pPr>
              <w:spacing w:after="40" w:before="40"/>
            </w:pPr>
            <w:r/>
            <w:r>
              <w:rPr>
                <w:rFonts w:ascii="Calibri" w:hAnsi="Calibri" w:eastAsia="Malgun Gothic"/>
                <w:b/>
                <w:sz w:val="19"/>
              </w:rPr>
              <w:t>un corte cada tanto</w:t>
            </w:r>
          </w:p>
        </w:tc>
        <w:tc>
          <w:tcPr>
            <w:tcW w:type="dxa" w:w="2608"/>
          </w:tcPr>
          <w:p>
            <w:pPr>
              <w:spacing w:after="40" w:before="40"/>
            </w:pPr>
            <w:r/>
            <w:r>
              <w:rPr>
                <w:rFonts w:ascii="Calibri" w:hAnsi="Calibri" w:eastAsia="Malgun Gothic"/>
                <w:b w:val="0"/>
                <w:sz w:val="19"/>
              </w:rPr>
              <w:t>la junta de movimiento</w:t>
            </w:r>
          </w:p>
        </w:tc>
        <w:tc>
          <w:tcPr>
            <w:tcW w:type="dxa" w:w="3288"/>
          </w:tcPr>
          <w:p>
            <w:pPr>
              <w:spacing w:after="40" w:before="40"/>
            </w:pPr>
            <w:r/>
            <w:r>
              <w:rPr>
                <w:rFonts w:ascii="Calibri" w:hAnsi="Calibri" w:eastAsia="Malgun Gothic"/>
                <w:b w:val="0"/>
                <w:sz w:val="19"/>
              </w:rPr>
              <w:t>« de ahí que se pongan juntas de movimiento »</w:t>
            </w:r>
          </w:p>
        </w:tc>
      </w:tr>
      <w:tr>
        <w:trPr>
          <w:cantSplit w:val="true"/>
        </w:trPr>
        <w:tc>
          <w:tcPr>
            <w:tcW w:type="dxa" w:w="1361"/>
          </w:tcPr>
          <w:p>
            <w:pPr>
              <w:spacing w:after="40" w:before="40"/>
            </w:pPr>
            <w:r/>
            <w:r>
              <w:rPr>
                <w:rFonts w:ascii="Calibri" w:hAnsi="Calibri" w:eastAsia="Malgun Gothic"/>
                <w:b w:val="0"/>
                <w:sz w:val="19"/>
              </w:rPr>
              <w:t>접착제</w:t>
            </w:r>
          </w:p>
        </w:tc>
        <w:tc>
          <w:tcPr>
            <w:tcW w:type="dxa" w:w="2381"/>
          </w:tcPr>
          <w:p>
            <w:pPr>
              <w:spacing w:after="40" w:before="40"/>
            </w:pPr>
            <w:r/>
            <w:r>
              <w:rPr>
                <w:rFonts w:ascii="Calibri" w:hAnsi="Calibri" w:eastAsia="Malgun Gothic"/>
                <w:b/>
                <w:sz w:val="19"/>
              </w:rPr>
              <w:t>el pegamento, la cola</w:t>
            </w:r>
          </w:p>
        </w:tc>
        <w:tc>
          <w:tcPr>
            <w:tcW w:type="dxa" w:w="2608"/>
          </w:tcPr>
          <w:p>
            <w:pPr>
              <w:spacing w:after="40" w:before="40"/>
            </w:pPr>
            <w:r/>
            <w:r>
              <w:rPr>
                <w:rFonts w:ascii="Calibri" w:hAnsi="Calibri" w:eastAsia="Malgun Gothic"/>
                <w:b w:val="0"/>
                <w:sz w:val="19"/>
              </w:rPr>
              <w:t>el adhesivo cementoso de dos componentes</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덩어리로 찍어 붙이기</w:t>
            </w:r>
          </w:p>
        </w:tc>
        <w:tc>
          <w:tcPr>
            <w:tcW w:type="dxa" w:w="2381"/>
          </w:tcPr>
          <w:p>
            <w:pPr>
              <w:spacing w:after="40" w:before="40"/>
            </w:pPr>
            <w:r/>
            <w:r>
              <w:rPr>
                <w:rFonts w:ascii="Calibri" w:hAnsi="Calibri" w:eastAsia="Malgun Gothic"/>
                <w:b/>
                <w:sz w:val="19"/>
              </w:rPr>
              <w:t>pegar a pegotes</w:t>
            </w:r>
          </w:p>
        </w:tc>
        <w:tc>
          <w:tcPr>
            <w:tcW w:type="dxa" w:w="2608"/>
          </w:tcPr>
          <w:p>
            <w:pPr>
              <w:spacing w:after="40" w:before="40"/>
            </w:pPr>
            <w:r/>
            <w:r>
              <w:rPr>
                <w:rFonts w:ascii="Calibri" w:hAnsi="Calibri" w:eastAsia="Malgun Gothic"/>
                <w:b w:val="0"/>
                <w:sz w:val="19"/>
              </w:rPr>
              <w:t>aplicación por puntos (no admitida)</w:t>
            </w:r>
          </w:p>
        </w:tc>
        <w:tc>
          <w:tcPr>
            <w:tcW w:type="dxa" w:w="3288"/>
          </w:tcPr>
          <w:p>
            <w:pPr>
              <w:spacing w:after="40" w:before="40"/>
            </w:pPr>
            <w:r/>
            <w:r>
              <w:rPr>
                <w:rFonts w:ascii="Calibri" w:hAnsi="Calibri" w:eastAsia="Malgun Gothic"/>
                <w:b w:val="0"/>
                <w:sz w:val="19"/>
              </w:rPr>
              <w:t>대형 판에서는 금지</w:t>
            </w:r>
          </w:p>
        </w:tc>
      </w:tr>
      <w:tr>
        <w:trPr>
          <w:cantSplit w:val="true"/>
        </w:trPr>
        <w:tc>
          <w:tcPr>
            <w:tcW w:type="dxa" w:w="1361"/>
          </w:tcPr>
          <w:p>
            <w:pPr>
              <w:spacing w:after="40" w:before="40"/>
            </w:pPr>
            <w:r/>
            <w:r>
              <w:rPr>
                <w:rFonts w:ascii="Calibri" w:hAnsi="Calibri" w:eastAsia="Malgun Gothic"/>
                <w:b w:val="0"/>
                <w:sz w:val="19"/>
              </w:rPr>
              <w:t>양면 바르기</w:t>
            </w:r>
          </w:p>
        </w:tc>
        <w:tc>
          <w:tcPr>
            <w:tcW w:type="dxa" w:w="2381"/>
          </w:tcPr>
          <w:p>
            <w:pPr>
              <w:spacing w:after="40" w:before="40"/>
            </w:pPr>
            <w:r/>
            <w:r>
              <w:rPr>
                <w:rFonts w:ascii="Calibri" w:hAnsi="Calibri" w:eastAsia="Malgun Gothic"/>
                <w:b/>
                <w:sz w:val="19"/>
              </w:rPr>
              <w:t>untar por los dos lados</w:t>
            </w:r>
          </w:p>
        </w:tc>
        <w:tc>
          <w:tcPr>
            <w:tcW w:type="dxa" w:w="2608"/>
          </w:tcPr>
          <w:p>
            <w:pPr>
              <w:spacing w:after="40" w:before="40"/>
            </w:pPr>
            <w:r/>
            <w:r>
              <w:rPr>
                <w:rFonts w:ascii="Calibri" w:hAnsi="Calibri" w:eastAsia="Malgun Gothic"/>
                <w:b w:val="0"/>
                <w:sz w:val="19"/>
              </w:rPr>
              <w:t>el doble encolado</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톱니 흙손</w:t>
            </w:r>
          </w:p>
        </w:tc>
        <w:tc>
          <w:tcPr>
            <w:tcW w:type="dxa" w:w="2381"/>
          </w:tcPr>
          <w:p>
            <w:pPr>
              <w:spacing w:after="40" w:before="40"/>
            </w:pPr>
            <w:r/>
            <w:r>
              <w:rPr>
                <w:rFonts w:ascii="Calibri" w:hAnsi="Calibri" w:eastAsia="Malgun Gothic"/>
                <w:b/>
                <w:sz w:val="19"/>
              </w:rPr>
              <w:t>la llana</w:t>
            </w:r>
          </w:p>
        </w:tc>
        <w:tc>
          <w:tcPr>
            <w:tcW w:type="dxa" w:w="2608"/>
          </w:tcPr>
          <w:p>
            <w:pPr>
              <w:spacing w:after="40" w:before="40"/>
            </w:pPr>
            <w:r/>
            <w:r>
              <w:rPr>
                <w:rFonts w:ascii="Calibri" w:hAnsi="Calibri" w:eastAsia="Malgun Gothic"/>
                <w:b w:val="0"/>
                <w:sz w:val="19"/>
              </w:rPr>
              <w:t>la llana dentada</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들뜨다</w:t>
            </w:r>
          </w:p>
        </w:tc>
        <w:tc>
          <w:tcPr>
            <w:tcW w:type="dxa" w:w="2381"/>
          </w:tcPr>
          <w:p>
            <w:pPr>
              <w:spacing w:after="40" w:before="40"/>
            </w:pPr>
            <w:r/>
            <w:r>
              <w:rPr>
                <w:rFonts w:ascii="Calibri" w:hAnsi="Calibri" w:eastAsia="Malgun Gothic"/>
                <w:b/>
                <w:sz w:val="19"/>
              </w:rPr>
              <w:t>levantarse (« se ha levantao »)</w:t>
            </w:r>
          </w:p>
        </w:tc>
        <w:tc>
          <w:tcPr>
            <w:tcW w:type="dxa" w:w="2608"/>
          </w:tcPr>
          <w:p>
            <w:pPr>
              <w:spacing w:after="40" w:before="40"/>
            </w:pPr>
            <w:r/>
            <w:r>
              <w:rPr>
                <w:rFonts w:ascii="Calibri" w:hAnsi="Calibri" w:eastAsia="Malgun Gothic"/>
                <w:b w:val="0"/>
                <w:sz w:val="19"/>
              </w:rPr>
              <w:t>el levantamiento / el abombamiento</w:t>
            </w:r>
          </w:p>
        </w:tc>
        <w:tc>
          <w:tcPr>
            <w:tcW w:type="dxa" w:w="3288"/>
          </w:tcPr>
          <w:p>
            <w:pPr>
              <w:spacing w:after="40" w:before="40"/>
            </w:pPr>
            <w:r/>
            <w:r>
              <w:rPr>
                <w:rFonts w:ascii="Calibri" w:hAnsi="Calibri" w:eastAsia="Malgun Gothic"/>
                <w:b w:val="0"/>
                <w:sz w:val="19"/>
              </w:rPr>
              <w:t>마놀로의 안달루시아식 발음</w:t>
            </w:r>
          </w:p>
        </w:tc>
      </w:tr>
      <w:tr>
        <w:trPr>
          <w:cantSplit w:val="true"/>
        </w:trPr>
        <w:tc>
          <w:tcPr>
            <w:tcW w:type="dxa" w:w="1361"/>
          </w:tcPr>
          <w:p>
            <w:pPr>
              <w:spacing w:after="40" w:before="40"/>
            </w:pPr>
            <w:r/>
            <w:r>
              <w:rPr>
                <w:rFonts w:ascii="Calibri" w:hAnsi="Calibri" w:eastAsia="Malgun Gothic"/>
                <w:b w:val="0"/>
                <w:sz w:val="19"/>
              </w:rPr>
              <w:t>텅 빈 소리</w:t>
            </w:r>
          </w:p>
        </w:tc>
        <w:tc>
          <w:tcPr>
            <w:tcW w:type="dxa" w:w="2381"/>
          </w:tcPr>
          <w:p>
            <w:pPr>
              <w:spacing w:after="40" w:before="40"/>
            </w:pPr>
            <w:r/>
            <w:r>
              <w:rPr>
                <w:rFonts w:ascii="Calibri" w:hAnsi="Calibri" w:eastAsia="Malgun Gothic"/>
                <w:b/>
                <w:sz w:val="19"/>
              </w:rPr>
              <w:t>suena a hueco</w:t>
            </w:r>
          </w:p>
        </w:tc>
        <w:tc>
          <w:tcPr>
            <w:tcW w:type="dxa" w:w="2608"/>
          </w:tcPr>
          <w:p>
            <w:pPr>
              <w:spacing w:after="40" w:before="40"/>
            </w:pPr>
            <w:r/>
            <w:r>
              <w:rPr>
                <w:rFonts w:ascii="Calibri" w:hAnsi="Calibri" w:eastAsia="Malgun Gothic"/>
                <w:b w:val="0"/>
                <w:sz w:val="19"/>
              </w:rPr>
              <w:t>falta de adherencia</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찬물 끼얹기</w:t>
            </w:r>
          </w:p>
        </w:tc>
        <w:tc>
          <w:tcPr>
            <w:tcW w:type="dxa" w:w="2381"/>
          </w:tcPr>
          <w:p>
            <w:pPr>
              <w:spacing w:after="40" w:before="40"/>
            </w:pPr>
            <w:r/>
            <w:r>
              <w:rPr>
                <w:rFonts w:ascii="Calibri" w:hAnsi="Calibri" w:eastAsia="Malgun Gothic"/>
                <w:b/>
                <w:sz w:val="19"/>
              </w:rPr>
              <w:t>echarle agua</w:t>
            </w:r>
          </w:p>
        </w:tc>
        <w:tc>
          <w:tcPr>
            <w:tcW w:type="dxa" w:w="2608"/>
          </w:tcPr>
          <w:p>
            <w:pPr>
              <w:spacing w:after="40" w:before="40"/>
            </w:pPr>
            <w:r/>
            <w:r>
              <w:rPr>
                <w:rFonts w:ascii="Calibri" w:hAnsi="Calibri" w:eastAsia="Malgun Gothic"/>
                <w:b w:val="0"/>
                <w:sz w:val="19"/>
              </w:rPr>
              <w:t>el choque térmico</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늘어나다</w:t>
            </w:r>
          </w:p>
        </w:tc>
        <w:tc>
          <w:tcPr>
            <w:tcW w:type="dxa" w:w="2381"/>
          </w:tcPr>
          <w:p>
            <w:pPr>
              <w:spacing w:after="40" w:before="40"/>
            </w:pPr>
            <w:r/>
            <w:r>
              <w:rPr>
                <w:rFonts w:ascii="Calibri" w:hAnsi="Calibri" w:eastAsia="Malgun Gothic"/>
                <w:b/>
                <w:sz w:val="19"/>
              </w:rPr>
              <w:t>crecer, estirarse</w:t>
            </w:r>
          </w:p>
        </w:tc>
        <w:tc>
          <w:tcPr>
            <w:tcW w:type="dxa" w:w="2608"/>
          </w:tcPr>
          <w:p>
            <w:pPr>
              <w:spacing w:after="40" w:before="40"/>
            </w:pPr>
            <w:r/>
            <w:r>
              <w:rPr>
                <w:rFonts w:ascii="Calibri" w:hAnsi="Calibri" w:eastAsia="Malgun Gothic"/>
                <w:b w:val="0"/>
                <w:sz w:val="19"/>
              </w:rPr>
              <w:t>dilatarse, la dilatación térmica</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기준 안</w:t>
            </w:r>
          </w:p>
        </w:tc>
        <w:tc>
          <w:tcPr>
            <w:tcW w:type="dxa" w:w="2381"/>
          </w:tcPr>
          <w:p>
            <w:pPr>
              <w:spacing w:after="40" w:before="40"/>
            </w:pPr>
            <w:r/>
            <w:r>
              <w:rPr>
                <w:rFonts w:ascii="Calibri" w:hAnsi="Calibri" w:eastAsia="Malgun Gothic"/>
                <w:b/>
                <w:sz w:val="19"/>
              </w:rPr>
              <w:t>está bien</w:t>
            </w:r>
          </w:p>
        </w:tc>
        <w:tc>
          <w:tcPr>
            <w:tcW w:type="dxa" w:w="2608"/>
          </w:tcPr>
          <w:p>
            <w:pPr>
              <w:spacing w:after="40" w:before="40"/>
            </w:pPr>
            <w:r/>
            <w:r>
              <w:rPr>
                <w:rFonts w:ascii="Calibri" w:hAnsi="Calibri" w:eastAsia="Malgun Gothic"/>
                <w:b w:val="0"/>
                <w:sz w:val="19"/>
              </w:rPr>
              <w:t>dentro de tolerancia</w:t>
            </w:r>
          </w:p>
        </w:tc>
        <w:tc>
          <w:tcPr>
            <w:tcW w:type="dxa" w:w="3288"/>
          </w:tcPr>
          <w:p>
            <w:pPr>
              <w:spacing w:after="40" w:before="40"/>
            </w:pPr>
            <w:r/>
            <w:r>
              <w:rPr>
                <w:rFonts w:ascii="Calibri" w:hAnsi="Calibri" w:eastAsia="Malgun Gothic"/>
                <w:b w:val="0"/>
                <w:sz w:val="19"/>
              </w:rPr>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tiritar</w:t>
            </w:r>
          </w:p>
        </w:tc>
        <w:tc>
          <w:tcPr>
            <w:tcW w:type="dxa" w:w="2438"/>
          </w:tcPr>
          <w:p>
            <w:pPr>
              <w:spacing w:after="40" w:before="40"/>
            </w:pPr>
            <w:r/>
            <w:r>
              <w:rPr>
                <w:rFonts w:ascii="Calibri" w:hAnsi="Calibri" w:eastAsia="Malgun Gothic"/>
                <w:b w:val="0"/>
                <w:sz w:val="19"/>
              </w:rPr>
              <w:t>덜덜 떨다</w:t>
            </w:r>
          </w:p>
        </w:tc>
        <w:tc>
          <w:tcPr>
            <w:tcW w:type="dxa" w:w="4082"/>
          </w:tcPr>
          <w:p>
            <w:pPr>
              <w:spacing w:after="40" w:before="40"/>
            </w:pPr>
            <w:r/>
            <w:r>
              <w:rPr>
                <w:rFonts w:ascii="Calibri" w:hAnsi="Calibri" w:eastAsia="Malgun Gothic"/>
                <w:b w:val="0"/>
                <w:sz w:val="19"/>
              </w:rPr>
              <w:t>« Lucas tirita con la chaqueta del traje.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cubo</w:t>
            </w:r>
          </w:p>
        </w:tc>
        <w:tc>
          <w:tcPr>
            <w:tcW w:type="dxa" w:w="2438"/>
          </w:tcPr>
          <w:p>
            <w:pPr>
              <w:spacing w:after="40" w:before="40"/>
            </w:pPr>
            <w:r/>
            <w:r>
              <w:rPr>
                <w:rFonts w:ascii="Calibri" w:hAnsi="Calibri" w:eastAsia="Malgun Gothic"/>
                <w:b w:val="0"/>
                <w:sz w:val="19"/>
              </w:rPr>
              <w:t>양동이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chaqueta polar</w:t>
            </w:r>
          </w:p>
        </w:tc>
        <w:tc>
          <w:tcPr>
            <w:tcW w:type="dxa" w:w="2438"/>
          </w:tcPr>
          <w:p>
            <w:pPr>
              <w:spacing w:after="40" w:before="40"/>
            </w:pPr>
            <w:r/>
            <w:r>
              <w:rPr>
                <w:rFonts w:ascii="Calibri" w:hAnsi="Calibri" w:eastAsia="Malgun Gothic"/>
                <w:b w:val="0"/>
                <w:sz w:val="19"/>
              </w:rPr>
              <w:t>플리스 재킷</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mazo de goma</w:t>
            </w:r>
          </w:p>
        </w:tc>
        <w:tc>
          <w:tcPr>
            <w:tcW w:type="dxa" w:w="2438"/>
          </w:tcPr>
          <w:p>
            <w:pPr>
              <w:spacing w:after="40" w:before="40"/>
            </w:pPr>
            <w:r/>
            <w:r>
              <w:rPr>
                <w:rFonts w:ascii="Calibri" w:hAnsi="Calibri" w:eastAsia="Malgun Gothic"/>
                <w:b w:val="0"/>
                <w:sz w:val="19"/>
              </w:rPr>
              <w:t>고무망치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bordillo</w:t>
            </w:r>
          </w:p>
        </w:tc>
        <w:tc>
          <w:tcPr>
            <w:tcW w:type="dxa" w:w="2438"/>
          </w:tcPr>
          <w:p>
            <w:pPr>
              <w:spacing w:after="40" w:before="40"/>
            </w:pPr>
            <w:r/>
            <w:r>
              <w:rPr>
                <w:rFonts w:ascii="Calibri" w:hAnsi="Calibri" w:eastAsia="Malgun Gothic"/>
                <w:b w:val="0"/>
                <w:sz w:val="19"/>
              </w:rPr>
              <w:t>경계석, 연석</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ventosa</w:t>
            </w:r>
          </w:p>
        </w:tc>
        <w:tc>
          <w:tcPr>
            <w:tcW w:type="dxa" w:w="2438"/>
          </w:tcPr>
          <w:p>
            <w:pPr>
              <w:spacing w:after="40" w:before="40"/>
            </w:pPr>
            <w:r/>
            <w:r>
              <w:rPr>
                <w:rFonts w:ascii="Calibri" w:hAnsi="Calibri" w:eastAsia="Malgun Gothic"/>
                <w:b w:val="0"/>
                <w:sz w:val="19"/>
              </w:rPr>
              <w:t>흡착기</w:t>
            </w:r>
          </w:p>
        </w:tc>
        <w:tc>
          <w:tcPr>
            <w:tcW w:type="dxa" w:w="4082"/>
          </w:tcPr>
          <w:p>
            <w:pPr>
              <w:spacing w:after="40" w:before="40"/>
            </w:pPr>
            <w:r/>
            <w:r>
              <w:rPr>
                <w:rFonts w:ascii="Calibri" w:hAnsi="Calibri" w:eastAsia="Malgun Gothic"/>
                <w:b w:val="0"/>
                <w:sz w:val="19"/>
              </w:rPr>
              <w:t>« con dos ventosas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cuadrilla</w:t>
            </w:r>
          </w:p>
        </w:tc>
        <w:tc>
          <w:tcPr>
            <w:tcW w:type="dxa" w:w="2438"/>
          </w:tcPr>
          <w:p>
            <w:pPr>
              <w:spacing w:after="40" w:before="40"/>
            </w:pPr>
            <w:r/>
            <w:r>
              <w:rPr>
                <w:rFonts w:ascii="Calibri" w:hAnsi="Calibri" w:eastAsia="Malgun Gothic"/>
                <w:b w:val="0"/>
                <w:sz w:val="19"/>
              </w:rPr>
              <w:t>작업반, 시공팀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amainar</w:t>
            </w:r>
          </w:p>
        </w:tc>
        <w:tc>
          <w:tcPr>
            <w:tcW w:type="dxa" w:w="2438"/>
          </w:tcPr>
          <w:p>
            <w:pPr>
              <w:spacing w:after="40" w:before="40"/>
            </w:pPr>
            <w:r/>
            <w:r>
              <w:rPr>
                <w:rFonts w:ascii="Calibri" w:hAnsi="Calibri" w:eastAsia="Malgun Gothic"/>
                <w:b w:val="0"/>
                <w:sz w:val="19"/>
              </w:rPr>
              <w:t>(바람·비가) 잦아들다</w:t>
            </w:r>
          </w:p>
        </w:tc>
        <w:tc>
          <w:tcPr>
            <w:tcW w:type="dxa" w:w="4082"/>
          </w:tcPr>
          <w:p>
            <w:pPr>
              <w:spacing w:after="40" w:before="40"/>
            </w:pPr>
            <w:r/>
            <w:r>
              <w:rPr>
                <w:rFonts w:ascii="Calibri" w:hAnsi="Calibri" w:eastAsia="Malgun Gothic"/>
                <w:b w:val="0"/>
                <w:sz w:val="19"/>
              </w:rPr>
              <w:t>« El viento ha amainado.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protocolo</w:t>
            </w:r>
          </w:p>
        </w:tc>
        <w:tc>
          <w:tcPr>
            <w:tcW w:type="dxa" w:w="2438"/>
          </w:tcPr>
          <w:p>
            <w:pPr>
              <w:spacing w:after="40" w:before="40"/>
            </w:pPr>
            <w:r/>
            <w:r>
              <w:rPr>
                <w:rFonts w:ascii="Calibri" w:hAnsi="Calibri" w:eastAsia="Malgun Gothic"/>
                <w:b w:val="0"/>
                <w:sz w:val="19"/>
              </w:rPr>
              <w:t>(시험) 절차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termómetro de infrarrojos</w:t>
            </w:r>
          </w:p>
        </w:tc>
        <w:tc>
          <w:tcPr>
            <w:tcW w:type="dxa" w:w="2438"/>
          </w:tcPr>
          <w:p>
            <w:pPr>
              <w:spacing w:after="40" w:before="40"/>
            </w:pPr>
            <w:r/>
            <w:r>
              <w:rPr>
                <w:rFonts w:ascii="Calibri" w:hAnsi="Calibri" w:eastAsia="Malgun Gothic"/>
                <w:b w:val="0"/>
                <w:sz w:val="19"/>
              </w:rPr>
              <w:t>적외선 온도계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comparador</w:t>
            </w:r>
          </w:p>
        </w:tc>
        <w:tc>
          <w:tcPr>
            <w:tcW w:type="dxa" w:w="2438"/>
          </w:tcPr>
          <w:p>
            <w:pPr>
              <w:spacing w:after="40" w:before="40"/>
            </w:pPr>
            <w:r/>
            <w:r>
              <w:rPr>
                <w:rFonts w:ascii="Calibri" w:hAnsi="Calibri" w:eastAsia="Malgun Gothic"/>
                <w:b w:val="0"/>
                <w:sz w:val="19"/>
              </w:rPr>
              <w:t>다이얼 게이지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calibre de láminas</w:t>
            </w:r>
          </w:p>
        </w:tc>
        <w:tc>
          <w:tcPr>
            <w:tcW w:type="dxa" w:w="2438"/>
          </w:tcPr>
          <w:p>
            <w:pPr>
              <w:spacing w:after="40" w:before="40"/>
            </w:pPr>
            <w:r/>
            <w:r>
              <w:rPr>
                <w:rFonts w:ascii="Calibri" w:hAnsi="Calibri" w:eastAsia="Malgun Gothic"/>
                <w:b w:val="0"/>
                <w:sz w:val="19"/>
              </w:rPr>
              <w:t>틈새 게이지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ciclo</w:t>
            </w:r>
          </w:p>
        </w:tc>
        <w:tc>
          <w:tcPr>
            <w:tcW w:type="dxa" w:w="2438"/>
          </w:tcPr>
          <w:p>
            <w:pPr>
              <w:spacing w:after="40" w:before="40"/>
            </w:pPr>
            <w:r/>
            <w:r>
              <w:rPr>
                <w:rFonts w:ascii="Calibri" w:hAnsi="Calibri" w:eastAsia="Malgun Gothic"/>
                <w:b w:val="0"/>
                <w:sz w:val="19"/>
              </w:rPr>
              <w:t>주기, 사이클</w:t>
            </w:r>
          </w:p>
        </w:tc>
        <w:tc>
          <w:tcPr>
            <w:tcW w:type="dxa" w:w="4082"/>
          </w:tcPr>
          <w:p>
            <w:pPr>
              <w:spacing w:after="40" w:before="40"/>
            </w:pPr>
            <w:r/>
            <w:r>
              <w:rPr>
                <w:rFonts w:ascii="Calibri" w:hAnsi="Calibri" w:eastAsia="Malgun Gothic"/>
                <w:b w:val="0"/>
                <w:sz w:val="19"/>
              </w:rPr>
              <w:t>« tres ciclos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junta perimetral / de movimiento</w:t>
            </w:r>
          </w:p>
        </w:tc>
        <w:tc>
          <w:tcPr>
            <w:tcW w:type="dxa" w:w="2438"/>
          </w:tcPr>
          <w:p>
            <w:pPr>
              <w:spacing w:after="40" w:before="40"/>
            </w:pPr>
            <w:r/>
            <w:r>
              <w:rPr>
                <w:rFonts w:ascii="Calibri" w:hAnsi="Calibri" w:eastAsia="Malgun Gothic"/>
                <w:b w:val="0"/>
                <w:sz w:val="19"/>
              </w:rPr>
              <w:t>가장자리 줄눈 / 신축 줄눈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adherencia</w:t>
            </w:r>
          </w:p>
        </w:tc>
        <w:tc>
          <w:tcPr>
            <w:tcW w:type="dxa" w:w="2438"/>
          </w:tcPr>
          <w:p>
            <w:pPr>
              <w:spacing w:after="40" w:before="40"/>
            </w:pPr>
            <w:r/>
            <w:r>
              <w:rPr>
                <w:rFonts w:ascii="Calibri" w:hAnsi="Calibri" w:eastAsia="Malgun Gothic"/>
                <w:b w:val="0"/>
                <w:sz w:val="19"/>
              </w:rPr>
              <w:t>접착력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doble encolado</w:t>
            </w:r>
          </w:p>
        </w:tc>
        <w:tc>
          <w:tcPr>
            <w:tcW w:type="dxa" w:w="2438"/>
          </w:tcPr>
          <w:p>
            <w:pPr>
              <w:spacing w:after="40" w:before="40"/>
            </w:pPr>
            <w:r/>
            <w:r>
              <w:rPr>
                <w:rFonts w:ascii="Calibri" w:hAnsi="Calibri" w:eastAsia="Malgun Gothic"/>
                <w:b w:val="0"/>
                <w:sz w:val="19"/>
              </w:rPr>
              <w:t>양면 도포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masilla elástica</w:t>
            </w:r>
          </w:p>
        </w:tc>
        <w:tc>
          <w:tcPr>
            <w:tcW w:type="dxa" w:w="2438"/>
          </w:tcPr>
          <w:p>
            <w:pPr>
              <w:spacing w:after="40" w:before="40"/>
            </w:pPr>
            <w:r/>
            <w:r>
              <w:rPr>
                <w:rFonts w:ascii="Calibri" w:hAnsi="Calibri" w:eastAsia="Malgun Gothic"/>
                <w:b w:val="0"/>
                <w:sz w:val="19"/>
              </w:rPr>
              <w:t>탄성 실란트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guía de colocación</w:t>
            </w:r>
          </w:p>
        </w:tc>
        <w:tc>
          <w:tcPr>
            <w:tcW w:type="dxa" w:w="2438"/>
          </w:tcPr>
          <w:p>
            <w:pPr>
              <w:spacing w:after="40" w:before="40"/>
            </w:pPr>
            <w:r/>
            <w:r>
              <w:rPr>
                <w:rFonts w:ascii="Calibri" w:hAnsi="Calibri" w:eastAsia="Malgun Gothic"/>
                <w:b w:val="0"/>
                <w:sz w:val="19"/>
              </w:rPr>
              <w:t>시공 지침서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neblina</w:t>
            </w:r>
          </w:p>
        </w:tc>
        <w:tc>
          <w:tcPr>
            <w:tcW w:type="dxa" w:w="2438"/>
          </w:tcPr>
          <w:p>
            <w:pPr>
              <w:spacing w:after="40" w:before="40"/>
            </w:pPr>
            <w:r/>
            <w:r>
              <w:rPr>
                <w:rFonts w:ascii="Calibri" w:hAnsi="Calibri" w:eastAsia="Malgun Gothic"/>
                <w:b w:val="0"/>
                <w:sz w:val="19"/>
              </w:rPr>
              <w:t>옅은 안개, 연무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chasquido</w:t>
            </w:r>
          </w:p>
        </w:tc>
        <w:tc>
          <w:tcPr>
            <w:tcW w:type="dxa" w:w="2438"/>
          </w:tcPr>
          <w:p>
            <w:pPr>
              <w:spacing w:after="40" w:before="40"/>
            </w:pPr>
            <w:r/>
            <w:r>
              <w:rPr>
                <w:rFonts w:ascii="Calibri" w:hAnsi="Calibri" w:eastAsia="Malgun Gothic"/>
                <w:b w:val="0"/>
                <w:sz w:val="19"/>
              </w:rPr>
              <w:t>딱 하고 부러지는 소리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pegotes</w:t>
            </w:r>
          </w:p>
        </w:tc>
        <w:tc>
          <w:tcPr>
            <w:tcW w:type="dxa" w:w="2438"/>
          </w:tcPr>
          <w:p>
            <w:pPr>
              <w:spacing w:after="40" w:before="40"/>
            </w:pPr>
            <w:r/>
            <w:r>
              <w:rPr>
                <w:rFonts w:ascii="Calibri" w:hAnsi="Calibri" w:eastAsia="Malgun Gothic"/>
                <w:b w:val="0"/>
                <w:sz w:val="19"/>
              </w:rPr>
              <w:t>덩어리로 찍어서</w:t>
            </w:r>
          </w:p>
        </w:tc>
        <w:tc>
          <w:tcPr>
            <w:tcW w:type="dxa" w:w="4082"/>
          </w:tcPr>
          <w:p>
            <w:pPr>
              <w:spacing w:after="40" w:before="40"/>
            </w:pPr>
            <w:r/>
            <w:r>
              <w:rPr>
                <w:rFonts w:ascii="Calibri" w:hAnsi="Calibri" w:eastAsia="Malgun Gothic"/>
                <w:b w:val="0"/>
                <w:sz w:val="19"/>
              </w:rPr>
              <w:t>구어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tener el oído hecho</w:t>
            </w:r>
          </w:p>
        </w:tc>
        <w:tc>
          <w:tcPr>
            <w:tcW w:type="dxa" w:w="2438"/>
          </w:tcPr>
          <w:p>
            <w:pPr>
              <w:spacing w:after="40" w:before="40"/>
            </w:pPr>
            <w:r/>
            <w:r>
              <w:rPr>
                <w:rFonts w:ascii="Calibri" w:hAnsi="Calibri" w:eastAsia="Malgun Gothic"/>
                <w:b w:val="0"/>
                <w:sz w:val="19"/>
              </w:rPr>
              <w:t>귀가 단련되어 있다</w:t>
            </w:r>
          </w:p>
        </w:tc>
        <w:tc>
          <w:tcPr>
            <w:tcW w:type="dxa" w:w="4082"/>
          </w:tcPr>
          <w:p>
            <w:pPr>
              <w:spacing w:after="40" w:before="40"/>
            </w:pPr>
            <w:r/>
            <w:r>
              <w:rPr>
                <w:rFonts w:ascii="Calibri" w:hAnsi="Calibri" w:eastAsia="Malgun Gothic"/>
                <w:b w:val="0"/>
                <w:sz w:val="19"/>
              </w:rPr>
              <w:t>« que tengo el oído hecho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que flipas</w:t>
            </w:r>
          </w:p>
        </w:tc>
        <w:tc>
          <w:tcPr>
            <w:tcW w:type="dxa" w:w="2438"/>
          </w:tcPr>
          <w:p>
            <w:pPr>
              <w:spacing w:after="40" w:before="40"/>
            </w:pPr>
            <w:r/>
            <w:r>
              <w:rPr>
                <w:rFonts w:ascii="Calibri" w:hAnsi="Calibri" w:eastAsia="Malgun Gothic"/>
                <w:b w:val="0"/>
                <w:sz w:val="19"/>
              </w:rPr>
              <w:t>끝내주게, 엄청</w:t>
            </w:r>
          </w:p>
        </w:tc>
        <w:tc>
          <w:tcPr>
            <w:tcW w:type="dxa" w:w="4082"/>
          </w:tcPr>
          <w:p>
            <w:pPr>
              <w:spacing w:after="40" w:before="40"/>
            </w:pPr>
            <w:r/>
            <w:r>
              <w:rPr>
                <w:rFonts w:ascii="Calibri" w:hAnsi="Calibri" w:eastAsia="Malgun Gothic"/>
                <w:b w:val="0"/>
                <w:sz w:val="19"/>
              </w:rPr>
              <w:t>스페인 젊은 층의 속어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ni de coña</w:t>
            </w:r>
          </w:p>
        </w:tc>
        <w:tc>
          <w:tcPr>
            <w:tcW w:type="dxa" w:w="2438"/>
          </w:tcPr>
          <w:p>
            <w:pPr>
              <w:spacing w:after="40" w:before="40"/>
            </w:pPr>
            <w:r/>
            <w:r>
              <w:rPr>
                <w:rFonts w:ascii="Calibri" w:hAnsi="Calibri" w:eastAsia="Malgun Gothic"/>
                <w:b w:val="0"/>
                <w:sz w:val="19"/>
              </w:rPr>
              <w:t>말도 안 돼, 절대 아니야</w:t>
            </w:r>
          </w:p>
        </w:tc>
        <w:tc>
          <w:tcPr>
            <w:tcW w:type="dxa" w:w="4082"/>
          </w:tcPr>
          <w:p>
            <w:pPr>
              <w:spacing w:after="40" w:before="40"/>
            </w:pPr>
            <w:r/>
            <w:r>
              <w:rPr>
                <w:rFonts w:ascii="Calibri" w:hAnsi="Calibri" w:eastAsia="Malgun Gothic"/>
                <w:b w:val="0"/>
                <w:sz w:val="19"/>
              </w:rPr>
              <w:t>스페인 속어, 친한 사이에서만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nunca mejor dicho</w:t>
            </w:r>
          </w:p>
        </w:tc>
        <w:tc>
          <w:tcPr>
            <w:tcW w:type="dxa" w:w="2438"/>
          </w:tcPr>
          <w:p>
            <w:pPr>
              <w:spacing w:after="40" w:before="40"/>
            </w:pPr>
            <w:r/>
            <w:r>
              <w:rPr>
                <w:rFonts w:ascii="Calibri" w:hAnsi="Calibri" w:eastAsia="Malgun Gothic"/>
                <w:b w:val="0"/>
                <w:sz w:val="19"/>
              </w:rPr>
              <w:t>딱 맞는 말이다</w:t>
            </w:r>
          </w:p>
        </w:tc>
        <w:tc>
          <w:tcPr>
            <w:tcW w:type="dxa" w:w="4082"/>
          </w:tcPr>
          <w:p>
            <w:pPr>
              <w:spacing w:after="40" w:before="40"/>
            </w:pPr>
            <w:r/>
            <w:r>
              <w:rPr>
                <w:rFonts w:ascii="Calibri" w:hAnsi="Calibri" w:eastAsia="Malgun Gothic"/>
                <w:b w:val="0"/>
                <w:sz w:val="19"/>
              </w:rPr>
              <w:t>관용구 (1화 페페의 말과 비교)</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de no + 부정사 완료 — 과거 사실과 반대되는 짧은 가정</w:t>
      </w:r>
    </w:p>
    <w:p>
      <w:pPr>
        <w:spacing w:after="80" w:before="0" w:line="288" w:lineRule="auto"/>
        <w:ind w:left="340"/>
      </w:pPr>
      <w:r>
        <w:rPr>
          <w:rFonts w:ascii="Calibri" w:hAnsi="Calibri" w:eastAsia="Malgun Gothic"/>
          <w:sz w:val="20"/>
        </w:rPr>
        <w:t>« De no haber estado Amparo, habría discutido. » = Si Amparo no hubiera estado, habría discutido. de + haber + 과거분사로 si절을 짧게 줄인 것으로, 결과는 조건법 완료(habría + 과거분사)다. 긍정이면 « De haberlo sabido, habría venido antes »(알았더라면 더 일찍 왔을 텐데). 3부 33화의 de ser así(현재·미래 가정)가 과거로 넘어간 형태다.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medida que + 직설법 — '~함에 따라, ~하는 대로'</w:t>
      </w:r>
    </w:p>
    <w:p>
      <w:pPr>
        <w:spacing w:after="80" w:before="0" w:line="288" w:lineRule="auto"/>
        <w:ind w:left="340"/>
      </w:pPr>
      <w:r>
        <w:rPr>
          <w:rFonts w:ascii="Calibri" w:hAnsi="Calibri" w:eastAsia="Malgun Gothic"/>
          <w:sz w:val="20"/>
        </w:rPr>
        <w:t>« A medida que avancen los ciclos, medimos la planitud. » 두 변화가 나란히 진행될 때 쓴다. 현재·과거의 사실이면 직설법(« A medida que sube la temperatura, la placa se dilata »), 아직 오지 않은 미래면 접속법(« a medida que avancen »)을 쓴다. 비슷한 표현: conforme + 직설법/접속법, según + 동사.</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변화의 대명동사 — dilatarse, levantarse, despegarse, agrietarse</w:t>
      </w:r>
    </w:p>
    <w:p>
      <w:pPr>
        <w:spacing w:after="80" w:before="0" w:line="288" w:lineRule="auto"/>
        <w:ind w:left="340"/>
      </w:pPr>
      <w:r>
        <w:rPr>
          <w:rFonts w:ascii="Calibri" w:hAnsi="Calibri" w:eastAsia="Malgun Gothic"/>
          <w:sz w:val="20"/>
        </w:rPr>
        <w:t>재료가 '스스로' 변할 때 스페인어는 se를 붙인다. « La placa se ha dilatado. »(판이 팽창했다.) « Se ha levantado la de la esquina. »(모퉁이 판이 들떴다.) « Se despega, se agrieta, se abomba. »(떨어진다, 금이 간다, 부푼다.) se를 빼면 '누가 무엇을' 하는 타동사가 된다: « Levántala esta noche »(오늘 밤 그걸 들어내라). 마놀로의 « se ha levantao »는 -ado의 d를 빼는 안달루시아식 발음이다.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간접화법에서 명령 전달하기 — dijo que + 접속법 과거</w:t>
      </w:r>
    </w:p>
    <w:p>
      <w:pPr>
        <w:spacing w:after="80" w:before="0" w:line="288" w:lineRule="auto"/>
        <w:ind w:left="340"/>
      </w:pPr>
      <w:r>
        <w:rPr>
          <w:rFonts w:ascii="Calibri" w:hAnsi="Calibri" w:eastAsia="Malgun Gothic"/>
          <w:sz w:val="20"/>
        </w:rPr>
        <w:t>직접화법 « Manolo, esta noche la levantas y la pones bien. »을 나중에 전하면 « Iñaki le dijo a Manolo que la levantara esa noche y que la pusiera bien. » 명령이나 요청은 decir que + 접속법으로 전하고, 전달 동사가 과거면 접속법 과거가 된다. 시간 표현도 바뀐다: esta noche → esa noche, mañana → al día siguiente. 질문은 si로 전한다: « Lucas preguntó si eso quería decir que habían aprobado.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배수와 비율 — el doble de, X veces más, un tercio de</w:t>
      </w:r>
    </w:p>
    <w:p>
      <w:pPr>
        <w:spacing w:after="80" w:before="0" w:line="288" w:lineRule="auto"/>
        <w:ind w:left="340"/>
      </w:pPr>
      <w:r>
        <w:rPr>
          <w:rFonts w:ascii="Calibri" w:hAnsi="Calibri" w:eastAsia="Malgun Gothic"/>
          <w:sz w:val="20"/>
        </w:rPr>
        <w:t>« con un tercio de superficie pegada »(면적의 3분의 1만 붙은 채로). 분수: la mitad(2분의 1), un tercio(3분의 1), un cuarto(4분의 1), dos tercios(3분의 2). 배수: el doble de, el triple de, cuatro veces más que. « En agosto, una placa clara pasa de cincuenta; una oscura, de setenta. » 숫자를 말한 뒤 « Poco, pero las décimas se suman »처럼 해석을 덧붙이면 보고가 설득력 있어진다.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시험 절차 설명하기</w:t>
      </w:r>
    </w:p>
    <w:p>
      <w:pPr>
        <w:spacing w:after="80" w:before="0" w:line="288" w:lineRule="auto"/>
        <w:ind w:left="340"/>
      </w:pPr>
      <w:r>
        <w:rPr>
          <w:rFonts w:ascii="Calibri" w:hAnsi="Calibri" w:eastAsia="Malgun Gothic"/>
          <w:sz w:val="20"/>
        </w:rPr>
        <w:t>여러분은 누라입니다. 공급업체에게 열충격 시험 절차를 설명하세요. 온도, 유지 시간, 냉각 방법, 반복 횟수, 판정 방법을 말하고 a medida que를 한 번 이상 쓰세요.</w:t>
      </w:r>
    </w:p>
    <w:p>
      <w:pPr>
        <w:keepNext/>
        <w:spacing w:after="40" w:before="160" w:line="288" w:lineRule="auto"/>
      </w:pPr>
      <w:r>
        <w:rPr>
          <w:rFonts w:ascii="Calibri" w:hAnsi="Calibri" w:eastAsia="Malgun Gothic"/>
          <w:b/>
          <w:sz w:val="22"/>
        </w:rPr>
        <w:t>과제 2 · 원인은 타일이 아니라 시공</w:t>
      </w:r>
    </w:p>
    <w:p>
      <w:pPr>
        <w:spacing w:after="80" w:before="0" w:line="288" w:lineRule="auto"/>
        <w:ind w:left="340"/>
      </w:pPr>
      <w:r>
        <w:rPr>
          <w:rFonts w:ascii="Calibri" w:hAnsi="Calibri" w:eastAsia="Malgun Gothic"/>
          <w:sz w:val="20"/>
        </w:rPr>
        <w:t>여러분은 암파로입니다. 시공 반장의 체면을 지키면서, 판이 들뜬 원인이 타일이 아니라 줄눈과 접착 방식이라는 점을 설명하세요. 표현: con todo el respeto, casi nunca es…, lo que ha fallado es…, sin… no tenía adónde ir.</w:t>
      </w:r>
    </w:p>
    <w:p>
      <w:pPr>
        <w:keepNext/>
        <w:spacing w:after="40" w:before="160" w:line="288" w:lineRule="auto"/>
      </w:pPr>
      <w:r>
        <w:rPr>
          <w:rFonts w:ascii="Calibri" w:hAnsi="Calibri" w:eastAsia="Malgun Gothic"/>
          <w:b/>
          <w:sz w:val="22"/>
        </w:rPr>
        <w:t>과제 3 · 그날의 일을 전하기</w:t>
      </w:r>
    </w:p>
    <w:p>
      <w:pPr>
        <w:spacing w:after="80" w:before="0" w:line="288" w:lineRule="auto"/>
        <w:ind w:left="340"/>
      </w:pPr>
      <w:r>
        <w:rPr>
          <w:rFonts w:ascii="Calibri" w:hAnsi="Calibri" w:eastAsia="Malgun Gothic"/>
          <w:sz w:val="20"/>
        </w:rPr>
        <w:t>여러분은 루카스입니다. 그날 밤 온다의 비센테에게 전화해서 누라, 이냐키, 마놀로가 한 말을 간접화법으로 전하세요(dijo que…, le pidió que…, preguntó si…). 마지막에 de no haber… 문장으로 오늘의 교훈을 말하세요.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걸프 지역의 여름과 건설 현장</w:t>
      </w:r>
    </w:p>
    <w:p>
      <w:pPr>
        <w:spacing w:after="60" w:before="0" w:line="288" w:lineRule="auto"/>
        <w:ind w:left="340"/>
      </w:pPr>
      <w:r>
        <w:rPr>
          <w:rFonts w:ascii="Calibri" w:hAnsi="Calibri" w:eastAsia="Malgun Gothic"/>
          <w:sz w:val="20"/>
        </w:rPr>
        <w:t>사우디아라비아를 비롯한 걸프 국가들은 여름 한낮에 햇볕 아래 옥외 작업을 제한하는 규정을 두고 있어, 현장은 새벽에 일을 시작하고 한낮에는 멈추는 경우가 많다. 겨울 아침에는 10도 안팎까지 내려가 일교차가 크다. 자재 공급업체에게는 '열'이 곧 품질 기준이다. 포장, 접착제, 줄눈, 표면 마감까지 모두 그 기준에 맞춰야 한다.</w:t>
      </w:r>
    </w:p>
    <w:p>
      <w:pPr>
        <w:keepNext/>
        <w:spacing w:after="20" w:before="120" w:line="288" w:lineRule="auto"/>
      </w:pPr>
      <w:r>
        <w:rPr>
          <w:rFonts w:ascii="Calibri" w:hAnsi="Calibri" w:eastAsia="Malgun Gothic"/>
          <w:b/>
          <w:sz w:val="21"/>
        </w:rPr>
        <w:t>• 샤말(shamal)과 바닥 마감</w:t>
      </w:r>
    </w:p>
    <w:p>
      <w:pPr>
        <w:spacing w:after="60" w:before="0" w:line="288" w:lineRule="auto"/>
        <w:ind w:left="340"/>
      </w:pPr>
      <w:r>
        <w:rPr>
          <w:rFonts w:ascii="Calibri" w:hAnsi="Calibri" w:eastAsia="Malgun Gothic"/>
          <w:sz w:val="20"/>
        </w:rPr>
        <w:t>샤말은 걸프 지역에 부는 북서풍으로, 며칠씩 고운 모래먼지를 몰고 온다. 먼지는 광택 표면을 긁어 광을 죽이고 미끄럼을 키우므로, 외부나 출입구 쪽에는 무광이나 질감 있는 마감을 쓰는 경우가 많다. 3부 마이애미에서 '물' 때문에 무광을 골랐다면, 사막에서는 '모래' 때문에 같은 결론에 이른다.</w:t>
      </w:r>
    </w:p>
    <w:p>
      <w:pPr>
        <w:keepNext/>
        <w:spacing w:after="20" w:before="120" w:line="288" w:lineRule="auto"/>
      </w:pPr>
      <w:r>
        <w:rPr>
          <w:rFonts w:ascii="Calibri" w:hAnsi="Calibri" w:eastAsia="Malgun Gothic"/>
          <w:b/>
          <w:sz w:val="21"/>
        </w:rPr>
        <w:t>• 안달루시아 억양과 해외 현장의 스페인 사람들</w:t>
      </w:r>
    </w:p>
    <w:p>
      <w:pPr>
        <w:spacing w:after="60" w:before="0" w:line="288" w:lineRule="auto"/>
        <w:ind w:left="340"/>
      </w:pPr>
      <w:r>
        <w:rPr>
          <w:rFonts w:ascii="Calibri" w:hAnsi="Calibri" w:eastAsia="Malgun Gothic"/>
          <w:sz w:val="20"/>
        </w:rPr>
        <w:t>중동과 중남미의 대형 건설 현장에는 스페인 출신 기술자와 반장이 많다. 안달루시아 사람들은 단어 끝의 d와 s를 약하게 발음해 « levantado »를 « levantao »로, « nosotros »를 « nosotro »처럼 말하곤 한다. 같은 스페인 사람끼리도 지역 억양이 정체성이자 농담거리가 된다. 바스크 출신 이냐키와 하엔 출신 마놀로의 대화가 그 예다.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12월 9일 수요일 오전 6시 30분 · 리야드, 알리말 현장 실험동</w:t>
      </w:r>
    </w:p>
    <w:p>
      <w:pPr>
        <w:spacing w:after="120" w:before="80" w:line="288" w:lineRule="auto"/>
      </w:pPr>
      <w:r>
        <w:rPr>
          <w:rFonts w:ascii="Calibri" w:hAnsi="Calibri" w:eastAsia="Malgun Gothic"/>
          <w:b w:val="0"/>
          <w:i/>
          <w:color w:val="666666"/>
          <w:sz w:val="19"/>
        </w:rPr>
        <w:t>사막 위로 해가 뜬다. 기온 12도, 루카스는 양복 재킷 차림으로 떨고 있다. 조립식 건물 옆 콘크리트 바닥 위에 아레나 데 나지드 판 여덟 장이 두 줄로 깔려 있다. 그 위에는 아직 꺼져 있는 적외선 램프 틀.</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사막이 춥다고는 아무도 말 안 해 줬는데요.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아무도 말 안 한 건 네가 양복 입고 올 줄 아무도 몰랐기 때문이야. 12월엔 밤에 8도까지 내려가.</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이거 입어요, 형. (플리스 재킷을 건네며) 현장 거예요. 크긴 한데 끝내주게 따뜻해요.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고마워요, 타리크. '끝내주게'요? 그것도 그라나다에서 배웠어요?</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중요한 건 다 그라나다에서 배웠어요. '끝내주게', '말도 안 돼', 그리고 타파스는 공짜라는 거.</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이냐키, 알카흐타니 엔지니어는 어떤 사람이에요? 각오를 해 두려고요.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정확한 사람. 올해 공급업체 둘을 떨어뜨렸어. 하나는 이탈리아 업체.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발다르노요?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말 안 할 거야. 근데 아니야.</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누라는 부서에서 제일 어리고 제일 무서운 사람이에요. 파이살 말로는 누라가 서명하면 자기는 편히 잔대요.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그럼 오늘은 누군가 잠을 설치겠네요. 그분이든 나든.</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너야. 그 사람은 늘 잘 자.</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(웃으며) 봤죠? 이냐키도 농담해요. 티가 안 날 뿐이지.</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(판들 옆에 쪼그려 앉으며) 이거 누가 깔았어요?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마놀로네 시공팀. 어제 오후에. 마놀로, 이리 와.</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좋은 아침입니다! 하엔에서 온 마놀로 시푸엔테스요. 걸프 지역에서 바닥만 20년 깔았어요. 궁금한 거 있으면 물어보세요.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반가워요, 마놀로. 줄눈은 얼마로 했어요?</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최소로요, 사모님. 1.5밀리. 그래야 거울처럼 예쁘거든요. 고객은 줄이 안 보이게 원해요.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그럼 가장자리는요? 경계석 쪽에 가장자리 줄눈 뒀어요?</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그건 뭐… 경계석에 딱 붙였죠. 자른 자리가 안 보이게.</w:t>
      </w:r>
    </w:p>
    <w:p>
      <w:pPr>
        <w:spacing w:after="120" w:before="80" w:line="288" w:lineRule="auto"/>
      </w:pPr>
      <w:r>
        <w:rPr>
          <w:rFonts w:ascii="Calibri" w:hAnsi="Calibri" w:eastAsia="Malgun Gothic"/>
          <w:b w:val="0"/>
          <w:i/>
          <w:color w:val="666666"/>
          <w:sz w:val="19"/>
        </w:rPr>
        <w:t>암파로와 루카스가 서로 쳐다본다. 파일철과 적외선 온도계를 들고 막 도착한 누라가 마지막 말을 들었다.</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안녕하세요. 시험 절차를 설명하고 줄눈 얘기는 그다음에 하죠. 표면을 50도까지 데워서 네 시간 동안 유지합니다.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표면이 50도요? 공기가 아니라요?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표면이요. 8월 햇볕 아래에서 밝은 판은 50도가 넘고, 어두운 판은 70도가 넘어요. 다행히 여러분은 밝은 걸 팔죠.</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8월엔 여기서 한낮에 땡볕 아래 일 못 해. 금지야. 우린 새벽 4시에 시작해.</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네 시간 뒤엔 열충격 시험이요. 뜨거운 표면에 상온의 물을 뿌립니다. 여름 폭풍처럼요. 여기도 그런 게 있거든요.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몇 번 반복해요?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세 번이요. 오늘 두 번, 내일 한 번. 반복이 진행되는 대로 평탄도를 재고, 판마다 고무망치로 두드려 봅니다.</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망치는 내가 할게요. 귀가 단련돼 있으니까. 잘못 붙은 판은 멀리서도 텅 빈 소리가 나요.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좋아요. 하지만 결과는 제가 적습니다.</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램프 켜.</w:t>
      </w:r>
    </w:p>
    <w:p>
      <w:pPr>
        <w:keepNext/>
        <w:spacing w:after="80" w:before="200" w:line="288" w:lineRule="auto"/>
      </w:pPr>
      <w:r>
        <w:rPr>
          <w:rFonts w:ascii="Calibri" w:hAnsi="Calibri" w:eastAsia="Malgun Gothic"/>
          <w:b/>
          <w:i w:val="0"/>
          <w:color w:val="1F3A5F"/>
          <w:sz w:val="21"/>
        </w:rPr>
        <w:t>장면 2 · 오전 11시 30분 · 첫 번째 사이클</w:t>
      </w:r>
    </w:p>
    <w:p>
      <w:pPr>
        <w:spacing w:after="120" w:before="80" w:line="288" w:lineRule="auto"/>
      </w:pPr>
      <w:r>
        <w:rPr>
          <w:rFonts w:ascii="Calibri" w:hAnsi="Calibri" w:eastAsia="Malgun Gothic"/>
          <w:b w:val="0"/>
          <w:i/>
          <w:color w:val="666666"/>
          <w:sz w:val="19"/>
        </w:rPr>
        <w:t>램프 아래로 공기가 일렁인다. 누라가 온도계를 겨눈다. 49, 50, 51. 루카스는 플리스 재킷을 벗었다.</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봤죠, 형? 이제 안 춥죠. 이게 리야드예요. 아침엔 플리스, 한낮엔 티셔츠.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그리고 밤엔 다시 플리스겠죠. 얼마나 지났어요?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50도로 두 시간이요. (다이얼 게이지를 보며) 판이 예상만큼 팽창했어요. 이상한 건 없어요.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대략 얼마나요?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판마다 0.몇 밀리요. 작지만 20미터 줄이면 그게 쌓이죠. 그래서 신축 줄눈을 두는 거예요.</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걸프에서 복도 전체가 텐트처럼 들뜨는 걸 본 적 있어요. 근데 그건 중국 자재였어요, 사모님.</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마놀로, 실례지만요. 거의 항상 자재 탓이 아니에요. 자재에 줄눈에 접착제가 더해진 거죠.</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뭐, 그것도…</w:t>
      </w:r>
    </w:p>
    <w:p>
      <w:pPr>
        <w:spacing w:after="120" w:before="80" w:line="288" w:lineRule="auto"/>
      </w:pPr>
      <w:r>
        <w:rPr>
          <w:rFonts w:ascii="Calibri" w:hAnsi="Calibri" w:eastAsia="Malgun Gothic"/>
          <w:b w:val="0"/>
          <w:i/>
          <w:color w:val="666666"/>
          <w:sz w:val="19"/>
        </w:rPr>
        <w:t>기다리는 동안 그늘진 건물 옆에 물병을 들고 앉는다. 이냐키는 눈도 깜빡이지 않고 램프를 바라본다.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이냐키, 여기 8월은 진짜 어때요?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새벽 5시에 35도. 오후 2시엔 그늘에서 49도. 근데 여긴 그늘이 없어.</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작년 여름엔 검은 판을 밟았다가 장화 밑창이 녹았어요. 진짜 고무 타는 냄새가 났다니까요.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그래서 싼 접착제를 못 쓰게 하는 거야. '작년 여름 일'이 그거야.</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그 복도에서 일주일 만에 300미터가 떨어졌어요. 그 보고서를 제가 썼죠.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 공급업체는 어떻게 됐어요?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공급업체는 현장 탓이라고 하고, 현장은 공급업체 탓이라고 했죠. 서로 싸우는 사이에 전부 다시 깔았고요. 비용은 둘 다 냈어요.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그 뒤로 이 현장에선 아무도 누라 앞에서 안 싸워. 먼저 고치고, 싸우는 건 나중에.</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네 시간. 열충격 시험. 타리크, 물.</w:t>
      </w:r>
    </w:p>
    <w:p>
      <w:pPr>
        <w:spacing w:after="120" w:before="80" w:line="288" w:lineRule="auto"/>
      </w:pPr>
      <w:r>
        <w:rPr>
          <w:rFonts w:ascii="Calibri" w:hAnsi="Calibri" w:eastAsia="Malgun Gothic"/>
          <w:b w:val="0"/>
          <w:i/>
          <w:color w:val="666666"/>
          <w:sz w:val="19"/>
        </w:rPr>
        <w:t>타리크가 양동이 두 개를 표면에 붓는다. 옅은 김이 오른다. 나뭇가지가 부러지는 듯한 마른 소리가 난다. 모두 그대로 굳는다.</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방금 뭐야?</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(경계석 옆에 쪼그려 앉으며) 모퉁이 거요. 들떴네. 조금이지만 들떴어요.</w:t>
      </w:r>
    </w:p>
    <w:p>
      <w:pPr>
        <w:spacing w:after="120" w:before="80" w:line="288" w:lineRule="auto"/>
      </w:pPr>
      <w:r>
        <w:rPr>
          <w:rFonts w:ascii="Calibri" w:hAnsi="Calibri" w:eastAsia="Malgun Gothic"/>
          <w:b w:val="0"/>
          <w:i/>
          <w:color w:val="666666"/>
          <w:sz w:val="19"/>
        </w:rPr>
        <w:t>마놀로가 모퉁이 판을 망치로 두드린다. 텅 빈 소리. 옆 판을 두드린다. 꽉 찬 소리. 누라는 고개도 들지 않고 적는다.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(암파로에게 작은 소리로) 이게 보고서에 나오면 우린 끝이에요.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(똑같이 작은 소리로) 기다려요. 누가 뭐라 하기 전에 내가 먼저 볼게요.</w:t>
      </w:r>
    </w:p>
    <w:p>
      <w:pPr>
        <w:spacing w:after="120" w:before="80" w:line="288" w:lineRule="auto"/>
      </w:pPr>
      <w:r>
        <w:rPr>
          <w:rFonts w:ascii="Calibri" w:hAnsi="Calibri" w:eastAsia="Malgun Gothic"/>
          <w:b w:val="0"/>
          <w:i/>
          <w:color w:val="666666"/>
          <w:sz w:val="19"/>
        </w:rPr>
        <w:t>암파로가 눈빛으로 누라에게 허락을 구한다. 누라가 고개를 끄덕인다. 암파로가 흡착기 두 개로 판을 들어 올린다. 뒷면에는 접착제가 다섯 덩어리로 붙어 있다. 네 모서리와 가운데에 하나씩.</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마놀로, 이거 덩어리로 찍어 붙였어요?</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그게… 빨리 하려고 가장자리 것만… 안쪽 것들은 제대로 발랐어요, 맹세해요.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알아요. 안쪽 것들은 꽉 찬 소리가 나요. (누라에게) 엔지니어님, 판은 멀쩡해요. 금 하나 없어요. 실패한 건 접착이에요. 경계석 쪽 줄눈도 없고 3분의 1만 붙어 있으니 갈 데가 없었던 거죠.</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(판의 옆면을 살피며) 동의해요. 타일은 실패하지 않았어요. (파일철을 덮으며) 하지만 시스템은 실패했죠.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그게 보고서엔 어떤 의미예요?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오늘은 서명할 수 없다는 뜻이에요. 그리고 원한다면, 내일 이 판을 제대로 다시 깔아서 사이클을 반복하자는 뜻이고요.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다시 하겠습니다. 원하시면 암파로가 당신 앞에서 직접 깔게요.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아니요. 마놀로가 깔고 암파로는 옆에 있게 하세요. 시연이 아니라 실제 현장에서 어떻게 할지를 보고 싶어요.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(딱딱하게) 마놀로. 오늘 밤에 걷어 내고 제대로 깔아. 저분 말대로.</w:t>
      </w:r>
    </w:p>
    <w:p>
      <w:pPr>
        <w:keepNext/>
        <w:spacing w:after="80" w:before="200" w:line="288" w:lineRule="auto"/>
      </w:pPr>
      <w:r>
        <w:rPr>
          <w:rFonts w:ascii="Calibri" w:hAnsi="Calibri" w:eastAsia="Malgun Gothic"/>
          <w:b/>
          <w:i w:val="0"/>
          <w:color w:val="1F3A5F"/>
          <w:sz w:val="21"/>
        </w:rPr>
        <w:t>장면 3 · 오후 4시 · 북풍</w:t>
      </w:r>
    </w:p>
    <w:p>
      <w:pPr>
        <w:spacing w:after="120" w:before="80" w:line="288" w:lineRule="auto"/>
      </w:pPr>
      <w:r>
        <w:rPr>
          <w:rFonts w:ascii="Calibri" w:hAnsi="Calibri" w:eastAsia="Malgun Gothic"/>
          <w:b w:val="0"/>
          <w:i/>
          <w:color w:val="666666"/>
          <w:sz w:val="19"/>
        </w:rPr>
        <w:t>바람이 일었다. 황토색 안개가 지평선을 덮고 아주 고운 먼지가 사방에 들어찬다. 판들은 비닐로 덮어 두었다. 암파로와 마놀로가 무릎을 꿇고 모퉁이 바닥을 준비한다.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먼저 가장자리 줄눈이요. 경계석 쪽으로 10밀리, 백업재 넣고 탄성 실란트로.</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10밀리요? 보일 텐데요.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1센티가 보이겠죠. 안 그러면 들뜬 판이 보일 거고요. 골라요.</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(웃으며) 사모님은 사무실 사람이 아니시네요?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화학자예요. 그리고 타일 공장에서 자랐고요. 자, 이제 양면 도포요. 바닥엔 톱니 흙손으로 접착제, 판 뒷면엔 얇게 한 겹.</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2미터 60짜리 판엔 그게 교과서죠. 현장에선 아무도 안 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그러니까 현장에서 들뜨는 거예요. 접착제는 뭐 있어요?</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좋은 거요. 회색 이액형. 작년 여름 일 이후로 이냐키가 다른 건 못 쓰게 해요.</w:t>
      </w:r>
    </w:p>
    <w:p>
      <w:pPr>
        <w:spacing w:after="120" w:before="80" w:line="288" w:lineRule="auto"/>
      </w:pPr>
      <w:r>
        <w:rPr>
          <w:rFonts w:ascii="Calibri" w:hAnsi="Calibri" w:eastAsia="Malgun Gothic"/>
          <w:b w:val="0"/>
          <w:i/>
          <w:color w:val="666666"/>
          <w:sz w:val="19"/>
        </w:rPr>
        <w:t>몇 미터 떨어진 곳에서 루카스와 타리크가 비닐을 덮지 않은 낱장 샘플 위에 먼지가 내려앉는 걸 본다.</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이게 샤말, 북풍이에요. 이틀이나 사흘쯤 이래요. 먼지가 어디든 들어가요. 눈에도, 휴대폰에도, 밥에도.</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고급 호텔 바닥에도요?</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바닥엔 제일 먼저요. 그래서 파이살이 외부엔 광택을 원하지 않는 거예요. 먼지가 긁어서 광이 죽거든요. 무광은 버텨요.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마이애미에서 배운 거랑 똑같은데 반대네요. 거기선 물 때문이었고, 여기선 모래 때문이고.</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물이든 모래든 고객이 원하는 건 같아요. 미끄러지지 않고, 많이 닦지 않는 것. (젖은 걸레로 판을 훔치며) 봐요. 한 번에 닦여요.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오늘 밤 누리아한테 얘기해 줘야겠어요. 한 번에 닦인다는 게 사진 열 장보다 낫네요.</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근데 형, 하나만요. 아침에 판에서 소리 났을 때 놀랐어요?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엄청요. 소리 하나 때문에 계약을 날리는 줄 알았어요.</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근데 형은 아무 말도 안 했잖아요. 누라는 그게 마음에 들었을 거예요. 여기선 소리 지르는 사람이 지는 거예요.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아무 말 안 한 건 뭐라고 해야 할지 몰라서였어요.</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말도 안 돼요. 아는 사람한테 말하게 한 거잖아요. 그것도 아는 거예요.</w:t>
      </w:r>
    </w:p>
    <w:p>
      <w:pPr>
        <w:spacing w:after="120" w:before="80" w:line="288" w:lineRule="auto"/>
      </w:pPr>
      <w:r>
        <w:rPr>
          <w:rFonts w:ascii="Calibri" w:hAnsi="Calibri" w:eastAsia="Malgun Gothic"/>
          <w:b w:val="0"/>
          <w:i/>
          <w:color w:val="666666"/>
          <w:sz w:val="19"/>
        </w:rPr>
        <w:t>해 질 녘, 이냐키가 모퉁이를 지나간다. 새 줄눈을 보고, 손가락 마디로 판을 두드리고, 아무 말 없이 간다.</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(암파로에게) 저게 이냐키한텐 박수예요.</w:t>
      </w:r>
    </w:p>
    <w:p>
      <w:pPr>
        <w:spacing w:after="120" w:before="80" w:line="288" w:lineRule="auto"/>
      </w:pPr>
      <w:r>
        <w:rPr>
          <w:rFonts w:ascii="Calibri" w:hAnsi="Calibri" w:eastAsia="Malgun Gothic"/>
          <w:b w:val="0"/>
          <w:i/>
          <w:color w:val="666666"/>
          <w:sz w:val="19"/>
        </w:rPr>
        <w:t>이미 밤이다. 누라가 돌아가기 전에 손전등을 들고 모퉁이에 들른다. 루카스와 암파로가 공구를 정리하고 있다.</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접착제는 속경화형인가요?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네. 여덟 시간이면 밟을 수 있어요. 내일 9시면 가열할 준비가 될 거예요.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좋아요. 적어 둘게요. 가장자리 줄눈과 양면 도포로 재시공, 오후 7시.</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판이 깨지지 않았다는 것도 적으시나요?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이미 적어 놨어요. 오늘 아침부터요. '타일 온전함, 균열 없음. 접착 불량은 시공에 기인.'</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감사합니다.</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감사할 필요 없어요. 일어난 일 그대로예요. 타일 탓이었다면 그것도 적었을 거예요.</w:t>
      </w:r>
    </w:p>
    <w:p>
      <w:pPr>
        <w:keepNext/>
        <w:spacing w:after="80" w:before="200" w:line="288" w:lineRule="auto"/>
      </w:pPr>
      <w:r>
        <w:rPr>
          <w:rFonts w:ascii="Calibri" w:hAnsi="Calibri" w:eastAsia="Malgun Gothic"/>
          <w:b/>
          <w:i w:val="0"/>
          <w:color w:val="1F3A5F"/>
          <w:sz w:val="21"/>
        </w:rPr>
        <w:t>장면 4 · 12월 10일 목요일 오후 1시 · 마지막 사이클</w:t>
      </w:r>
    </w:p>
    <w:p>
      <w:pPr>
        <w:spacing w:after="120" w:before="80" w:line="288" w:lineRule="auto"/>
      </w:pPr>
      <w:r>
        <w:rPr>
          <w:rFonts w:ascii="Calibri" w:hAnsi="Calibri" w:eastAsia="Malgun Gothic"/>
          <w:b w:val="0"/>
          <w:i/>
          <w:color w:val="666666"/>
          <w:sz w:val="19"/>
        </w:rPr>
        <w:t>바람이 잦아들었다. 램프 아래 표면은 네 시간째 50도다. 누라가 신호를 준다. 타리크가 양동이를 붓는다. 김. 침묵. 아무 소리도 없다.</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마놀로, 망치. 여덟 장 전부.</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(하나씩 천천히 두드리며) 꽉 찼어요. 꽉 찼어요. 꽉 찼어요. 꽉 찼어요… 모퉁이 것도 꽉 찼어요. 여덟 장 전부.</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(곧은자와 틈새 게이지로 재며) 모든 판의 평탄도가 허용 오차 이내. 표면 균열 없음. 줄눈 균열도 없음.</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 말은…?</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제가 두 가지를 쓰겠다는 뜻이에요. 첫째, 제품은 기준을 충족한다. 둘째, 공급업체가 아랍어와 영어로 된 시공 지침서를 제출하고, 현장에서 그것을 지키는 조건으로 승인한다.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지침서는 내일 스페인어로 드릴게요. 아랍어로는 일주일 안에요. 그리고 타리크가 아무 프로그램으로나 인쇄하게 두지 않을 거고요.</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저기요! 라벨 건은 제 잘못이 아니었어요.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알아요, 타리크. 우리한테 알려 준 게 당신이잖아요.</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그렇죠. 누라 말대로 회의록에 남겨 주세요.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아니죠, 카스테욘의 인쇄소 잘못이었죠. (루카스에게) 페레르 씨, 어제 당신은 따지지 않았어요. 변명하기 전에 동료가 조사하도록 두었죠. 10년 동안 검사하면서 그런 경우는 몇 번 못 봤어요.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암파로가 없었다면 따졌을 거예요. 장담해요.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그럼 항상 암파로를 데려오세요.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(다가와서 판을 보고, 마놀로를 본다) 온다에서 올 1만 장은 이렇게 깔아. 전부. 줄눈 두고, 양면 도포하고, 덩어리 찍기 없이.</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더 오래 걸릴 텐데요, 대장.</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8월에 전부 다시 걷어 내는 게 더 오래 걸려.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이냐키, 1만 장이라고 했어요?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대충. 대형 3만㎡를 한 장당 3㎡로 나눠 봐. 계산해 봐. 그리고 그건 1로트만이야.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낙찰되면요.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낙찰되면. (잠시 멈추고) 그리고 내 손에 달린 거라면, 낙찰될 거야.</w:t>
      </w:r>
    </w:p>
    <w:p>
      <w:pPr>
        <w:spacing w:after="120" w:before="80" w:line="288" w:lineRule="auto"/>
      </w:pPr>
      <w:r>
        <w:rPr>
          <w:rFonts w:ascii="Calibri" w:hAnsi="Calibri" w:eastAsia="Malgun Gothic"/>
          <w:b w:val="0"/>
          <w:i/>
          <w:color w:val="666666"/>
          <w:sz w:val="19"/>
        </w:rPr>
        <w:t>그리고 두 달 동안 아무도 본 적 없는 일이 일어난다. 이냐키 에체베리아가 웃는다. 딱 1초. 타리크가 팔꿈치로 루카스를 쿡 찌른다.</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봤어요? 봤죠, 형? 리야드에서 이런 얘기 아무도 안 믿어요.</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(다시 진지하게) 웃은 거 아니야. 해가 눈부셔서 그랬어.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그렇죠. 12월의 해가 워낙 독하니까요.</w:t>
      </w:r>
    </w:p>
    <w:p>
      <w:pPr>
        <w:tabs>
          <w:tab w:pos="1361" w:val="left"/>
        </w:tabs>
        <w:spacing w:after="60" w:before="0" w:line="288" w:lineRule="auto"/>
        <w:ind w:left="1361" w:hanging="1361"/>
      </w:pPr>
      <w:r>
        <w:rPr>
          <w:rFonts w:ascii="Calibri" w:hAnsi="Calibri" w:eastAsia="Malgun Gothic"/>
          <w:b/>
          <w:color w:val="0F6E6E"/>
          <w:sz w:val="21"/>
        </w:rPr>
        <w:t>Manolo:</w:t>
      </w:r>
      <w:r>
        <w:rPr>
          <w:rFonts w:ascii="Calibri" w:hAnsi="Calibri" w:eastAsia="Malgun Gothic"/>
          <w:sz w:val="21"/>
        </w:rPr>
        <w:tab/>
        <w:t>대장, 원하시면 선글라스 갖다 드릴게요. 다음 시험 때 쓰시게.</w:t>
      </w:r>
    </w:p>
    <w:p>
      <w:pPr>
        <w:tabs>
          <w:tab w:pos="1361" w:val="left"/>
        </w:tabs>
        <w:spacing w:after="60" w:before="0" w:line="288" w:lineRule="auto"/>
        <w:ind w:left="1361" w:hanging="1361"/>
      </w:pPr>
      <w:r>
        <w:rPr>
          <w:rFonts w:ascii="Calibri" w:hAnsi="Calibri" w:eastAsia="Malgun Gothic"/>
          <w:b/>
          <w:color w:val="1F5A8C"/>
          <w:sz w:val="21"/>
        </w:rPr>
        <w:t>Iñaki:</w:t>
      </w:r>
      <w:r>
        <w:rPr>
          <w:rFonts w:ascii="Calibri" w:hAnsi="Calibri" w:eastAsia="Malgun Gothic"/>
          <w:sz w:val="21"/>
        </w:rPr>
        <w:tab/>
        <w:t>넌 1만 장이나 제대로 붙여. 선글라스는 내가 살 테니까.</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형, 적어 둬요. 이냐키가 웃고 마놀로가 선글라스를 권한 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적었어요. '발로 들어야 한다' 옆에.</w:t>
      </w:r>
    </w:p>
    <w:p>
      <w:pPr>
        <w:tabs>
          <w:tab w:pos="1361" w:val="left"/>
        </w:tabs>
        <w:spacing w:after="60" w:before="0" w:line="288" w:lineRule="auto"/>
        <w:ind w:left="1361" w:hanging="1361"/>
      </w:pPr>
      <w:r>
        <w:rPr>
          <w:rFonts w:ascii="Calibri" w:hAnsi="Calibri" w:eastAsia="Malgun Gothic"/>
          <w:b/>
          <w:color w:val="8A4B0F"/>
          <w:sz w:val="21"/>
        </w:rPr>
        <w:t>Tariq:</w:t>
      </w:r>
      <w:r>
        <w:rPr>
          <w:rFonts w:ascii="Calibri" w:hAnsi="Calibri" w:eastAsia="Malgun Gothic"/>
          <w:sz w:val="21"/>
        </w:rPr>
        <w:tab/>
        <w:t>그건 또 뭐예요?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마이애미의 한 할머니가 한 말이에요. 나중에 설명해 줄게요. 바닥이랑 관련 있어요.</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(보고서에 서명해 루카스에게 건넨다) 제 일은 끝났어요. 나머지는 파이살과 숫자의 몫이에요.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감사합니다, 엔지니어님. 깐깐하게 해 주셔서.</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깐깐한 게 아니라 정확한 거예요. 공대 시절 교수님 말로는, 차이는 깐깐한 사람은 소리를 지른다는 거래요.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그리고 정확한 사람은 적는다는 거죠.</w:t>
      </w:r>
    </w:p>
    <w:p>
      <w:pPr>
        <w:tabs>
          <w:tab w:pos="1361" w:val="left"/>
        </w:tabs>
        <w:spacing w:after="60" w:before="0" w:line="288" w:lineRule="auto"/>
        <w:ind w:left="1361" w:hanging="1361"/>
      </w:pPr>
      <w:r>
        <w:rPr>
          <w:rFonts w:ascii="Calibri" w:hAnsi="Calibri" w:eastAsia="Malgun Gothic"/>
          <w:b/>
          <w:color w:val="553C7A"/>
          <w:sz w:val="21"/>
        </w:rPr>
        <w:t>Noura:</w:t>
      </w:r>
      <w:r>
        <w:rPr>
          <w:rFonts w:ascii="Calibri" w:hAnsi="Calibri" w:eastAsia="Malgun Gothic"/>
          <w:sz w:val="21"/>
        </w:rPr>
        <w:tab/>
        <w:t>(고개를 끄덕이며 그녀도 웃을 듯 말 듯) 그리고 정확한 사람은 적는다는 거죠.</w:t>
      </w:r>
    </w:p>
    <w:p>
      <w:pPr>
        <w:spacing w:after="0" w:before="360" w:line="288" w:lineRule="auto"/>
      </w:pPr>
      <w:r>
        <w:rPr>
          <w:rFonts w:ascii="Calibri" w:hAnsi="Calibri" w:eastAsia="Malgun Gothic"/>
          <w:b/>
          <w:i w:val="0"/>
          <w:color w:val="1F3A5F"/>
          <w:sz w:val="20"/>
        </w:rPr>
        <w:t>다음 화 예고 · Próximo episodio — 제51화 « La fábrica no da abasto » — 1월의 온다. 빌드마트의 1월 15일 입고, 몬테레이 2단계, 보고타 클리닉 낙찰 소식, 텍사스, 그리고 사우디 샘플까지. 모든 주문이 한꺼번에 3호기로 몰려온다. 그리고 이웃 몬포르트에서 온 판의 색이 맞지 않는다.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50 · Riad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