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가을과 성탄 · Autunno–Natale, Il passaggio</w:t>
      </w:r>
    </w:p>
    <w:p>
      <w:pPr>
        <w:spacing w:after="40" w:before="0" w:line="288" w:lineRule="auto"/>
        <w:jc w:val="center"/>
      </w:pPr>
      <w:r>
        <w:rPr>
          <w:rFonts w:ascii="Calibri" w:hAnsi="Calibri" w:eastAsia="Malgun Gothic"/>
          <w:b/>
          <w:i w:val="0"/>
          <w:color w:val="1F3A5F"/>
          <w:sz w:val="48"/>
        </w:rPr>
        <w:t>제61화  La scuola di Renzo</w:t>
      </w:r>
    </w:p>
    <w:p>
      <w:pPr>
        <w:spacing w:after="280" w:before="0" w:line="288" w:lineRule="auto"/>
        <w:jc w:val="center"/>
      </w:pPr>
      <w:r>
        <w:rPr>
          <w:rFonts w:ascii="Calibri" w:hAnsi="Calibri" w:eastAsia="Malgun Gothic"/>
          <w:b w:val="0"/>
          <w:i/>
          <w:color w:val="666666"/>
          <w:sz w:val="26"/>
        </w:rPr>
        <w:t>렌초의 공방 학교</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공방 창문 쪽 새 작업대 → 렌초의 첫 수업 → 마당 뽕나무 아래 → 렌초의 작업대 · 11월 10일 월요일 오전 7시 45분 / 오전 8시 30분 / 오후 12시 30분 / 오후 5시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62화는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(크리에이티브 디렉터) · Renzo (장인, 72) · Simone (조교, 19) · Yoon Tae-ho (부산 하늘레더 대표, 한 달 연수) · Marisa (노조 대표) · Prof.ssa Banchelli (직업학교 교사) · Matilde (견습생, 19) · Bilal · Duccio (견습생) · Asia · Elia (직업학교 실습생)</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견습 과정 « Scuola del banco » 첫날: 견습 계약과 노조·직업학교의 협력, 장인 기술의 전수, 이름으로 보증하는 품질, 렌초의 숙제 '그림으로 남지 않게 하라'</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insegnare a / imparare a, fare·farsi + 부정사, finché non, 격언의 chi, sapere vs potere, andare bene a qualcuno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34 · Renzo 31 · Yoon 15 · Matilde 11 · Simone 10 · Bilal 6 · Prof.ssa Banchelli 5 · Marisa 4 · Duccio 2 · Asia 1 · Elia 1)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키아라의 시점입니다. 52화에서 렌초가 남긴 숙제 « fate in modo che un restino disegni »(그림으로 남지 않게 해라)가 견습 과정의 첫날에 답을 찾습니다.</w:t>
      </w:r>
    </w:p>
    <w:p>
      <w:pPr>
        <w:spacing w:after="80" w:before="0" w:line="288" w:lineRule="auto"/>
      </w:pPr>
      <w:r>
        <w:rPr>
          <w:rFonts w:ascii="Calibri" w:hAnsi="Calibri" w:eastAsia="Malgun Gothic"/>
          <w:sz w:val="20"/>
        </w:rPr>
        <w:t>Chiara (키아라, 40) ★이번 화 시점 — 크리에이티브 디렉터(모델 최종 결정권). 견습 과정 « Scuola del banco »를 맡는다.</w:t>
      </w:r>
    </w:p>
    <w:p>
      <w:pPr>
        <w:spacing w:after="80" w:before="0" w:line="288" w:lineRule="auto"/>
      </w:pPr>
      <w:r>
        <w:rPr>
          <w:rFonts w:ascii="Calibri" w:hAnsi="Calibri" w:eastAsia="Malgun Gothic"/>
          <w:sz w:val="20"/>
        </w:rPr>
        <w:t>Renzo Paoli (렌초, 72) — 1966년 열세 살에 입사한 장인. 관절염으로 아침엔 손이 아프다. 사직을 철회하고 견습 과정의 스승이 된다.</w:t>
      </w:r>
    </w:p>
    <w:p>
      <w:pPr>
        <w:spacing w:after="80" w:before="0" w:line="288" w:lineRule="auto"/>
      </w:pPr>
      <w:r>
        <w:rPr>
          <w:rFonts w:ascii="Calibri" w:hAnsi="Calibri" w:eastAsia="Malgun Gothic"/>
          <w:sz w:val="20"/>
        </w:rPr>
        <w:t>Simone (시모네, 19) — 견습생 출신 조교. 35화 2mm 결함 이후 '두 번째 손'을 배웠다.</w:t>
      </w:r>
    </w:p>
    <w:p>
      <w:pPr>
        <w:spacing w:after="80" w:before="0" w:line="288" w:lineRule="auto"/>
      </w:pPr>
      <w:r>
        <w:rPr>
          <w:rFonts w:ascii="Calibri" w:hAnsi="Calibri" w:eastAsia="Malgun Gothic"/>
          <w:sz w:val="20"/>
        </w:rPr>
        <w:t>Yoon Tae-ho (윤태호, 약 35) — 부산 하늘레더 대표. 53화에서 한국 상표 « Corsini 1958 »을 코르시니에 팔고, 대가 일부로 한 달 연수를 왔다. 2015~16년 피렌체 근처 가죽학교 출신. 어머니가 30년째 가방을 하나하나 검사한다.</w:t>
      </w:r>
    </w:p>
    <w:p>
      <w:pPr>
        <w:spacing w:after="80" w:before="0" w:line="288" w:lineRule="auto"/>
      </w:pPr>
      <w:r>
        <w:rPr>
          <w:rFonts w:ascii="Calibri" w:hAnsi="Calibri" w:eastAsia="Malgun Gothic"/>
          <w:sz w:val="20"/>
        </w:rPr>
        <w:t>Marisa Conti (마리사) — 노조 대표(RSU). 견습 계약과 안전 교육을 챙긴다. (9화부터 잔니 로티와 함께 노조 대표)</w:t>
      </w:r>
    </w:p>
    <w:p>
      <w:pPr>
        <w:spacing w:after="80" w:before="0" w:line="288" w:lineRule="auto"/>
      </w:pPr>
      <w:r>
        <w:rPr>
          <w:rFonts w:ascii="Calibri" w:hAnsi="Calibri" w:eastAsia="Malgun Gothic"/>
          <w:sz w:val="20"/>
        </w:rPr>
        <w:t>Prof.ssa Banchelli (반켈리 선생님) — 지역 직업학교 교사. 실습생 아시아·엘리아(고등학교 4학년)를 데려온다.</w:t>
      </w:r>
    </w:p>
    <w:p>
      <w:pPr>
        <w:spacing w:after="80" w:before="0" w:line="288" w:lineRule="auto"/>
      </w:pPr>
      <w:r>
        <w:rPr>
          <w:rFonts w:ascii="Calibri" w:hAnsi="Calibri" w:eastAsia="Malgun Gothic"/>
          <w:sz w:val="20"/>
        </w:rPr>
        <w:t>견습생: Matilde (마틸데, 19, 예술고 출신, 가방 그림) · Bilal (빌랄, 스칸디치 출생, 할아버지가 모로코 페스의 무두질 공장에서 일함) · Duccio (두초, 피렌체 토박이) · Yoon (연수) · 실습생 Asia·Elia — 계약: 견습 3, 학교 실습 2, 특별 연수 1</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10 novembre, ore 7.45. Il laboratorio, la parete delle finestre.</w:t>
      </w:r>
    </w:p>
    <w:p>
      <w:pPr>
        <w:spacing w:after="120" w:before="80" w:line="288" w:lineRule="auto"/>
      </w:pPr>
      <w:r>
        <w:rPr>
          <w:rFonts w:ascii="Calibri" w:hAnsi="Calibri" w:eastAsia="Malgun Gothic"/>
          <w:b w:val="0"/>
          <w:i/>
          <w:color w:val="666666"/>
          <w:sz w:val="19"/>
        </w:rPr>
        <w:t>Accanto al banco di Renzo ci sono sei banchi nuovi, in fila sotto le finestre. Su ognuno: un tagliere, un trincetto, un righello d'acciaio, un pezzo di vacchetta naturale. Chiara sistema l'ultimo cartellino con il nome. Simone, il grembiule già allacciato, conta i trincetti per la terza volta.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Simone, sono sei. Erano sei anche le altre due volte.</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Lo so. Ma se ne manca uno, lo devo dire io. Sono l'assistente.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Sei l'assistente, non il magazziniere. Respira. Matteo ha promesso quattrocento borse l'anno al Golfo, e ha detto: «Le fanno Simone e due ragazzi nuovi.» Oggi cominciamo a cercare i due ragazzi.</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Un anno fa ero io quello nuovo. Adesso devo insegnare a uno che ha fatto la scuola di pelletteria a Firenze. Mi tremano le mani.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oggi non tagli. Oggi guardi. Il primo giorno l'assistente guarda più degli allievi.</w:t>
      </w:r>
    </w:p>
    <w:p>
      <w:pPr>
        <w:spacing w:after="120" w:before="80" w:line="288" w:lineRule="auto"/>
      </w:pPr>
      <w:r>
        <w:rPr>
          <w:rFonts w:ascii="Calibri" w:hAnsi="Calibri" w:eastAsia="Malgun Gothic"/>
          <w:b w:val="0"/>
          <w:i/>
          <w:color w:val="666666"/>
          <w:sz w:val="19"/>
        </w:rPr>
        <w:t>Entra Marisa con una cartellina sotto il braccio e gli occhiali sulla testa.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Buongiorno, signorina Chiara. Sei contratti, tutti firmati. Tre di apprendistato, due di stage con la scuola e uno speciale.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Lo speciale è il signor Yoon.</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Un mese, vitto e viaggio pagati come da accordo, assicurazione, tutto in regola. Non voglio che domani qualcuno dica che qui si lavora senza carte.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Nessuno lo dirà, Marisa. E grazie per i corsi del sindacato.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Quattro ore al mese di sicurezza e diritti. Il trincetto taglia, ma anche un contratto sbagliato taglia. Lo dico sempre ai ragazzi.</w:t>
      </w:r>
    </w:p>
    <w:p>
      <w:pPr>
        <w:spacing w:after="120" w:before="80" w:line="288" w:lineRule="auto"/>
      </w:pPr>
      <w:r>
        <w:rPr>
          <w:rFonts w:ascii="Calibri" w:hAnsi="Calibri" w:eastAsia="Malgun Gothic"/>
          <w:b w:val="0"/>
          <w:i/>
          <w:color w:val="666666"/>
          <w:sz w:val="19"/>
        </w:rPr>
        <w:t>Arriva la professoressa Banchelli dell'istituto professionale, con due ragazzi in giacca a vento. Dietro di loro, Duccio con la barba di tre giorni, Matilde con una cartella da disegno, Bilal con il casco della moto in mano. Ultimo, con un trolley e un inchino appena accennato, Yoon Tae-ho.</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2"/>
        </w:rPr>
        <w:tab/>
        <w:t>Buongiorno. Le presento Asia ed Elia, quarta superiore. Per loro questo è il primo laboratorio vero. A scuola tagliano il finto cuoio.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Qui taglieranno il vero. E sbaglieranno sul vero. È a questo che serve.</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2"/>
        </w:rPr>
        <w:tab/>
        <w:t>Le famiglie mi hanno chiesto una cosa sola: se finita la scuola qui c'è lavoro.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Gliela dico onestamente: non lo prometto. Prometto che chi impara bene, in Toscana, lavora. Da noi o da altri.</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2"/>
        </w:rPr>
        <w:tab/>
        <w:t>(ai ragazzi) Avete sentito? Non è una promessa. Ma è vera, e di solito valgono di più.</w:t>
      </w:r>
    </w:p>
    <w:p>
      <w:pPr>
        <w:tabs>
          <w:tab w:pos="1361" w:val="left"/>
        </w:tabs>
        <w:spacing w:after="60" w:before="0" w:line="288" w:lineRule="auto"/>
        <w:ind w:left="1361" w:hanging="1361"/>
      </w:pPr>
      <w:r>
        <w:rPr>
          <w:rFonts w:ascii="Calibri" w:hAnsi="Calibri" w:eastAsia="Malgun Gothic"/>
          <w:b/>
          <w:color w:val="0F6E6E"/>
          <w:sz w:val="21"/>
        </w:rPr>
        <w:t>Asia:</w:t>
      </w:r>
      <w:r>
        <w:rPr>
          <w:rFonts w:ascii="Calibri" w:hAnsi="Calibri" w:eastAsia="Malgun Gothic"/>
          <w:sz w:val="22"/>
        </w:rPr>
        <w:tab/>
        <w:t>(annusa la pelle sul banco) Che odore... A scuola il finto cuoio sa di colla.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Questa è vacchetta conciata al vegetale, dalla conceria Bini, a Santa Croce sull'Arno. Sa di castagno e di mimosa.</w:t>
      </w:r>
    </w:p>
    <w:p>
      <w:pPr>
        <w:tabs>
          <w:tab w:pos="1361" w:val="left"/>
        </w:tabs>
        <w:spacing w:after="60" w:before="0" w:line="288" w:lineRule="auto"/>
        <w:ind w:left="1361" w:hanging="1361"/>
      </w:pPr>
      <w:r>
        <w:rPr>
          <w:rFonts w:ascii="Calibri" w:hAnsi="Calibri" w:eastAsia="Malgun Gothic"/>
          <w:b/>
          <w:color w:val="553C7A"/>
          <w:sz w:val="21"/>
        </w:rPr>
        <w:t>Elia:</w:t>
      </w:r>
      <w:r>
        <w:rPr>
          <w:rFonts w:ascii="Calibri" w:hAnsi="Calibri" w:eastAsia="Malgun Gothic"/>
          <w:sz w:val="22"/>
        </w:rPr>
        <w:tab/>
        <w:t>Di castagno? Come le caldarroste?</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Più o meno. Dopo un mese non lo senti più. Dopo un anno, la domenica, ti manca.</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(a Chiara) Buongiorno, signora Corsini. Ho portato una cosa da Busan. Da parte di mia madre.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Chiara. Qui al banco siamo tutti Chiara, Simone, Renzo. E qui ci si dà del tu. Lei è il signor Yoon solo nelle carte di Marisa.</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Allora Tae-ho. (le dà una piccola scatola) È un ditale di pelle. Mia madre ne cuce uno per ogni persona che controlla le sue borse.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non è per me. È per Renzo.</w:t>
      </w:r>
    </w:p>
    <w:p>
      <w:pPr>
        <w:keepNext/>
        <w:spacing w:after="80" w:before="200" w:line="288" w:lineRule="auto"/>
      </w:pPr>
      <w:r>
        <w:rPr>
          <w:rFonts w:ascii="Calibri" w:hAnsi="Calibri" w:eastAsia="Malgun Gothic"/>
          <w:b/>
          <w:color w:val="1F3A5F"/>
          <w:sz w:val="21"/>
        </w:rPr>
        <w:t>Scena 2 — Ore 8.30. La prima lezione.</w:t>
      </w:r>
    </w:p>
    <w:p>
      <w:pPr>
        <w:spacing w:after="120" w:before="80" w:line="288" w:lineRule="auto"/>
      </w:pPr>
      <w:r>
        <w:rPr>
          <w:rFonts w:ascii="Calibri" w:hAnsi="Calibri" w:eastAsia="Malgun Gothic"/>
          <w:b w:val="0"/>
          <w:i/>
          <w:color w:val="666666"/>
          <w:sz w:val="19"/>
        </w:rPr>
        <w:t>Renzo si siede al suo banco. Non si alza: le mani gli fanno male la mattina, e lo sanno tutti. I sei allievi gli stanno davanti, in piedi. Simone accanto a lui.</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Io mi chiamo Renzo. Sono qui dal sessantasei. Avevo tredici anni. Il nonno di Chiara mi ha messo in mano un trincetto e mi ha detto: «Adesso aspetta.»</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Aspettare cosa?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È quello che ho chiesto anch'io. Lui ha detto: «Aspetta finché la pelle non ti dice dove tagliare.» Ci ho messo due anni a capire che non era una poesia.</w:t>
      </w:r>
    </w:p>
    <w:p>
      <w:pPr>
        <w:tabs>
          <w:tab w:pos="1361" w:val="left"/>
        </w:tabs>
        <w:spacing w:after="60" w:before="0" w:line="288" w:lineRule="auto"/>
        <w:ind w:left="1361" w:hanging="1361"/>
      </w:pPr>
      <w:r>
        <w:rPr>
          <w:rFonts w:ascii="Calibri" w:hAnsi="Calibri" w:eastAsia="Malgun Gothic"/>
          <w:b/>
          <w:color w:val="1F5A8C"/>
          <w:sz w:val="21"/>
        </w:rPr>
        <w:t>Duccio:</w:t>
      </w:r>
      <w:r>
        <w:rPr>
          <w:rFonts w:ascii="Calibri" w:hAnsi="Calibri" w:eastAsia="Malgun Gothic"/>
          <w:sz w:val="22"/>
        </w:rPr>
        <w:tab/>
        <w:t>(a mezza voce) Il mi' nonno lo diceva del pane. «Aspetta che ti dica lui quando è cotto.»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Prima cosa. Le mani non si insegnano. Non ve le posso dare io, le mani. Posso solo insegnarvi ad aspettare. Chi ha fretta, stamattina, può tornare a casa. (pausa; nessuno si muove) Bene. Prendete la pelle. Toccatela. Non guardatela: toccatela. Ditemi dov'è la parte buona.</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2"/>
        </w:rPr>
        <w:tab/>
        <w:t>Qui, al centro. È più compatta.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Bravo. Come lo sai?</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2"/>
        </w:rPr>
        <w:tab/>
        <w:t>Mio nonno lavorava nelle concerie di Fès, in Marocco. Quelle con le vasche colorate. Da piccolo mi faceva toccare le pelli prima di dormire, come altri raccontano le favole.</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Allora tuo nonno ti ha già fatto un anno di scuola. Tu dove sei nato?</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2"/>
        </w:rPr>
        <w:tab/>
        <w:t>A Scandicci. Via Pisana. Mio padre fa il gommista da vent'anni.</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Allora siamo vicini di casa. (a Yoon) E tu, signore di Busan, dov'è la parte buona?</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Qui. E qui c'è una vena. Si vede appena, ma fra un anno si vedrà di più.</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(lo guarda a lungo) Questa me l'ha detta solo uno, in dieci anni. Chi te l'ha insegnata?</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Un maestro a Firenze, dieci anni fa. Diceva che la pelle ha una memoria. Io allora non ci credevo. Poi ho fatto borse di plastica per nove anni, e ho capito che la plastica non si ricorda niente.</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È per questo che sei venuto?</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Sono venuto perché avevo un nome che non era mio. L'ho venduto. Adesso voglio imparare a fare una cosa che sia mia.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(annuisce) Allora sei nel posto giusto. Qui il nome viene dopo le mani.</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Allora aspetterò. Finché la pelle non mi dice dove tagliare.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(piano, a Renzo) Il nome l'abbiamo comprato a settembre. Le mani se l'è portate da Busan.</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Adesso il taglio. Simone, fagli vedere tu. Io guardo.</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Io? Adesso?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Adesso. Chi insegna, impara due volte.</w:t>
      </w:r>
    </w:p>
    <w:p>
      <w:pPr>
        <w:spacing w:after="120" w:before="80" w:line="288" w:lineRule="auto"/>
      </w:pPr>
      <w:r>
        <w:rPr>
          <w:rFonts w:ascii="Calibri" w:hAnsi="Calibri" w:eastAsia="Malgun Gothic"/>
          <w:b w:val="0"/>
          <w:i/>
          <w:color w:val="666666"/>
          <w:sz w:val="19"/>
        </w:rPr>
        <w:t>Simone prende il righello. La mano gli trema un poco; poi si ferma. Il trincetto scende lungo l'acciaio, in un unico movimento.</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Il righello lo tenete con le dita aperte, così. Il trincetto inclinato, mai dritto. E non si torna indietro: un colpo solo. Se sbagliate, sbagliate in un colpo solo.</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E se taglio storto?</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Allora la pelle diventa una toppa per un portamonete. Qui non si butta niente.</w:t>
      </w:r>
    </w:p>
    <w:p>
      <w:pPr>
        <w:spacing w:after="120" w:before="80" w:line="288" w:lineRule="auto"/>
      </w:pPr>
      <w:r>
        <w:rPr>
          <w:rFonts w:ascii="Calibri" w:hAnsi="Calibri" w:eastAsia="Malgun Gothic"/>
          <w:b w:val="0"/>
          <w:i/>
          <w:color w:val="666666"/>
          <w:sz w:val="19"/>
        </w:rPr>
        <w:t>Duccio ride piano. Matilde arrossisce e prende il trincetto.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Ragazza, come ti chiami?</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Matilde. Ho diciannove anni. Ho fatto il liceo artistico. Disegno borse da quando avevo dodici anni, ma non ne ho mai fatta una.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(guarda Chiara) Senti, Chiara. Una che disegna.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Ho sentito.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Allora prima taglia. Poi disegni. Chi non ha mai tagliato, disegna borse che non si possono cucire.</w:t>
      </w:r>
    </w:p>
    <w:p>
      <w:pPr>
        <w:keepNext/>
        <w:spacing w:after="80" w:before="200" w:line="288" w:lineRule="auto"/>
      </w:pPr>
      <w:r>
        <w:rPr>
          <w:rFonts w:ascii="Calibri" w:hAnsi="Calibri" w:eastAsia="Malgun Gothic"/>
          <w:b/>
          <w:color w:val="1F3A5F"/>
          <w:sz w:val="21"/>
        </w:rPr>
        <w:t>Scena 3 — Ore 12.30. Il cortile, sotto il gelso.</w:t>
      </w:r>
    </w:p>
    <w:p>
      <w:pPr>
        <w:spacing w:after="120" w:before="80" w:line="288" w:lineRule="auto"/>
      </w:pPr>
      <w:r>
        <w:rPr>
          <w:rFonts w:ascii="Calibri" w:hAnsi="Calibri" w:eastAsia="Malgun Gothic"/>
          <w:b w:val="0"/>
          <w:i/>
          <w:color w:val="666666"/>
          <w:sz w:val="19"/>
        </w:rPr>
        <w:t>La pausa pranzo. I ragazzi della scuola mangiano un panino seduti sul muretto; Duccio e Bilal parlano di moto. Chiara è sulla panchina con Yoon e Matilde. Nella scatola, il ditale di pelle color nocciola.</w:t>
      </w:r>
    </w:p>
    <w:p>
      <w:pPr>
        <w:tabs>
          <w:tab w:pos="1361" w:val="left"/>
        </w:tabs>
        <w:spacing w:after="60" w:before="0" w:line="288" w:lineRule="auto"/>
        <w:ind w:left="1361" w:hanging="1361"/>
      </w:pPr>
      <w:r>
        <w:rPr>
          <w:rFonts w:ascii="Calibri" w:hAnsi="Calibri" w:eastAsia="Malgun Gothic"/>
          <w:b/>
          <w:color w:val="1F5A8C"/>
          <w:sz w:val="21"/>
        </w:rPr>
        <w:t>Duccio:</w:t>
      </w:r>
      <w:r>
        <w:rPr>
          <w:rFonts w:ascii="Calibri" w:hAnsi="Calibri" w:eastAsia="Malgun Gothic"/>
          <w:sz w:val="22"/>
        </w:rPr>
        <w:tab/>
        <w:t>Chiara, il Bilal dice che la su' moto è più vecchia di Renzo.</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2"/>
        </w:rPr>
        <w:tab/>
        <w:t>Non è vero. Ha quarantacinque anni. È una Moto Morini di mio zio, l'ha rimessa in piedi lui pezzo per pezzo.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trattatela come una borsa: niente fretta, e la domenica a riposo.</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In Corea le moto vecchie si chiamano «nonno». Anche le borse vecchie, a volte.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Tae-ho, posso farti una domanda che non c'entra con la pelle?</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Certo.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 tribunale, a settembre, mio fratello dice che hai chiesto ottantamila euro e poi hai accettato quaranta. Perché?</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Perché ottanta era il prezzo del nome. Quaranta era il prezzo della mia vergogna. Il resto me lo pagate con questo mese.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tua vergogna?</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Nel duemiladiciannove ho registrato «Corsini 1958» perché pensavo che voi non sareste mai venuti in Corea. Era furbo, non disonesto, mi dicevo. Poi ho visto le etichette con i nomi. Mia madre controlla ogni borsa da trent'anni, e nessuna borsa ha mai avuto il suo nome sopra.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adesso?</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Adesso, da ottobre, su ogni borsa della Haneul c'è scritto: «Controllata da Park Mi-sook.» È mia madre. Le vendite sono salite del dieci per cento. Lei dice che è perché le borse sono migliori. Io lo so che è per il nome.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(sorride) Ci hai copiato un'altra volta.</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Questa volta con il vostro permesso. L'ho chiesto a Simone, per mail. Mi ha risposto «certo», con tre punti esclamativi.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 Matilde) E tu? Disegni da quando avevi dodici anni. Fammi vedere.</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Non sono buoni. Sono... sogni. Borse che non stanno in piedi.</w:t>
      </w:r>
    </w:p>
    <w:p>
      <w:pPr>
        <w:spacing w:after="120" w:before="80" w:line="288" w:lineRule="auto"/>
      </w:pPr>
      <w:r>
        <w:rPr>
          <w:rFonts w:ascii="Calibri" w:hAnsi="Calibri" w:eastAsia="Malgun Gothic"/>
          <w:b w:val="0"/>
          <w:i/>
          <w:color w:val="666666"/>
          <w:sz w:val="19"/>
        </w:rPr>
        <w:t>Matilde apre la cartella. Disegni a matita, molti; alcuni a colori. Chiara li sfoglia in silenzio. Si ferma su uno: una borsa morbida con una piega sola, come un'onda.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Questa da dove viene?</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Dal mare di Castiglioncello. Mio nonno ci aveva una cabina. L'onda si piega e non si rompe.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Sai che la mia ultima borsa, la Collina, è nata così? Da una piega.</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Lo so. L'ho vista sul vostro profilo. È per quello che ho fatto domanda.</w:t>
      </w:r>
    </w:p>
    <w:p>
      <w:pPr>
        <w:spacing w:after="120" w:before="80" w:line="288" w:lineRule="auto"/>
      </w:pPr>
      <w:r>
        <w:rPr>
          <w:rFonts w:ascii="Calibri" w:hAnsi="Calibri" w:eastAsia="Malgun Gothic"/>
          <w:b w:val="0"/>
          <w:i/>
          <w:color w:val="666666"/>
          <w:sz w:val="19"/>
        </w:rPr>
        <w:t>Chiara guarda il disegno ancora un momento. Poi guarda verso la finestra del laboratorio, dove Renzo sta parlando con Simone.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 settembre Renzo stava per andarsene. Gli ho detto che senza di lui i miei disegni restavano disegni. Sai cosa mi ha risposto?</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Cosa?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fate in modo che un restino disegni.» Quell'«un», in fiorentino, vuol dire «non». Che non restino disegni.</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E io cosa c'entro?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Tu disegni e non sai tagliare. Io a diciannove anni ero uguale. Se impari a tagliare, i tuoi disegni non restano disegni. E nemmeno i miei.</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Ma ci vorranno anni.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Infatti per sei mesi tagli. Il sabato mattina disegni con me. E fra un anno mi fai vedere una borsa che sta in piedi.</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Posso venire anche io il sabato? Solo a guardare.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sabato si guarda gratis. È l'unica cosa gratis, qui.</w:t>
      </w:r>
    </w:p>
    <w:p>
      <w:pPr>
        <w:keepNext/>
        <w:spacing w:after="80" w:before="200" w:line="288" w:lineRule="auto"/>
      </w:pPr>
      <w:r>
        <w:rPr>
          <w:rFonts w:ascii="Calibri" w:hAnsi="Calibri" w:eastAsia="Malgun Gothic"/>
          <w:b/>
          <w:color w:val="1F3A5F"/>
          <w:sz w:val="21"/>
        </w:rPr>
        <w:t>Scena 4 — Ore 17. Il banco di Renzo.</w:t>
      </w:r>
    </w:p>
    <w:p>
      <w:pPr>
        <w:spacing w:after="120" w:before="80" w:line="288" w:lineRule="auto"/>
      </w:pPr>
      <w:r>
        <w:rPr>
          <w:rFonts w:ascii="Calibri" w:hAnsi="Calibri" w:eastAsia="Malgun Gothic"/>
          <w:b w:val="0"/>
          <w:i/>
          <w:color w:val="666666"/>
          <w:sz w:val="19"/>
        </w:rPr>
        <w:t>I sei pezzi tagliati sono allineati sul banco di Renzo. Lui li esamina uno per uno con la lente. Fuori è già buio. Gli allievi aspettano in silenzio; i due ragazzi della scuola trattengono il fiato.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Questo è storto. Questo pure. Questo è dritto, ma è dritto per paura: si vede che sei tornato indietro due volte.</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2"/>
        </w:rPr>
        <w:tab/>
        <w:t>È il mio.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Lo so. Domani torni indietro una volta sola. Fra un mese, mai.</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2"/>
        </w:rPr>
        <w:tab/>
        <w:t>E se domani torno indietro due volte lo stesso?</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Allora domani sera restiamo dieci minuti, io e te. L'ho fatto anch'io, l'anno scorso. Per tre mesi.</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Questo è di Tae-ho. È troppo bello per il primo giorno. Domani lo fai più piano.</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Più piano? Se è venuto bene?</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È venuto bene perché hai fatto in fretta e ti è andata bene. Qui non vogliamo che ti vada bene. Vogliamo che tu sappia perché è venuto bene.</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2"/>
        </w:rPr>
        <w:tab/>
        <w:t>(abbassa la testa) Mia madre dice la stessa cosa. In coreano è più corta.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E questo... (prende il pezzo di Matilde) Questo è storto da far paura.</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Lo so.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Ma il bordo è pulito. Non hai avuto paura di sbagliare: hai sbagliato tutto in un colpo solo. Brava.</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2"/>
        </w:rPr>
        <w:tab/>
        <w:t>Brava? Ma è storto.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Il dritto si impara. Il coraggio no. (a Simone) Tu cosa dici?</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Io... io dico che domani glielo faccio vedere ancora, e la mano gliela tengo io sul righello. Come lei faceva con me.</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Hai visto, Chiara? Ha imparato due volte.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Ho visto. (a Marisa, che è sulla porta) Marisa, gli allievi possono andare. Domani alle otto.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Alle otto, non alle otto e cinque. (ai ragazzi) E domani portate le scarpe chiuse, che il trincetto non chiede permesso.</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2"/>
        </w:rPr>
        <w:tab/>
        <w:t>Signor Paoli, a nome della scuola: grazie. Non so come dirlo meglio.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Lo dica fra un anno, professoressa. Se qualcuno di loro è ancora qui.</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2"/>
        </w:rPr>
        <w:tab/>
        <w:t>Allora ci rivediamo fra un anno. Porto io la torta.</w:t>
      </w:r>
    </w:p>
    <w:p>
      <w:pPr>
        <w:spacing w:after="120" w:before="80" w:line="288" w:lineRule="auto"/>
      </w:pPr>
      <w:r>
        <w:rPr>
          <w:rFonts w:ascii="Calibri" w:hAnsi="Calibri" w:eastAsia="Malgun Gothic"/>
          <w:b w:val="0"/>
          <w:i/>
          <w:color w:val="666666"/>
          <w:sz w:val="19"/>
        </w:rPr>
        <w:t>Gli allievi escono. Restano Chiara, Renzo e Simone. Renzo si massaggia la mano destra. Chiara apre la scatola di Yoon e gli mette il ditale nocciola sul banco.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Questo è per te. Dalla madre di Tae-ho. Lei ne cuce uno per chi controlla le sue borse.</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(lo prova sul dito) Mi sta. Come lo sapeva la misura?</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Gliel'ho mandata io. Una foto della sua mano, col righello accanto. Me l'aveva chiesta Tae-ho.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Un coreano e un ragazzo di Scandicci che si mettono d'accordo per misurarmi un dito. (sorride) Allora la scuola funziona.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Renzo, la mano come va? Davvero.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La mattina male. La sera meglio. Come i vecchi e il vino. (si alza, piano) Chiara, quella ragazza che disegna...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Matilde. Il sabato disegna con me.</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Bene. Allora quello che ti avevo chiesto a settembre comincia oggi. I disegni un restano disegni.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 restano disegni. Ma per tagliarli ci vuoi tu. Almeno tre giorni la settimana.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Tre giorni. Gli altri due li passo a guardare il gelso. Dicono che anche lui insegna qualcosa: a non avere fretta.</w:t>
      </w:r>
    </w:p>
    <w:p>
      <w:pPr>
        <w:spacing w:after="120" w:before="80" w:line="288" w:lineRule="auto"/>
      </w:pPr>
      <w:r>
        <w:rPr>
          <w:rFonts w:ascii="Calibri" w:hAnsi="Calibri" w:eastAsia="Malgun Gothic"/>
          <w:b w:val="0"/>
          <w:i/>
          <w:color w:val="666666"/>
          <w:sz w:val="19"/>
        </w:rPr>
        <w:t>Il telefono di Chiara vibra. Un messaggio di Matteo: «Rebecca da New York vuole il bilancio di sostenibilità entro dicembre. Lunedì riunione. Porti tu i numeri del laboratorio?»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(legge ad alta voce) «I numeri del laboratorio.» Renzo, quante persone hai formato in sessant'anni?</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Non li ho mai contati. Ma da oggi, scrivili. Sei. Più uno che ha imparato due volte.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Scrivo sei. E alla voce «metodo» cosa scrivo? Rebecca vorrà sapere come s'insegna.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Scrivi quello che ho detto stamattina. Però scrivilo bene, che in America leggono.</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2"/>
        </w:rPr>
        <w:tab/>
        <w:t>«Chi ha fretta può tornare a casa»?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(ride) Quello no, Simone. A New York hanno tutti fretta. Ci resterebbe vuoto il negozio.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(si infila il giaccone, il ditale ancora al dito) Allora scrivi così: le mani non si insegnano. Si insegna solo ad aspettare.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가르치고, 격려하고, 실수를 받아들이는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긴장 풀어 주기</w:t>
            </w:r>
          </w:p>
        </w:tc>
        <w:tc>
          <w:tcPr>
            <w:tcW w:type="dxa" w:w="2608"/>
          </w:tcPr>
          <w:p>
            <w:pPr>
              <w:spacing w:after="40" w:before="40"/>
            </w:pPr>
            <w:r/>
            <w:r>
              <w:rPr>
                <w:rFonts w:ascii="Calibri" w:hAnsi="Calibri" w:eastAsia="Malgun Gothic"/>
                <w:b/>
                <w:sz w:val="19"/>
              </w:rPr>
              <w:t>Respira.</w:t>
            </w:r>
          </w:p>
        </w:tc>
        <w:tc>
          <w:tcPr>
            <w:tcW w:type="dxa" w:w="2041"/>
          </w:tcPr>
          <w:p>
            <w:pPr>
              <w:spacing w:after="40" w:before="40"/>
            </w:pPr>
            <w:r/>
            <w:r>
              <w:rPr>
                <w:rFonts w:ascii="Calibri" w:hAnsi="Calibri" w:eastAsia="Malgun Gothic"/>
                <w:b w:val="0"/>
                <w:sz w:val="19"/>
              </w:rPr>
              <w:t>숨 좀 쉬어</w:t>
            </w:r>
          </w:p>
        </w:tc>
        <w:tc>
          <w:tcPr>
            <w:tcW w:type="dxa" w:w="3345"/>
          </w:tcPr>
          <w:p>
            <w:pPr>
              <w:spacing w:after="40" w:before="40"/>
            </w:pPr>
            <w:r/>
            <w:r>
              <w:rPr>
                <w:rFonts w:ascii="Calibri" w:hAnsi="Calibri" w:eastAsia="Malgun Gothic"/>
                <w:b w:val="0"/>
                <w:sz w:val="19"/>
              </w:rPr>
              <w:t>키아라가 떨고 있는 시모네에게</w:t>
            </w:r>
          </w:p>
        </w:tc>
      </w:tr>
      <w:tr>
        <w:trPr>
          <w:cantSplit w:val="true"/>
        </w:trPr>
        <w:tc>
          <w:tcPr>
            <w:tcW w:type="dxa" w:w="1644"/>
          </w:tcPr>
          <w:p>
            <w:pPr>
              <w:spacing w:after="40" w:before="40"/>
            </w:pPr>
            <w:r/>
            <w:r>
              <w:rPr>
                <w:rFonts w:ascii="Calibri" w:hAnsi="Calibri" w:eastAsia="Malgun Gothic"/>
                <w:b w:val="0"/>
                <w:sz w:val="19"/>
              </w:rPr>
              <w:t>정직한 약속</w:t>
            </w:r>
          </w:p>
        </w:tc>
        <w:tc>
          <w:tcPr>
            <w:tcW w:type="dxa" w:w="2608"/>
          </w:tcPr>
          <w:p>
            <w:pPr>
              <w:spacing w:after="40" w:before="40"/>
            </w:pPr>
            <w:r/>
            <w:r>
              <w:rPr>
                <w:rFonts w:ascii="Calibri" w:hAnsi="Calibri" w:eastAsia="Malgun Gothic"/>
                <w:b/>
                <w:sz w:val="19"/>
              </w:rPr>
              <w:t>Non lo prometto. Prometto che…</w:t>
            </w:r>
          </w:p>
        </w:tc>
        <w:tc>
          <w:tcPr>
            <w:tcW w:type="dxa" w:w="2041"/>
          </w:tcPr>
          <w:p>
            <w:pPr>
              <w:spacing w:after="40" w:before="40"/>
            </w:pPr>
            <w:r/>
            <w:r>
              <w:rPr>
                <w:rFonts w:ascii="Calibri" w:hAnsi="Calibri" w:eastAsia="Malgun Gothic"/>
                <w:b w:val="0"/>
                <w:sz w:val="19"/>
              </w:rPr>
              <w:t>그건 약속 못 해요. 대신 ~는 약속해요</w:t>
            </w:r>
          </w:p>
        </w:tc>
        <w:tc>
          <w:tcPr>
            <w:tcW w:type="dxa" w:w="3345"/>
          </w:tcPr>
          <w:p>
            <w:pPr>
              <w:spacing w:after="40" w:before="40"/>
            </w:pPr>
            <w:r/>
            <w:r>
              <w:rPr>
                <w:rFonts w:ascii="Calibri" w:hAnsi="Calibri" w:eastAsia="Malgun Gothic"/>
                <w:b w:val="0"/>
                <w:sz w:val="19"/>
              </w:rPr>
              <w:t>일자리 질문에 대한 키아라의 답</w:t>
            </w:r>
          </w:p>
        </w:tc>
      </w:tr>
      <w:tr>
        <w:trPr>
          <w:cantSplit w:val="true"/>
        </w:trPr>
        <w:tc>
          <w:tcPr>
            <w:tcW w:type="dxa" w:w="1644"/>
          </w:tcPr>
          <w:p>
            <w:pPr>
              <w:spacing w:after="40" w:before="40"/>
            </w:pPr>
            <w:r/>
            <w:r>
              <w:rPr>
                <w:rFonts w:ascii="Calibri" w:hAnsi="Calibri" w:eastAsia="Malgun Gothic"/>
                <w:b w:val="0"/>
                <w:sz w:val="19"/>
              </w:rPr>
              <w:t>원칙 선언</w:t>
            </w:r>
          </w:p>
        </w:tc>
        <w:tc>
          <w:tcPr>
            <w:tcW w:type="dxa" w:w="2608"/>
          </w:tcPr>
          <w:p>
            <w:pPr>
              <w:spacing w:after="40" w:before="40"/>
            </w:pPr>
            <w:r/>
            <w:r>
              <w:rPr>
                <w:rFonts w:ascii="Calibri" w:hAnsi="Calibri" w:eastAsia="Malgun Gothic"/>
                <w:b/>
                <w:sz w:val="19"/>
              </w:rPr>
              <w:t>Chi ha fretta, stamattina, può tornare a casa.</w:t>
            </w:r>
          </w:p>
        </w:tc>
        <w:tc>
          <w:tcPr>
            <w:tcW w:type="dxa" w:w="2041"/>
          </w:tcPr>
          <w:p>
            <w:pPr>
              <w:spacing w:after="40" w:before="40"/>
            </w:pPr>
            <w:r/>
            <w:r>
              <w:rPr>
                <w:rFonts w:ascii="Calibri" w:hAnsi="Calibri" w:eastAsia="Malgun Gothic"/>
                <w:b w:val="0"/>
                <w:sz w:val="19"/>
              </w:rPr>
              <w:t>급한 사람은 집에 가도 된다</w:t>
            </w:r>
          </w:p>
        </w:tc>
        <w:tc>
          <w:tcPr>
            <w:tcW w:type="dxa" w:w="3345"/>
          </w:tcPr>
          <w:p>
            <w:pPr>
              <w:spacing w:after="40" w:before="40"/>
            </w:pPr>
            <w:r/>
            <w:r>
              <w:rPr>
                <w:rFonts w:ascii="Calibri" w:hAnsi="Calibri" w:eastAsia="Malgun Gothic"/>
                <w:b w:val="0"/>
                <w:sz w:val="19"/>
              </w:rPr>
              <w:t>렌초의 첫 수업</w:t>
            </w:r>
          </w:p>
        </w:tc>
      </w:tr>
      <w:tr>
        <w:trPr>
          <w:cantSplit w:val="true"/>
        </w:trPr>
        <w:tc>
          <w:tcPr>
            <w:tcW w:type="dxa" w:w="1644"/>
          </w:tcPr>
          <w:p>
            <w:pPr>
              <w:spacing w:after="40" w:before="40"/>
            </w:pPr>
            <w:r/>
            <w:r>
              <w:rPr>
                <w:rFonts w:ascii="Calibri" w:hAnsi="Calibri" w:eastAsia="Malgun Gothic"/>
                <w:b w:val="0"/>
                <w:sz w:val="19"/>
              </w:rPr>
              <w:t>칭찬 + 이유</w:t>
            </w:r>
          </w:p>
        </w:tc>
        <w:tc>
          <w:tcPr>
            <w:tcW w:type="dxa" w:w="2608"/>
          </w:tcPr>
          <w:p>
            <w:pPr>
              <w:spacing w:after="40" w:before="40"/>
            </w:pPr>
            <w:r/>
            <w:r>
              <w:rPr>
                <w:rFonts w:ascii="Calibri" w:hAnsi="Calibri" w:eastAsia="Malgun Gothic"/>
                <w:b/>
                <w:sz w:val="19"/>
              </w:rPr>
              <w:t>Bravo. Come lo sai?</w:t>
            </w:r>
          </w:p>
        </w:tc>
        <w:tc>
          <w:tcPr>
            <w:tcW w:type="dxa" w:w="2041"/>
          </w:tcPr>
          <w:p>
            <w:pPr>
              <w:spacing w:after="40" w:before="40"/>
            </w:pPr>
            <w:r/>
            <w:r>
              <w:rPr>
                <w:rFonts w:ascii="Calibri" w:hAnsi="Calibri" w:eastAsia="Malgun Gothic"/>
                <w:b w:val="0"/>
                <w:sz w:val="19"/>
              </w:rPr>
              <w:t>잘했다. 어떻게 알았지?</w:t>
            </w:r>
          </w:p>
        </w:tc>
        <w:tc>
          <w:tcPr>
            <w:tcW w:type="dxa" w:w="3345"/>
          </w:tcPr>
          <w:p>
            <w:pPr>
              <w:spacing w:after="40" w:before="40"/>
            </w:pPr>
            <w:r/>
            <w:r>
              <w:rPr>
                <w:rFonts w:ascii="Calibri" w:hAnsi="Calibri" w:eastAsia="Malgun Gothic"/>
                <w:b w:val="0"/>
                <w:sz w:val="19"/>
              </w:rPr>
              <w:t>칭찬 뒤에 이유를 묻기</w:t>
            </w:r>
          </w:p>
        </w:tc>
      </w:tr>
      <w:tr>
        <w:trPr>
          <w:cantSplit w:val="true"/>
        </w:trPr>
        <w:tc>
          <w:tcPr>
            <w:tcW w:type="dxa" w:w="1644"/>
          </w:tcPr>
          <w:p>
            <w:pPr>
              <w:spacing w:after="40" w:before="40"/>
            </w:pPr>
            <w:r/>
            <w:r>
              <w:rPr>
                <w:rFonts w:ascii="Calibri" w:hAnsi="Calibri" w:eastAsia="Malgun Gothic"/>
                <w:b w:val="0"/>
                <w:sz w:val="19"/>
              </w:rPr>
              <w:t>실수를 칭찬하기</w:t>
            </w:r>
          </w:p>
        </w:tc>
        <w:tc>
          <w:tcPr>
            <w:tcW w:type="dxa" w:w="2608"/>
          </w:tcPr>
          <w:p>
            <w:pPr>
              <w:spacing w:after="40" w:before="40"/>
            </w:pPr>
            <w:r/>
            <w:r>
              <w:rPr>
                <w:rFonts w:ascii="Calibri" w:hAnsi="Calibri" w:eastAsia="Malgun Gothic"/>
                <w:b/>
                <w:sz w:val="19"/>
              </w:rPr>
              <w:t>Hai sbagliato tutto in un colpo solo. Brava.</w:t>
            </w:r>
          </w:p>
        </w:tc>
        <w:tc>
          <w:tcPr>
            <w:tcW w:type="dxa" w:w="2041"/>
          </w:tcPr>
          <w:p>
            <w:pPr>
              <w:spacing w:after="40" w:before="40"/>
            </w:pPr>
            <w:r/>
            <w:r>
              <w:rPr>
                <w:rFonts w:ascii="Calibri" w:hAnsi="Calibri" w:eastAsia="Malgun Gothic"/>
                <w:b w:val="0"/>
                <w:sz w:val="19"/>
              </w:rPr>
              <w:t>한 번에 다 틀렸다. 잘했다</w:t>
            </w:r>
          </w:p>
        </w:tc>
        <w:tc>
          <w:tcPr>
            <w:tcW w:type="dxa" w:w="3345"/>
          </w:tcPr>
          <w:p>
            <w:pPr>
              <w:spacing w:after="40" w:before="40"/>
            </w:pPr>
            <w:r/>
            <w:r>
              <w:rPr>
                <w:rFonts w:ascii="Calibri" w:hAnsi="Calibri" w:eastAsia="Malgun Gothic"/>
                <w:b w:val="0"/>
                <w:sz w:val="19"/>
              </w:rPr>
              <w:t>마틸데의 용기</w:t>
            </w:r>
          </w:p>
        </w:tc>
      </w:tr>
      <w:tr>
        <w:trPr>
          <w:cantSplit w:val="true"/>
        </w:trPr>
        <w:tc>
          <w:tcPr>
            <w:tcW w:type="dxa" w:w="1644"/>
          </w:tcPr>
          <w:p>
            <w:pPr>
              <w:spacing w:after="40" w:before="40"/>
            </w:pPr>
            <w:r/>
            <w:r>
              <w:rPr>
                <w:rFonts w:ascii="Calibri" w:hAnsi="Calibri" w:eastAsia="Malgun Gothic"/>
                <w:b w:val="0"/>
                <w:sz w:val="19"/>
              </w:rPr>
              <w:t>성공을 경계하기</w:t>
            </w:r>
          </w:p>
        </w:tc>
        <w:tc>
          <w:tcPr>
            <w:tcW w:type="dxa" w:w="2608"/>
          </w:tcPr>
          <w:p>
            <w:pPr>
              <w:spacing w:after="40" w:before="40"/>
            </w:pPr>
            <w:r/>
            <w:r>
              <w:rPr>
                <w:rFonts w:ascii="Calibri" w:hAnsi="Calibri" w:eastAsia="Malgun Gothic"/>
                <w:b/>
                <w:sz w:val="19"/>
              </w:rPr>
              <w:t>Qui non vogliamo che ti vada bene.</w:t>
            </w:r>
          </w:p>
        </w:tc>
        <w:tc>
          <w:tcPr>
            <w:tcW w:type="dxa" w:w="2041"/>
          </w:tcPr>
          <w:p>
            <w:pPr>
              <w:spacing w:after="40" w:before="40"/>
            </w:pPr>
            <w:r/>
            <w:r>
              <w:rPr>
                <w:rFonts w:ascii="Calibri" w:hAnsi="Calibri" w:eastAsia="Malgun Gothic"/>
                <w:b w:val="0"/>
                <w:sz w:val="19"/>
              </w:rPr>
              <w:t>여기선 운이 좋길 바라지 않는다</w:t>
            </w:r>
          </w:p>
        </w:tc>
        <w:tc>
          <w:tcPr>
            <w:tcW w:type="dxa" w:w="3345"/>
          </w:tcPr>
          <w:p>
            <w:pPr>
              <w:spacing w:after="40" w:before="40"/>
            </w:pPr>
            <w:r/>
            <w:r>
              <w:rPr>
                <w:rFonts w:ascii="Calibri" w:hAnsi="Calibri" w:eastAsia="Malgun Gothic"/>
                <w:b w:val="0"/>
                <w:sz w:val="19"/>
              </w:rPr>
              <w:t>태호에게</w:t>
            </w:r>
          </w:p>
        </w:tc>
      </w:tr>
      <w:tr>
        <w:trPr>
          <w:cantSplit w:val="true"/>
        </w:trPr>
        <w:tc>
          <w:tcPr>
            <w:tcW w:type="dxa" w:w="1644"/>
          </w:tcPr>
          <w:p>
            <w:pPr>
              <w:spacing w:after="40" w:before="40"/>
            </w:pPr>
            <w:r/>
            <w:r>
              <w:rPr>
                <w:rFonts w:ascii="Calibri" w:hAnsi="Calibri" w:eastAsia="Malgun Gothic"/>
                <w:b w:val="0"/>
                <w:sz w:val="19"/>
              </w:rPr>
              <w:t>가르침의 원리</w:t>
            </w:r>
          </w:p>
        </w:tc>
        <w:tc>
          <w:tcPr>
            <w:tcW w:type="dxa" w:w="2608"/>
          </w:tcPr>
          <w:p>
            <w:pPr>
              <w:spacing w:after="40" w:before="40"/>
            </w:pPr>
            <w:r/>
            <w:r>
              <w:rPr>
                <w:rFonts w:ascii="Calibri" w:hAnsi="Calibri" w:eastAsia="Malgun Gothic"/>
                <w:b/>
                <w:sz w:val="19"/>
              </w:rPr>
              <w:t>Chi insegna, impara due volte.</w:t>
            </w:r>
          </w:p>
        </w:tc>
        <w:tc>
          <w:tcPr>
            <w:tcW w:type="dxa" w:w="2041"/>
          </w:tcPr>
          <w:p>
            <w:pPr>
              <w:spacing w:after="40" w:before="40"/>
            </w:pPr>
            <w:r/>
            <w:r>
              <w:rPr>
                <w:rFonts w:ascii="Calibri" w:hAnsi="Calibri" w:eastAsia="Malgun Gothic"/>
                <w:b w:val="0"/>
                <w:sz w:val="19"/>
              </w:rPr>
              <w:t>가르치는 사람은 두 번 배운다</w:t>
            </w:r>
          </w:p>
        </w:tc>
        <w:tc>
          <w:tcPr>
            <w:tcW w:type="dxa" w:w="3345"/>
          </w:tcPr>
          <w:p>
            <w:pPr>
              <w:spacing w:after="40" w:before="40"/>
            </w:pPr>
            <w:r/>
            <w:r>
              <w:rPr>
                <w:rFonts w:ascii="Calibri" w:hAnsi="Calibri" w:eastAsia="Malgun Gothic"/>
                <w:b w:val="0"/>
                <w:sz w:val="19"/>
              </w:rPr>
              <w:t>시모네를 조교로 세우며</w:t>
            </w:r>
          </w:p>
        </w:tc>
      </w:tr>
      <w:tr>
        <w:trPr>
          <w:cantSplit w:val="true"/>
        </w:trPr>
        <w:tc>
          <w:tcPr>
            <w:tcW w:type="dxa" w:w="1644"/>
          </w:tcPr>
          <w:p>
            <w:pPr>
              <w:spacing w:after="40" w:before="40"/>
            </w:pPr>
            <w:r/>
            <w:r>
              <w:rPr>
                <w:rFonts w:ascii="Calibri" w:hAnsi="Calibri" w:eastAsia="Malgun Gothic"/>
                <w:b w:val="0"/>
                <w:sz w:val="19"/>
              </w:rPr>
              <w:t>진심을 묻기</w:t>
            </w:r>
          </w:p>
        </w:tc>
        <w:tc>
          <w:tcPr>
            <w:tcW w:type="dxa" w:w="2608"/>
          </w:tcPr>
          <w:p>
            <w:pPr>
              <w:spacing w:after="40" w:before="40"/>
            </w:pPr>
            <w:r/>
            <w:r>
              <w:rPr>
                <w:rFonts w:ascii="Calibri" w:hAnsi="Calibri" w:eastAsia="Malgun Gothic"/>
                <w:b/>
                <w:sz w:val="19"/>
              </w:rPr>
              <w:t>La mano come va? Davvero.</w:t>
            </w:r>
          </w:p>
        </w:tc>
        <w:tc>
          <w:tcPr>
            <w:tcW w:type="dxa" w:w="2041"/>
          </w:tcPr>
          <w:p>
            <w:pPr>
              <w:spacing w:after="40" w:before="40"/>
            </w:pPr>
            <w:r/>
            <w:r>
              <w:rPr>
                <w:rFonts w:ascii="Calibri" w:hAnsi="Calibri" w:eastAsia="Malgun Gothic"/>
                <w:b w:val="0"/>
                <w:sz w:val="19"/>
              </w:rPr>
              <w:t>손은 어때요? 진짜로요</w:t>
            </w:r>
          </w:p>
        </w:tc>
        <w:tc>
          <w:tcPr>
            <w:tcW w:type="dxa" w:w="3345"/>
          </w:tcPr>
          <w:p>
            <w:pPr>
              <w:spacing w:after="40" w:before="40"/>
            </w:pPr>
            <w:r/>
            <w:r>
              <w:rPr>
                <w:rFonts w:ascii="Calibri" w:hAnsi="Calibri" w:eastAsia="Malgun Gothic"/>
                <w:b w:val="0"/>
                <w:sz w:val="19"/>
              </w:rPr>
              <w:t>형식적 안부와 구별</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[작업대 규칙의 tu] </w:t>
      </w:r>
      <w:r>
        <w:rPr>
          <w:rFonts w:ascii="Calibri" w:hAnsi="Calibri" w:eastAsia="Malgun Gothic"/>
          <w:b/>
          <w:sz w:val="22"/>
        </w:rPr>
        <w:t>키아라 → 윤: « Qui al banco siamo tutti Chiara, Simone, Renzo. E qui ci si dà del tu. »</w:t>
      </w:r>
    </w:p>
    <w:p>
      <w:pPr>
        <w:spacing w:after="80" w:before="0" w:line="288" w:lineRule="auto"/>
        <w:ind w:left="340"/>
      </w:pPr>
      <w:r>
        <w:rPr>
          <w:rFonts w:ascii="Calibri" w:hAnsi="Calibri" w:eastAsia="Malgun Gothic"/>
          <w:sz w:val="20"/>
        </w:rPr>
        <w:t>공방은 계약서(Lei)와 작업대(tu)의 세계가 다르다. 직함과 성 대신 이름을 부르는 것이 '같은 작업대의 사람'이 되는 의식이다. 다만 키아라와 태호는 첫날 내내 서로를 아직 조심스럽게 부른다.</w:t>
      </w:r>
    </w:p>
    <w:p>
      <w:pPr>
        <w:keepNext/>
        <w:spacing w:after="40" w:before="160" w:line="288" w:lineRule="auto"/>
      </w:pPr>
      <w:r>
        <w:rPr>
          <w:rFonts w:ascii="Calibri" w:hAnsi="Calibri" w:eastAsia="Malgun Gothic"/>
          <w:b/>
          <w:color w:val="1F3A5F"/>
          <w:sz w:val="21"/>
        </w:rPr>
        <w:t xml:space="preserve">[노조 대표의 Lei] </w:t>
      </w:r>
      <w:r>
        <w:rPr>
          <w:rFonts w:ascii="Calibri" w:hAnsi="Calibri" w:eastAsia="Malgun Gothic"/>
          <w:b/>
          <w:sz w:val="22"/>
        </w:rPr>
        <w:t>마리사 → 키아라: « Buongiorno, signorina Chiara. »</w:t>
      </w:r>
    </w:p>
    <w:p>
      <w:pPr>
        <w:spacing w:after="80" w:before="0" w:line="288" w:lineRule="auto"/>
        <w:ind w:left="340"/>
      </w:pPr>
      <w:r>
        <w:rPr>
          <w:rFonts w:ascii="Calibri" w:hAnsi="Calibri" w:eastAsia="Malgun Gothic"/>
          <w:sz w:val="20"/>
        </w:rPr>
        <w:t>마리사는 30년 동안 '키아라 아가씨'라고 불러 왔다. 이름 + signorina는 존중과 친근함이 섞인 공장의 오랜 호칭이다.</w:t>
      </w:r>
    </w:p>
    <w:p>
      <w:pPr>
        <w:keepNext/>
        <w:spacing w:after="40" w:before="160" w:line="288" w:lineRule="auto"/>
      </w:pPr>
      <w:r>
        <w:rPr>
          <w:rFonts w:ascii="Calibri" w:hAnsi="Calibri" w:eastAsia="Malgun Gothic"/>
          <w:b/>
          <w:color w:val="1F3A5F"/>
          <w:sz w:val="21"/>
        </w:rPr>
        <w:t xml:space="preserve">[스승의 tu, 위에서 아래로] </w:t>
      </w:r>
      <w:r>
        <w:rPr>
          <w:rFonts w:ascii="Calibri" w:hAnsi="Calibri" w:eastAsia="Malgun Gothic"/>
          <w:b/>
          <w:sz w:val="22"/>
        </w:rPr>
        <w:t>렌초 → 견습생들: « Ragazza, come ti chiami? » / « Tu dove sei nato? »</w:t>
      </w:r>
    </w:p>
    <w:p>
      <w:pPr>
        <w:spacing w:after="80" w:before="0" w:line="288" w:lineRule="auto"/>
        <w:ind w:left="340"/>
      </w:pPr>
      <w:r>
        <w:rPr>
          <w:rFonts w:ascii="Calibri" w:hAnsi="Calibri" w:eastAsia="Malgun Gothic"/>
          <w:sz w:val="20"/>
        </w:rPr>
        <w:t>렌초는 처음 보는 젊은이에게도 바로 tu를 쓴다. 견습생들은 렌초에게 Lei를 쓰거나 호칭을 피한다. 장인과 견습생 사이의 전통적인 비대칭.</w:t>
      </w:r>
    </w:p>
    <w:p>
      <w:pPr>
        <w:keepNext/>
        <w:spacing w:after="40" w:before="160" w:line="288" w:lineRule="auto"/>
      </w:pPr>
      <w:r>
        <w:rPr>
          <w:rFonts w:ascii="Calibri" w:hAnsi="Calibri" w:eastAsia="Malgun Gothic"/>
          <w:b/>
          <w:color w:val="1F3A5F"/>
          <w:sz w:val="21"/>
        </w:rPr>
        <w:t xml:space="preserve">[외부인 사이의 Lei] </w:t>
      </w:r>
      <w:r>
        <w:rPr>
          <w:rFonts w:ascii="Calibri" w:hAnsi="Calibri" w:eastAsia="Malgun Gothic"/>
          <w:b/>
          <w:sz w:val="22"/>
        </w:rPr>
        <w:t>반켈리 선생님 ↔ 렌초: « Signor Paoli… » / « Lo dica fra un anno, professoressa. »</w:t>
      </w:r>
    </w:p>
    <w:p>
      <w:pPr>
        <w:spacing w:after="80" w:before="0" w:line="288" w:lineRule="auto"/>
        <w:ind w:left="340"/>
      </w:pPr>
      <w:r>
        <w:rPr>
          <w:rFonts w:ascii="Calibri" w:hAnsi="Calibri" w:eastAsia="Malgun Gothic"/>
          <w:sz w:val="20"/>
        </w:rPr>
        <w:t>학교와 공방, 두 기관의 대표는 Lei를 유지한다. 렌초도 professoressa라는 직함을 붙인다.</w:t>
      </w:r>
    </w:p>
    <w:p>
      <w:pPr>
        <w:keepNext/>
        <w:spacing w:after="40" w:before="160" w:line="288" w:lineRule="auto"/>
      </w:pPr>
      <w:r>
        <w:rPr>
          <w:rFonts w:ascii="Calibri" w:hAnsi="Calibri" w:eastAsia="Malgun Gothic"/>
          <w:b/>
          <w:color w:val="1F3A5F"/>
          <w:sz w:val="21"/>
        </w:rPr>
        <w:t xml:space="preserve">[조교의 말투] </w:t>
      </w:r>
      <w:r>
        <w:rPr>
          <w:rFonts w:ascii="Calibri" w:hAnsi="Calibri" w:eastAsia="Malgun Gothic"/>
          <w:b/>
          <w:sz w:val="22"/>
        </w:rPr>
        <w:t>시모네 → 견습생들: « Il righello lo tenete… se sbagliate, sbagliate in un colpo solo. »</w:t>
      </w:r>
    </w:p>
    <w:p>
      <w:pPr>
        <w:spacing w:after="80" w:before="0" w:line="288" w:lineRule="auto"/>
        <w:ind w:left="340"/>
      </w:pPr>
      <w:r>
        <w:rPr>
          <w:rFonts w:ascii="Calibri" w:hAnsi="Calibri" w:eastAsia="Malgun Gothic"/>
          <w:sz w:val="20"/>
        </w:rPr>
        <w:t>시모네는 voi(너희)로 지시한다. 1년 전 자신이 듣던 말투를 그대로 물려받는다. 개인에게 Lei도 tu도 고르지 않고 집단 voi를 쓰는 것은 조심스러운 신참 교사의 선택이다.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trincetto</w:t>
            </w:r>
          </w:p>
        </w:tc>
        <w:tc>
          <w:tcPr>
            <w:tcW w:type="dxa" w:w="2041"/>
          </w:tcPr>
          <w:p>
            <w:pPr>
              <w:spacing w:after="40" w:before="40"/>
            </w:pPr>
            <w:r/>
            <w:r>
              <w:rPr>
                <w:rFonts w:ascii="Calibri" w:hAnsi="Calibri" w:eastAsia="Malgun Gothic"/>
                <w:b w:val="0"/>
                <w:sz w:val="19"/>
              </w:rPr>
              <w:t>가죽칼(재단용 칼)</w:t>
            </w:r>
          </w:p>
        </w:tc>
        <w:tc>
          <w:tcPr>
            <w:tcW w:type="dxa" w:w="1304"/>
          </w:tcPr>
          <w:p>
            <w:pPr>
              <w:spacing w:after="40" w:before="40"/>
            </w:pPr>
            <w:r/>
            <w:r>
              <w:rPr>
                <w:rFonts w:ascii="Calibri" w:hAnsi="Calibri" w:eastAsia="Malgun Gothic"/>
                <w:b w:val="0"/>
                <w:sz w:val="19"/>
              </w:rPr>
              <w:t>작업대·도구</w:t>
            </w:r>
          </w:p>
        </w:tc>
        <w:tc>
          <w:tcPr>
            <w:tcW w:type="dxa" w:w="3175"/>
          </w:tcPr>
          <w:p>
            <w:pPr>
              <w:spacing w:after="40" w:before="40"/>
            </w:pPr>
            <w:r/>
            <w:r>
              <w:rPr>
                <w:rFonts w:ascii="Calibri" w:hAnsi="Calibri" w:eastAsia="Malgun Gothic"/>
                <w:b w:val="0"/>
                <w:sz w:val="19"/>
              </w:rPr>
              <w:t>« Il trincetto inclinato, mai dritto.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righello d'acciaio</w:t>
            </w:r>
          </w:p>
        </w:tc>
        <w:tc>
          <w:tcPr>
            <w:tcW w:type="dxa" w:w="2041"/>
          </w:tcPr>
          <w:p>
            <w:pPr>
              <w:spacing w:after="40" w:before="40"/>
            </w:pPr>
            <w:r/>
            <w:r>
              <w:rPr>
                <w:rFonts w:ascii="Calibri" w:hAnsi="Calibri" w:eastAsia="Malgun Gothic"/>
                <w:b w:val="0"/>
                <w:sz w:val="19"/>
              </w:rPr>
              <w:t>강철 자</w:t>
            </w:r>
          </w:p>
        </w:tc>
        <w:tc>
          <w:tcPr>
            <w:tcW w:type="dxa" w:w="1304"/>
          </w:tcPr>
          <w:p>
            <w:pPr>
              <w:spacing w:after="40" w:before="40"/>
            </w:pPr>
            <w:r/>
            <w:r>
              <w:rPr>
                <w:rFonts w:ascii="Calibri" w:hAnsi="Calibri" w:eastAsia="Malgun Gothic"/>
                <w:b w:val="0"/>
                <w:sz w:val="19"/>
              </w:rPr>
              <w:t>작업대·도구</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tagliere</w:t>
            </w:r>
          </w:p>
        </w:tc>
        <w:tc>
          <w:tcPr>
            <w:tcW w:type="dxa" w:w="2041"/>
          </w:tcPr>
          <w:p>
            <w:pPr>
              <w:spacing w:after="40" w:before="40"/>
            </w:pPr>
            <w:r/>
            <w:r>
              <w:rPr>
                <w:rFonts w:ascii="Calibri" w:hAnsi="Calibri" w:eastAsia="Malgun Gothic"/>
                <w:b w:val="0"/>
                <w:sz w:val="19"/>
              </w:rPr>
              <w:t>재단판</w:t>
            </w:r>
          </w:p>
        </w:tc>
        <w:tc>
          <w:tcPr>
            <w:tcW w:type="dxa" w:w="1304"/>
          </w:tcPr>
          <w:p>
            <w:pPr>
              <w:spacing w:after="40" w:before="40"/>
            </w:pPr>
            <w:r/>
            <w:r>
              <w:rPr>
                <w:rFonts w:ascii="Calibri" w:hAnsi="Calibri" w:eastAsia="Malgun Gothic"/>
                <w:b w:val="0"/>
                <w:sz w:val="19"/>
              </w:rPr>
              <w:t>작업대·도구</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ditale</w:t>
            </w:r>
          </w:p>
        </w:tc>
        <w:tc>
          <w:tcPr>
            <w:tcW w:type="dxa" w:w="2041"/>
          </w:tcPr>
          <w:p>
            <w:pPr>
              <w:spacing w:after="40" w:before="40"/>
            </w:pPr>
            <w:r/>
            <w:r>
              <w:rPr>
                <w:rFonts w:ascii="Calibri" w:hAnsi="Calibri" w:eastAsia="Malgun Gothic"/>
                <w:b w:val="0"/>
                <w:sz w:val="19"/>
              </w:rPr>
              <w:t>골무</w:t>
            </w:r>
          </w:p>
        </w:tc>
        <w:tc>
          <w:tcPr>
            <w:tcW w:type="dxa" w:w="1304"/>
          </w:tcPr>
          <w:p>
            <w:pPr>
              <w:spacing w:after="40" w:before="40"/>
            </w:pPr>
            <w:r/>
            <w:r>
              <w:rPr>
                <w:rFonts w:ascii="Calibri" w:hAnsi="Calibri" w:eastAsia="Malgun Gothic"/>
                <w:b w:val="0"/>
                <w:sz w:val="19"/>
              </w:rPr>
              <w:t>작업대·도구</w:t>
            </w:r>
          </w:p>
        </w:tc>
        <w:tc>
          <w:tcPr>
            <w:tcW w:type="dxa" w:w="3175"/>
          </w:tcPr>
          <w:p>
            <w:pPr>
              <w:spacing w:after="40" w:before="40"/>
            </w:pPr>
            <w:r/>
            <w:r>
              <w:rPr>
                <w:rFonts w:ascii="Calibri" w:hAnsi="Calibri" w:eastAsia="Malgun Gothic"/>
                <w:b w:val="0"/>
                <w:sz w:val="19"/>
              </w:rPr>
              <w:t>윤의 어머니가 만든 가죽 골무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lente</w:t>
            </w:r>
          </w:p>
        </w:tc>
        <w:tc>
          <w:tcPr>
            <w:tcW w:type="dxa" w:w="2041"/>
          </w:tcPr>
          <w:p>
            <w:pPr>
              <w:spacing w:after="40" w:before="40"/>
            </w:pPr>
            <w:r/>
            <w:r>
              <w:rPr>
                <w:rFonts w:ascii="Calibri" w:hAnsi="Calibri" w:eastAsia="Malgun Gothic"/>
                <w:b w:val="0"/>
                <w:sz w:val="19"/>
              </w:rPr>
              <w:t>돋보기</w:t>
            </w:r>
          </w:p>
        </w:tc>
        <w:tc>
          <w:tcPr>
            <w:tcW w:type="dxa" w:w="1304"/>
          </w:tcPr>
          <w:p>
            <w:pPr>
              <w:spacing w:after="40" w:before="40"/>
            </w:pPr>
            <w:r/>
            <w:r>
              <w:rPr>
                <w:rFonts w:ascii="Calibri" w:hAnsi="Calibri" w:eastAsia="Malgun Gothic"/>
                <w:b w:val="0"/>
                <w:sz w:val="19"/>
              </w:rPr>
              <w:t>작업대·도구</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toppa</w:t>
            </w:r>
          </w:p>
        </w:tc>
        <w:tc>
          <w:tcPr>
            <w:tcW w:type="dxa" w:w="2041"/>
          </w:tcPr>
          <w:p>
            <w:pPr>
              <w:spacing w:after="40" w:before="40"/>
            </w:pPr>
            <w:r/>
            <w:r>
              <w:rPr>
                <w:rFonts w:ascii="Calibri" w:hAnsi="Calibri" w:eastAsia="Malgun Gothic"/>
                <w:b w:val="0"/>
                <w:sz w:val="19"/>
              </w:rPr>
              <w:t>덧대는 조각, 패치</w:t>
            </w:r>
          </w:p>
        </w:tc>
        <w:tc>
          <w:tcPr>
            <w:tcW w:type="dxa" w:w="1304"/>
          </w:tcPr>
          <w:p>
            <w:pPr>
              <w:spacing w:after="40" w:before="40"/>
            </w:pPr>
            <w:r/>
            <w:r>
              <w:rPr>
                <w:rFonts w:ascii="Calibri" w:hAnsi="Calibri" w:eastAsia="Malgun Gothic"/>
                <w:b w:val="0"/>
                <w:sz w:val="19"/>
              </w:rPr>
              <w:t>작업대·도구</w:t>
            </w:r>
          </w:p>
        </w:tc>
        <w:tc>
          <w:tcPr>
            <w:tcW w:type="dxa" w:w="3175"/>
          </w:tcPr>
          <w:p>
            <w:pPr>
              <w:spacing w:after="40" w:before="40"/>
            </w:pPr>
            <w:r/>
            <w:r>
              <w:rPr>
                <w:rFonts w:ascii="Calibri" w:hAnsi="Calibri" w:eastAsia="Malgun Gothic"/>
                <w:b w:val="0"/>
                <w:sz w:val="19"/>
              </w:rPr>
              <w:t>« la pelle diventa una toppa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portamonete</w:t>
            </w:r>
          </w:p>
        </w:tc>
        <w:tc>
          <w:tcPr>
            <w:tcW w:type="dxa" w:w="2041"/>
          </w:tcPr>
          <w:p>
            <w:pPr>
              <w:spacing w:after="40" w:before="40"/>
            </w:pPr>
            <w:r/>
            <w:r>
              <w:rPr>
                <w:rFonts w:ascii="Calibri" w:hAnsi="Calibri" w:eastAsia="Malgun Gothic"/>
                <w:b w:val="0"/>
                <w:sz w:val="19"/>
              </w:rPr>
              <w:t>동전지갑</w:t>
            </w:r>
          </w:p>
        </w:tc>
        <w:tc>
          <w:tcPr>
            <w:tcW w:type="dxa" w:w="1304"/>
          </w:tcPr>
          <w:p>
            <w:pPr>
              <w:spacing w:after="40" w:before="40"/>
            </w:pPr>
            <w:r/>
            <w:r>
              <w:rPr>
                <w:rFonts w:ascii="Calibri" w:hAnsi="Calibri" w:eastAsia="Malgun Gothic"/>
                <w:b w:val="0"/>
                <w:sz w:val="19"/>
              </w:rPr>
              <w:t>작업대·도구</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vena</w:t>
            </w:r>
          </w:p>
        </w:tc>
        <w:tc>
          <w:tcPr>
            <w:tcW w:type="dxa" w:w="2041"/>
          </w:tcPr>
          <w:p>
            <w:pPr>
              <w:spacing w:after="40" w:before="40"/>
            </w:pPr>
            <w:r/>
            <w:r>
              <w:rPr>
                <w:rFonts w:ascii="Calibri" w:hAnsi="Calibri" w:eastAsia="Malgun Gothic"/>
                <w:b w:val="0"/>
                <w:sz w:val="19"/>
              </w:rPr>
              <w:t>(가죽의) 핏줄 자국</w:t>
            </w:r>
          </w:p>
        </w:tc>
        <w:tc>
          <w:tcPr>
            <w:tcW w:type="dxa" w:w="1304"/>
          </w:tcPr>
          <w:p>
            <w:pPr>
              <w:spacing w:after="40" w:before="40"/>
            </w:pPr>
            <w:r/>
            <w:r>
              <w:rPr>
                <w:rFonts w:ascii="Calibri" w:hAnsi="Calibri" w:eastAsia="Malgun Gothic"/>
                <w:b w:val="0"/>
                <w:sz w:val="19"/>
              </w:rPr>
              <w:t>가죽</w:t>
            </w:r>
          </w:p>
        </w:tc>
        <w:tc>
          <w:tcPr>
            <w:tcW w:type="dxa" w:w="3175"/>
          </w:tcPr>
          <w:p>
            <w:pPr>
              <w:spacing w:after="40" w:before="40"/>
            </w:pPr>
            <w:r/>
            <w:r>
              <w:rPr>
                <w:rFonts w:ascii="Calibri" w:hAnsi="Calibri" w:eastAsia="Malgun Gothic"/>
                <w:b w:val="0"/>
                <w:sz w:val="19"/>
              </w:rPr>
              <w:t>« fra un anno si vedrà di più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compatto/a</w:t>
            </w:r>
          </w:p>
        </w:tc>
        <w:tc>
          <w:tcPr>
            <w:tcW w:type="dxa" w:w="2041"/>
          </w:tcPr>
          <w:p>
            <w:pPr>
              <w:spacing w:after="40" w:before="40"/>
            </w:pPr>
            <w:r/>
            <w:r>
              <w:rPr>
                <w:rFonts w:ascii="Calibri" w:hAnsi="Calibri" w:eastAsia="Malgun Gothic"/>
                <w:b w:val="0"/>
                <w:sz w:val="19"/>
              </w:rPr>
              <w:t>촘촘한, 단단한</w:t>
            </w:r>
          </w:p>
        </w:tc>
        <w:tc>
          <w:tcPr>
            <w:tcW w:type="dxa" w:w="1304"/>
          </w:tcPr>
          <w:p>
            <w:pPr>
              <w:spacing w:after="40" w:before="40"/>
            </w:pPr>
            <w:r/>
            <w:r>
              <w:rPr>
                <w:rFonts w:ascii="Calibri" w:hAnsi="Calibri" w:eastAsia="Malgun Gothic"/>
                <w:b w:val="0"/>
                <w:sz w:val="19"/>
              </w:rPr>
              <w:t>가죽</w:t>
            </w:r>
          </w:p>
        </w:tc>
        <w:tc>
          <w:tcPr>
            <w:tcW w:type="dxa" w:w="3175"/>
          </w:tcPr>
          <w:p>
            <w:pPr>
              <w:spacing w:after="40" w:before="40"/>
            </w:pPr>
            <w:r/>
            <w:r>
              <w:rPr>
                <w:rFonts w:ascii="Calibri" w:hAnsi="Calibri" w:eastAsia="Malgun Gothic"/>
                <w:b w:val="0"/>
                <w:sz w:val="19"/>
              </w:rPr>
              <w:t>좋은 부분의 촉감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contratto di apprendistato</w:t>
            </w:r>
          </w:p>
        </w:tc>
        <w:tc>
          <w:tcPr>
            <w:tcW w:type="dxa" w:w="2041"/>
          </w:tcPr>
          <w:p>
            <w:pPr>
              <w:spacing w:after="40" w:before="40"/>
            </w:pPr>
            <w:r/>
            <w:r>
              <w:rPr>
                <w:rFonts w:ascii="Calibri" w:hAnsi="Calibri" w:eastAsia="Malgun Gothic"/>
                <w:b w:val="0"/>
                <w:sz w:val="19"/>
              </w:rPr>
              <w:t>견습 계약</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t>이탈리아의 직업훈련 계약</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stage</w:t>
            </w:r>
          </w:p>
        </w:tc>
        <w:tc>
          <w:tcPr>
            <w:tcW w:type="dxa" w:w="2041"/>
          </w:tcPr>
          <w:p>
            <w:pPr>
              <w:spacing w:after="40" w:before="40"/>
            </w:pPr>
            <w:r/>
            <w:r>
              <w:rPr>
                <w:rFonts w:ascii="Calibri" w:hAnsi="Calibri" w:eastAsia="Malgun Gothic"/>
                <w:b w:val="0"/>
                <w:sz w:val="19"/>
              </w:rPr>
              <w:t>실습, 인턴십</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t>학교와 맺은 실습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l'istituto professionale</w:t>
            </w:r>
          </w:p>
        </w:tc>
        <w:tc>
          <w:tcPr>
            <w:tcW w:type="dxa" w:w="2041"/>
          </w:tcPr>
          <w:p>
            <w:pPr>
              <w:spacing w:after="40" w:before="40"/>
            </w:pPr>
            <w:r/>
            <w:r>
              <w:rPr>
                <w:rFonts w:ascii="Calibri" w:hAnsi="Calibri" w:eastAsia="Malgun Gothic"/>
                <w:b w:val="0"/>
                <w:sz w:val="19"/>
              </w:rPr>
              <w:t>직업학교</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quarta superiore</w:t>
            </w:r>
          </w:p>
        </w:tc>
        <w:tc>
          <w:tcPr>
            <w:tcW w:type="dxa" w:w="2041"/>
          </w:tcPr>
          <w:p>
            <w:pPr>
              <w:spacing w:after="40" w:before="40"/>
            </w:pPr>
            <w:r/>
            <w:r>
              <w:rPr>
                <w:rFonts w:ascii="Calibri" w:hAnsi="Calibri" w:eastAsia="Malgun Gothic"/>
                <w:b w:val="0"/>
                <w:sz w:val="19"/>
              </w:rPr>
              <w:t>고등학교 4학년</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t>이탈리아 고교는 5년제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liceo artistico</w:t>
            </w:r>
          </w:p>
        </w:tc>
        <w:tc>
          <w:tcPr>
            <w:tcW w:type="dxa" w:w="2041"/>
          </w:tcPr>
          <w:p>
            <w:pPr>
              <w:spacing w:after="40" w:before="40"/>
            </w:pPr>
            <w:r/>
            <w:r>
              <w:rPr>
                <w:rFonts w:ascii="Calibri" w:hAnsi="Calibri" w:eastAsia="Malgun Gothic"/>
                <w:b w:val="0"/>
                <w:sz w:val="19"/>
              </w:rPr>
              <w:t>예술 고등학교</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sicurezza (sul lavoro)</w:t>
            </w:r>
          </w:p>
        </w:tc>
        <w:tc>
          <w:tcPr>
            <w:tcW w:type="dxa" w:w="2041"/>
          </w:tcPr>
          <w:p>
            <w:pPr>
              <w:spacing w:after="40" w:before="40"/>
            </w:pPr>
            <w:r/>
            <w:r>
              <w:rPr>
                <w:rFonts w:ascii="Calibri" w:hAnsi="Calibri" w:eastAsia="Malgun Gothic"/>
                <w:b w:val="0"/>
                <w:sz w:val="19"/>
              </w:rPr>
              <w:t>(작업장) 안전</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t>« quattro ore al mese di sicurezza e diritti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l'allievo / l'assistente</w:t>
            </w:r>
          </w:p>
        </w:tc>
        <w:tc>
          <w:tcPr>
            <w:tcW w:type="dxa" w:w="2041"/>
          </w:tcPr>
          <w:p>
            <w:pPr>
              <w:spacing w:after="40" w:before="40"/>
            </w:pPr>
            <w:r/>
            <w:r>
              <w:rPr>
                <w:rFonts w:ascii="Calibri" w:hAnsi="Calibri" w:eastAsia="Malgun Gothic"/>
                <w:b w:val="0"/>
                <w:sz w:val="19"/>
              </w:rPr>
              <w:t>학생, 견습생 / 조교</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 regola</w:t>
            </w:r>
          </w:p>
        </w:tc>
        <w:tc>
          <w:tcPr>
            <w:tcW w:type="dxa" w:w="2041"/>
          </w:tcPr>
          <w:p>
            <w:pPr>
              <w:spacing w:after="40" w:before="40"/>
            </w:pPr>
            <w:r/>
            <w:r>
              <w:rPr>
                <w:rFonts w:ascii="Calibri" w:hAnsi="Calibri" w:eastAsia="Malgun Gothic"/>
                <w:b w:val="0"/>
                <w:sz w:val="19"/>
              </w:rPr>
              <w:t>규정에 맞는, 합법적인</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t>« tutto in regola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 scarpe chiuse</w:t>
            </w:r>
          </w:p>
        </w:tc>
        <w:tc>
          <w:tcPr>
            <w:tcW w:type="dxa" w:w="2041"/>
          </w:tcPr>
          <w:p>
            <w:pPr>
              <w:spacing w:after="40" w:before="40"/>
            </w:pPr>
            <w:r/>
            <w:r>
              <w:rPr>
                <w:rFonts w:ascii="Calibri" w:hAnsi="Calibri" w:eastAsia="Malgun Gothic"/>
                <w:b w:val="0"/>
                <w:sz w:val="19"/>
              </w:rPr>
              <w:t>앞이 막힌 신발</w:t>
            </w:r>
          </w:p>
        </w:tc>
        <w:tc>
          <w:tcPr>
            <w:tcW w:type="dxa" w:w="1304"/>
          </w:tcPr>
          <w:p>
            <w:pPr>
              <w:spacing w:after="40" w:before="40"/>
            </w:pPr>
            <w:r/>
            <w:r>
              <w:rPr>
                <w:rFonts w:ascii="Calibri" w:hAnsi="Calibri" w:eastAsia="Malgun Gothic"/>
                <w:b w:val="0"/>
                <w:sz w:val="19"/>
              </w:rPr>
              <w:t>교육·노동</w:t>
            </w:r>
          </w:p>
        </w:tc>
        <w:tc>
          <w:tcPr>
            <w:tcW w:type="dxa" w:w="3175"/>
          </w:tcPr>
          <w:p>
            <w:pPr>
              <w:spacing w:after="40" w:before="40"/>
            </w:pPr>
            <w:r/>
            <w:r>
              <w:rPr>
                <w:rFonts w:ascii="Calibri" w:hAnsi="Calibri" w:eastAsia="Malgun Gothic"/>
                <w:b w:val="0"/>
                <w:sz w:val="19"/>
              </w:rPr>
              <w:t>안전 수칙</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gommista</w:t>
            </w:r>
          </w:p>
        </w:tc>
        <w:tc>
          <w:tcPr>
            <w:tcW w:type="dxa" w:w="2041"/>
          </w:tcPr>
          <w:p>
            <w:pPr>
              <w:spacing w:after="40" w:before="40"/>
            </w:pPr>
            <w:r/>
            <w:r>
              <w:rPr>
                <w:rFonts w:ascii="Calibri" w:hAnsi="Calibri" w:eastAsia="Malgun Gothic"/>
                <w:b w:val="0"/>
                <w:sz w:val="19"/>
              </w:rPr>
              <w:t>타이어 수리공</w:t>
            </w:r>
          </w:p>
        </w:tc>
        <w:tc>
          <w:tcPr>
            <w:tcW w:type="dxa" w:w="1304"/>
          </w:tcPr>
          <w:p>
            <w:pPr>
              <w:spacing w:after="40" w:before="40"/>
            </w:pPr>
            <w:r/>
            <w:r>
              <w:rPr>
                <w:rFonts w:ascii="Calibri" w:hAnsi="Calibri" w:eastAsia="Malgun Gothic"/>
                <w:b w:val="0"/>
                <w:sz w:val="19"/>
              </w:rPr>
              <w:t>사람·도시</w:t>
            </w:r>
          </w:p>
        </w:tc>
        <w:tc>
          <w:tcPr>
            <w:tcW w:type="dxa" w:w="3175"/>
          </w:tcPr>
          <w:p>
            <w:pPr>
              <w:spacing w:after="40" w:before="40"/>
            </w:pPr>
            <w:r/>
            <w:r>
              <w:rPr>
                <w:rFonts w:ascii="Calibri" w:hAnsi="Calibri" w:eastAsia="Malgun Gothic"/>
                <w:b w:val="0"/>
                <w:sz w:val="19"/>
              </w:rPr>
              <w:t>빌랄의 아버지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conceria di Fès</w:t>
            </w:r>
          </w:p>
        </w:tc>
        <w:tc>
          <w:tcPr>
            <w:tcW w:type="dxa" w:w="2041"/>
          </w:tcPr>
          <w:p>
            <w:pPr>
              <w:spacing w:after="40" w:before="40"/>
            </w:pPr>
            <w:r/>
            <w:r>
              <w:rPr>
                <w:rFonts w:ascii="Calibri" w:hAnsi="Calibri" w:eastAsia="Malgun Gothic"/>
                <w:b w:val="0"/>
                <w:sz w:val="19"/>
              </w:rPr>
              <w:t>페스의 무두질 공장</w:t>
            </w:r>
          </w:p>
        </w:tc>
        <w:tc>
          <w:tcPr>
            <w:tcW w:type="dxa" w:w="1304"/>
          </w:tcPr>
          <w:p>
            <w:pPr>
              <w:spacing w:after="40" w:before="40"/>
            </w:pPr>
            <w:r/>
            <w:r>
              <w:rPr>
                <w:rFonts w:ascii="Calibri" w:hAnsi="Calibri" w:eastAsia="Malgun Gothic"/>
                <w:b w:val="0"/>
                <w:sz w:val="19"/>
              </w:rPr>
              <w:t>사람·도시</w:t>
            </w:r>
          </w:p>
        </w:tc>
        <w:tc>
          <w:tcPr>
            <w:tcW w:type="dxa" w:w="3175"/>
          </w:tcPr>
          <w:p>
            <w:pPr>
              <w:spacing w:after="40" w:before="40"/>
            </w:pPr>
            <w:r/>
            <w:r>
              <w:rPr>
                <w:rFonts w:ascii="Calibri" w:hAnsi="Calibri" w:eastAsia="Malgun Gothic"/>
                <w:b w:val="0"/>
                <w:sz w:val="19"/>
              </w:rPr>
              <w:t>모로코의 전통 무두질</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vergogna</w:t>
            </w:r>
          </w:p>
        </w:tc>
        <w:tc>
          <w:tcPr>
            <w:tcW w:type="dxa" w:w="2041"/>
          </w:tcPr>
          <w:p>
            <w:pPr>
              <w:spacing w:after="40" w:before="40"/>
            </w:pPr>
            <w:r/>
            <w:r>
              <w:rPr>
                <w:rFonts w:ascii="Calibri" w:hAnsi="Calibri" w:eastAsia="Malgun Gothic"/>
                <w:b w:val="0"/>
                <w:sz w:val="19"/>
              </w:rPr>
              <w:t>부끄러움, 수치</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il prezzo della mia vergogna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trattenere il fiato</w:t>
            </w:r>
          </w:p>
        </w:tc>
        <w:tc>
          <w:tcPr>
            <w:tcW w:type="dxa" w:w="2041"/>
          </w:tcPr>
          <w:p>
            <w:pPr>
              <w:spacing w:after="40" w:before="40"/>
            </w:pPr>
            <w:r/>
            <w:r>
              <w:rPr>
                <w:rFonts w:ascii="Calibri" w:hAnsi="Calibri" w:eastAsia="Malgun Gothic"/>
                <w:b w:val="0"/>
                <w:sz w:val="19"/>
              </w:rPr>
              <w:t>숨을 죽이다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furbo / disonesto</w:t>
            </w:r>
          </w:p>
        </w:tc>
        <w:tc>
          <w:tcPr>
            <w:tcW w:type="dxa" w:w="2041"/>
          </w:tcPr>
          <w:p>
            <w:pPr>
              <w:spacing w:after="40" w:before="40"/>
            </w:pPr>
            <w:r/>
            <w:r>
              <w:rPr>
                <w:rFonts w:ascii="Calibri" w:hAnsi="Calibri" w:eastAsia="Malgun Gothic"/>
                <w:b w:val="0"/>
                <w:sz w:val="19"/>
              </w:rPr>
              <w:t>약삭빠른 / 부정직한</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Era furbo, non disonesto, mi dicevo.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 far paura</w:t>
            </w:r>
          </w:p>
        </w:tc>
        <w:tc>
          <w:tcPr>
            <w:tcW w:type="dxa" w:w="2041"/>
          </w:tcPr>
          <w:p>
            <w:pPr>
              <w:spacing w:after="40" w:before="40"/>
            </w:pPr>
            <w:r/>
            <w:r>
              <w:rPr>
                <w:rFonts w:ascii="Calibri" w:hAnsi="Calibri" w:eastAsia="Malgun Gothic"/>
                <w:b w:val="0"/>
                <w:sz w:val="19"/>
              </w:rPr>
              <w:t>무서울 만큼</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storto da far paura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insegnare a qualcuno a + 부정사 / imparare a + 부정사</w:t>
      </w:r>
    </w:p>
    <w:p>
      <w:pPr>
        <w:spacing w:after="80" w:before="0" w:line="288" w:lineRule="auto"/>
        <w:ind w:left="340"/>
      </w:pPr>
      <w:r>
        <w:rPr>
          <w:rFonts w:ascii="Calibri" w:hAnsi="Calibri" w:eastAsia="Malgun Gothic"/>
          <w:sz w:val="20"/>
        </w:rPr>
        <w:t>« Posso solo insegnarvi ad aspettare. » « Voglio imparare a fare una cosa che sia mia. » 가르치는 대상은 간접목적(a qualcuno → vi, gli), 배우는 내용은 a + 부정사. 모음 앞에서는 ad: ad aspettare.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il + 형용사 = 추상명사: Il dritto si impara. Il coraggio no.</w:t>
      </w:r>
    </w:p>
    <w:p>
      <w:pPr>
        <w:spacing w:after="80" w:before="0" w:line="288" w:lineRule="auto"/>
        <w:ind w:left="340"/>
      </w:pPr>
      <w:r>
        <w:rPr>
          <w:rFonts w:ascii="Calibri" w:hAnsi="Calibri" w:eastAsia="Malgun Gothic"/>
          <w:sz w:val="20"/>
        </w:rPr>
        <w:t>남성 단수 관사 + 형용사는 '~한 것'이라는 추상명사가 된다: il dritto(곧은 것), il bello(아름다운 것), il difficile(어려운 것). « Il difficile viene adesso »처럼 구어에서 자주 쓴다. 사람을 가리킬 때는 성·수가 바뀐다: i giovani, le nuove.</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verbi sintagmatici 동사 + 부사: tornare indietro, rimettere in piedi, venire bene/male</w:t>
      </w:r>
    </w:p>
    <w:p>
      <w:pPr>
        <w:spacing w:after="80" w:before="0" w:line="288" w:lineRule="auto"/>
        <w:ind w:left="340"/>
      </w:pPr>
      <w:r>
        <w:rPr>
          <w:rFonts w:ascii="Calibri" w:hAnsi="Calibri" w:eastAsia="Malgun Gothic"/>
          <w:sz w:val="20"/>
        </w:rPr>
        <w:t>« Non si torna indietro: un colpo solo. » « L'ha rimessa in piedi pezzo per pezzo. » « È venuto bene. » 동사 + 방향·상태 부사가 한 덩어리로 새 뜻을 만든다. venire bene/male는 '(결과물이) 잘/못 나오다'로, 주어는 만든 물건이다: Il taglio è venuto storto.</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격언 문체의 대구(對句): Il nome viene dopo le mani / Chi insegna, impara due volte</w:t>
      </w:r>
    </w:p>
    <w:p>
      <w:pPr>
        <w:spacing w:after="80" w:before="0" w:line="288" w:lineRule="auto"/>
        <w:ind w:left="340"/>
      </w:pPr>
      <w:r>
        <w:rPr>
          <w:rFonts w:ascii="Calibri" w:hAnsi="Calibri" w:eastAsia="Malgun Gothic"/>
          <w:sz w:val="20"/>
        </w:rPr>
        <w:t>짧은 두 마디를 맞세워 원칙을 말하는 장인의 화법. 현재형, 주어·동사의 반복, 쉼표 하나가 특징이다. « La mattina male. La sera meglio. »처럼 동사를 빼고 명사·부사만 남기기도 한다. 직장에서 원칙을 전할 때 설명보다 오래 기억된다.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sapere + 부정사 = '~할 줄 알다' vs potere + 부정사 = '~할 수 있다(허락·가능)'</w:t>
      </w:r>
    </w:p>
    <w:p>
      <w:pPr>
        <w:spacing w:after="80" w:before="0" w:line="288" w:lineRule="auto"/>
        <w:ind w:left="340"/>
      </w:pPr>
      <w:r>
        <w:rPr>
          <w:rFonts w:ascii="Calibri" w:hAnsi="Calibri" w:eastAsia="Malgun Gothic"/>
          <w:sz w:val="20"/>
        </w:rPr>
        <w:t>« Tu disegni e non sai tagliare. »(기술이 없다) / « Chi ha fretta può tornare a casa. »(그래도 된다). « Vogliamo che tu sappia perché è venuto bene »에서 sappia는 sapere의 접속법이다. 한국어 '~할 수 있다'가 두 동사로 나뉜다는 점에 주의.</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andare bene a qualcuno = '~에게 운 좋게 잘 되다': ti è andata bene</w:t>
      </w:r>
    </w:p>
    <w:p>
      <w:pPr>
        <w:spacing w:after="80" w:before="0" w:line="288" w:lineRule="auto"/>
        <w:ind w:left="340"/>
      </w:pPr>
      <w:r>
        <w:rPr>
          <w:rFonts w:ascii="Calibri" w:hAnsi="Calibri" w:eastAsia="Malgun Gothic"/>
          <w:sz w:val="20"/>
        </w:rPr>
        <w:t>« Hai fatto in fretta e ti è andata bene. » 비인칭 주어(어떤 일)가 생략되고 간접목적어가 경험자다. 근과거 조동사는 essere, 과거분사는 여성형 andata(la cosa). 반대: mi è andata male.</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가볍게 고개 숙이기</w:t>
      </w:r>
    </w:p>
    <w:p>
      <w:pPr>
        <w:spacing w:after="60" w:before="0" w:line="288" w:lineRule="auto"/>
        <w:ind w:left="340"/>
      </w:pPr>
      <w:r>
        <w:rPr>
          <w:rFonts w:ascii="Calibri" w:hAnsi="Calibri" w:eastAsia="Malgun Gothic"/>
          <w:sz w:val="20"/>
        </w:rPr>
        <w:t>윤태호의 첫인사. 이탈리아 공방에서는 악수가 기본이지만, 렌초는 그 인사를 그대로 받아 준다.</w:t>
      </w:r>
    </w:p>
    <w:p>
      <w:pPr>
        <w:keepNext/>
        <w:spacing w:after="20" w:before="120" w:line="288" w:lineRule="auto"/>
      </w:pPr>
      <w:r>
        <w:rPr>
          <w:rFonts w:ascii="Calibri" w:hAnsi="Calibri" w:eastAsia="Malgun Gothic"/>
          <w:b/>
          <w:sz w:val="21"/>
        </w:rPr>
        <w:t>• 가죽 만지기</w:t>
      </w:r>
    </w:p>
    <w:p>
      <w:pPr>
        <w:spacing w:after="60" w:before="0" w:line="288" w:lineRule="auto"/>
        <w:ind w:left="340"/>
      </w:pPr>
      <w:r>
        <w:rPr>
          <w:rFonts w:ascii="Calibri" w:hAnsi="Calibri" w:eastAsia="Malgun Gothic"/>
          <w:sz w:val="20"/>
        </w:rPr>
        <w:t>« Non guardatela: toccatela. » 공방의 첫 수업은 눈이 아니라 손으로 시작한다.</w:t>
      </w:r>
    </w:p>
    <w:p>
      <w:pPr>
        <w:keepNext/>
        <w:spacing w:after="20" w:before="120" w:line="288" w:lineRule="auto"/>
      </w:pPr>
      <w:r>
        <w:rPr>
          <w:rFonts w:ascii="Calibri" w:hAnsi="Calibri" w:eastAsia="Malgun Gothic"/>
          <w:b/>
          <w:sz w:val="21"/>
        </w:rPr>
        <w:t>• 돋보기로 하나씩</w:t>
      </w:r>
    </w:p>
    <w:p>
      <w:pPr>
        <w:spacing w:after="60" w:before="0" w:line="288" w:lineRule="auto"/>
        <w:ind w:left="340"/>
      </w:pPr>
      <w:r>
        <w:rPr>
          <w:rFonts w:ascii="Calibri" w:hAnsi="Calibri" w:eastAsia="Malgun Gothic"/>
          <w:sz w:val="20"/>
        </w:rPr>
        <w:t>렌초가 견습생의 조각을 한 장씩 보는 장면. 말보다 오래 걸리는 침묵이 평가다.</w:t>
      </w:r>
    </w:p>
    <w:p>
      <w:pPr>
        <w:keepNext/>
        <w:spacing w:after="20" w:before="120" w:line="288" w:lineRule="auto"/>
      </w:pPr>
      <w:r>
        <w:rPr>
          <w:rFonts w:ascii="Calibri" w:hAnsi="Calibri" w:eastAsia="Malgun Gothic"/>
          <w:b/>
          <w:sz w:val="21"/>
        </w:rPr>
        <w:t>• 손 주무르기</w:t>
      </w:r>
    </w:p>
    <w:p>
      <w:pPr>
        <w:spacing w:after="60" w:before="0" w:line="288" w:lineRule="auto"/>
        <w:ind w:left="340"/>
      </w:pPr>
      <w:r>
        <w:rPr>
          <w:rFonts w:ascii="Calibri" w:hAnsi="Calibri" w:eastAsia="Malgun Gothic"/>
          <w:sz w:val="20"/>
        </w:rPr>
        <w:t>렌초의 관절염. 키아라의 « Davvero »(진짜로요)는 형식적 안부를 넘어서겠다는 신호.</w:t>
      </w:r>
    </w:p>
    <w:p>
      <w:pPr>
        <w:keepNext/>
        <w:spacing w:after="20" w:before="120" w:line="288" w:lineRule="auto"/>
      </w:pPr>
      <w:r>
        <w:rPr>
          <w:rFonts w:ascii="Calibri" w:hAnsi="Calibri" w:eastAsia="Malgun Gothic"/>
          <w:b/>
          <w:sz w:val="21"/>
        </w:rPr>
        <w:t>• Da far paura!</w:t>
      </w:r>
    </w:p>
    <w:p>
      <w:pPr>
        <w:spacing w:after="60" w:before="0" w:line="288" w:lineRule="auto"/>
        <w:ind w:left="340"/>
      </w:pPr>
      <w:r>
        <w:rPr>
          <w:rFonts w:ascii="Calibri" w:hAnsi="Calibri" w:eastAsia="Malgun Gothic"/>
          <w:sz w:val="20"/>
        </w:rPr>
        <w:t>'무서울 만큼'. 토스카나 구어의 과장 강조. 부정적인 말 뒤에 곧바로 칭찬(Brava)이 붙어 유머가 된다.</w:t>
      </w:r>
    </w:p>
    <w:p>
      <w:pPr>
        <w:keepNext/>
        <w:spacing w:after="20" w:before="120" w:line="288" w:lineRule="auto"/>
      </w:pPr>
      <w:r>
        <w:rPr>
          <w:rFonts w:ascii="Calibri" w:hAnsi="Calibri" w:eastAsia="Malgun Gothic"/>
          <w:b/>
          <w:sz w:val="21"/>
        </w:rPr>
        <w:t>• La mattina male, la sera meglio.</w:t>
      </w:r>
    </w:p>
    <w:p>
      <w:pPr>
        <w:spacing w:after="60" w:before="0" w:line="288" w:lineRule="auto"/>
        <w:ind w:left="340"/>
      </w:pPr>
      <w:r>
        <w:rPr>
          <w:rFonts w:ascii="Calibri" w:hAnsi="Calibri" w:eastAsia="Malgun Gothic"/>
          <w:sz w:val="20"/>
        </w:rPr>
        <w:t>'아침엔 나쁘고 저녁엔 낫다.' 노인이 몸 상태를 와인에 빗대 웃어넘기는 말투.</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이탈리아의 견습 계약(apprendistato)</w:t>
      </w:r>
    </w:p>
    <w:p>
      <w:pPr>
        <w:spacing w:after="60" w:before="0" w:line="288" w:lineRule="auto"/>
        <w:ind w:left="340"/>
      </w:pPr>
      <w:r>
        <w:rPr>
          <w:rFonts w:ascii="Calibri" w:hAnsi="Calibri" w:eastAsia="Malgun Gothic"/>
          <w:sz w:val="20"/>
        </w:rPr>
        <w:t>이탈리아에서는 젊은이가 일하면서 기술을 배우는 견습 계약이 법으로 정해져 있다. 급여, 교육 시간, 지도 담당자(tutor)를 명시해야 하며, 학교와 기업이 맺는 실습(stage, alternanza)도 있다. 가죽·제화처럼 장인 기술이 필요한 토스카나 산업에서는 고령화된 장인의 손기술을 다음 세대로 넘기는 일이 중요한 과제다.</w:t>
      </w:r>
    </w:p>
    <w:p>
      <w:pPr>
        <w:keepNext/>
        <w:spacing w:after="20" w:before="120" w:line="288" w:lineRule="auto"/>
      </w:pPr>
      <w:r>
        <w:rPr>
          <w:rFonts w:ascii="Calibri" w:hAnsi="Calibri" w:eastAsia="Malgun Gothic"/>
          <w:b/>
          <w:sz w:val="21"/>
        </w:rPr>
        <w:t>• 장인 기술의 전수와 노조</w:t>
      </w:r>
    </w:p>
    <w:p>
      <w:pPr>
        <w:spacing w:after="60" w:before="0" w:line="288" w:lineRule="auto"/>
        <w:ind w:left="340"/>
      </w:pPr>
      <w:r>
        <w:rPr>
          <w:rFonts w:ascii="Calibri" w:hAnsi="Calibri" w:eastAsia="Malgun Gothic"/>
          <w:sz w:val="20"/>
        </w:rPr>
        <w:t>이 화에서 노조 대표 마리사는 견습생의 계약과 안전 교육을 챙긴다. 이탈리아 제조업에서 노조는 임금 협상뿐 아니라 직업훈련과 안전 문화의 한 축을 맡는다. '가죽칼도 베지만 잘못된 계약서도 벤다'는 말이 그 역할을 요약한다.</w:t>
      </w:r>
    </w:p>
    <w:p>
      <w:pPr>
        <w:keepNext/>
        <w:spacing w:after="20" w:before="120" w:line="288" w:lineRule="auto"/>
      </w:pPr>
      <w:r>
        <w:rPr>
          <w:rFonts w:ascii="Calibri" w:hAnsi="Calibri" w:eastAsia="Malgun Gothic"/>
          <w:b/>
          <w:sz w:val="21"/>
        </w:rPr>
        <w:t>• 이름을 붙인 품질</w:t>
      </w:r>
    </w:p>
    <w:p>
      <w:pPr>
        <w:spacing w:after="60" w:before="0" w:line="288" w:lineRule="auto"/>
        <w:ind w:left="340"/>
      </w:pPr>
      <w:r>
        <w:rPr>
          <w:rFonts w:ascii="Calibri" w:hAnsi="Calibri" w:eastAsia="Malgun Gothic"/>
          <w:sz w:val="20"/>
        </w:rPr>
        <w:t>윤태호의 하늘레더는 코르시니의 '두 번째 손' 택을 허락받고 받아들여, 검사자 이름을 가방에 붙였다. 품질을 사람 이름으로 보증하는 방식은 소비자 신뢰를 높이고 작업자의 자부심도 키운다. 다만 이름을 쓰기 전에는 반드시 본인의 동의를 받아야 한다.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11월 10일 월요일 오전 7시 45분. 공방, 창문 쪽 벽.</w:t>
      </w:r>
    </w:p>
    <w:p>
      <w:pPr>
        <w:spacing w:after="120" w:before="80" w:line="288" w:lineRule="auto"/>
      </w:pPr>
      <w:r>
        <w:rPr>
          <w:rFonts w:ascii="Calibri" w:hAnsi="Calibri" w:eastAsia="Malgun Gothic"/>
          <w:b w:val="0"/>
          <w:i/>
          <w:color w:val="666666"/>
          <w:sz w:val="19"/>
        </w:rPr>
        <w:t>렌초의 작업대 옆, 창문 아래로 새 작업대 여섯 개가 나란히 놓여 있다. 작업대마다 재단판, 가죽칼, 강철 자, 내추럴 소가죽 한 조각. 키아라가 마지막 이름표를 놓는다. 앞치마를 벌써 맨 시모네가 가죽칼을 세 번째로 센다.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시모네, 여섯 개야. 앞의 두 번도 여섯 개였어.</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알아요. 근데 하나라도 없으면 제가 말해야 하잖아요. 제가 조교니까요.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조교지, 창고지기가 아니야. 숨 좀 쉬어. 마테오가 걸프에 1년에 가방 400개를 약속하면서 그랬어. '시모네랑 새로 온 두 녀석이 만들 거예요.' 오늘 그 두 녀석을 찾기 시작하는 거야.</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1년 전엔 제가 신입이었어요. 이제 피렌체 가죽학교 나온 사람을 가르쳐야 해요. 손이 떨려요.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오늘은 자르지 마. 보기만 해. 첫날엔 조교가 학생들보다 더 많이 봐야 해.</w:t>
      </w:r>
    </w:p>
    <w:p>
      <w:pPr>
        <w:spacing w:after="120" w:before="80" w:line="288" w:lineRule="auto"/>
      </w:pPr>
      <w:r>
        <w:rPr>
          <w:rFonts w:ascii="Calibri" w:hAnsi="Calibri" w:eastAsia="Malgun Gothic"/>
          <w:b w:val="0"/>
          <w:i/>
          <w:color w:val="666666"/>
          <w:sz w:val="19"/>
        </w:rPr>
        <w:t>마리사가 서류철을 옆구리에 끼고 안경을 머리에 얹은 채 들어온다.</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안녕하세요, 키아라 씨. 계약서 여섯 장, 전부 서명했어요. 견습 계약 셋, 학교와 맺은 실습 둘, 그리고 특별한 거 하나.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특별한 건 윤 선생님이죠.</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한 달, 합의대로 식비와 교통비 지급, 보험, 전부 규정대로요. 내일 누가 여기선 서류 없이 일한다고 말하는 건 싫어요.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아무도 그런 말 안 할 거예요, 마리사. 그리고 노조 교육 과정 고마워요.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한 달에 네 시간, 안전과 권리 교육이에요. 가죽칼도 베지만, 잘못된 계약서도 베어요. 젊은 애들한테 늘 하는 말이에요.</w:t>
      </w:r>
    </w:p>
    <w:p>
      <w:pPr>
        <w:spacing w:after="120" w:before="80" w:line="288" w:lineRule="auto"/>
      </w:pPr>
      <w:r>
        <w:rPr>
          <w:rFonts w:ascii="Calibri" w:hAnsi="Calibri" w:eastAsia="Malgun Gothic"/>
          <w:b w:val="0"/>
          <w:i/>
          <w:color w:val="666666"/>
          <w:sz w:val="19"/>
        </w:rPr>
        <w:t>직업학교의 반켈리 선생님이 바람막이를 입은 학생 둘과 함께 도착한다. 그 뒤로 사흘 기른 수염의 두초, 도화지 가방을 든 마틸데, 오토바이 헬멧을 손에 든 빌랄. 맨 마지막으로 여행가방을 끌고 가볍게 고개를 숙이는 윤태호.</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1"/>
        </w:rPr>
        <w:tab/>
        <w:t>안녕하세요. 아시아와 엘리아예요, 고등학교 4학년. 이 아이들한텐 이게 첫 진짜 공방이에요. 학교에선 인조 가죽을 잘라요.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여기선 진짜를 자를 거예요. 그리고 진짜에서 실수하겠죠. 그러라고 있는 거예요.</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1"/>
        </w:rPr>
        <w:tab/>
        <w:t>부모님들이 딱 하나 물어보셨어요. 졸업하면 여기 일자리가 있느냐고요.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솔직하게 말씀드릴게요. 약속은 못 해요. 대신 제대로 배운 사람은 토스카나에서 일한다는 건 약속해요. 우리 공방이든 다른 데든.</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1"/>
        </w:rPr>
        <w:tab/>
        <w:t>(학생들에게) 들었지? 약속은 아니야. 하지만 사실이야. 보통 그쪽이 더 값지단다.</w:t>
      </w:r>
    </w:p>
    <w:p>
      <w:pPr>
        <w:tabs>
          <w:tab w:pos="1361" w:val="left"/>
        </w:tabs>
        <w:spacing w:after="60" w:before="0" w:line="288" w:lineRule="auto"/>
        <w:ind w:left="1361" w:hanging="1361"/>
      </w:pPr>
      <w:r>
        <w:rPr>
          <w:rFonts w:ascii="Calibri" w:hAnsi="Calibri" w:eastAsia="Malgun Gothic"/>
          <w:b/>
          <w:color w:val="0F6E6E"/>
          <w:sz w:val="21"/>
        </w:rPr>
        <w:t>Asia:</w:t>
      </w:r>
      <w:r>
        <w:rPr>
          <w:rFonts w:ascii="Calibri" w:hAnsi="Calibri" w:eastAsia="Malgun Gothic"/>
          <w:sz w:val="21"/>
        </w:rPr>
        <w:tab/>
        <w:t>(작업대 위 가죽 냄새를 맡으며) 냄새가… 학교 인조 가죽은 접착제 냄새가 나요.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이건 식물성 무두질한 소가죽이야. 산타크로체 술라르노의 비니 무두질 공장 거. 밤나무랑 미모사 냄새가 나.</w:t>
      </w:r>
    </w:p>
    <w:p>
      <w:pPr>
        <w:tabs>
          <w:tab w:pos="1361" w:val="left"/>
        </w:tabs>
        <w:spacing w:after="60" w:before="0" w:line="288" w:lineRule="auto"/>
        <w:ind w:left="1361" w:hanging="1361"/>
      </w:pPr>
      <w:r>
        <w:rPr>
          <w:rFonts w:ascii="Calibri" w:hAnsi="Calibri" w:eastAsia="Malgun Gothic"/>
          <w:b/>
          <w:color w:val="553C7A"/>
          <w:sz w:val="21"/>
        </w:rPr>
        <w:t>Elia:</w:t>
      </w:r>
      <w:r>
        <w:rPr>
          <w:rFonts w:ascii="Calibri" w:hAnsi="Calibri" w:eastAsia="Malgun Gothic"/>
          <w:sz w:val="21"/>
        </w:rPr>
        <w:tab/>
        <w:t>밤나무요? 군밤처럼요?</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비슷해. 한 달 지나면 안 느껴져. 1년 지나면 일요일에 그리워져.</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(키아라에게) 안녕하세요, 코르시니 씨. 부산에서 뭘 가져왔어요. 어머니가 보내신 거예요.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키아라라고 하세요. 작업대 앞에선 다 키아라, 시모네, 렌초예요. 그리고 여기선 말을 놔요. 윤 선생님은 마리사 서류에서만이에요.</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그럼 태호라고 불러 주세요. (작은 상자를 건네며) 가죽 골무예요. 어머니는 자기 가방을 검사해 주는 사람마다 하나씩 만들어 주세요.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이건 제 게 아니네요. 렌초 거예요.</w:t>
      </w:r>
    </w:p>
    <w:p>
      <w:pPr>
        <w:keepNext/>
        <w:spacing w:after="80" w:before="200" w:line="288" w:lineRule="auto"/>
      </w:pPr>
      <w:r>
        <w:rPr>
          <w:rFonts w:ascii="Calibri" w:hAnsi="Calibri" w:eastAsia="Malgun Gothic"/>
          <w:b/>
          <w:i w:val="0"/>
          <w:color w:val="1F3A5F"/>
          <w:sz w:val="21"/>
        </w:rPr>
        <w:t>장면 2 — 오전 8시 30분. 첫 수업.</w:t>
      </w:r>
    </w:p>
    <w:p>
      <w:pPr>
        <w:spacing w:after="120" w:before="80" w:line="288" w:lineRule="auto"/>
      </w:pPr>
      <w:r>
        <w:rPr>
          <w:rFonts w:ascii="Calibri" w:hAnsi="Calibri" w:eastAsia="Malgun Gothic"/>
          <w:b w:val="0"/>
          <w:i/>
          <w:color w:val="666666"/>
          <w:sz w:val="19"/>
        </w:rPr>
        <w:t>렌초가 자기 작업대에 앉는다. 일어서지 않는다. 아침엔 손이 아프다는 걸 모두 안다. 견습생 여섯이 그 앞에 서 있다. 시모네는 그 옆에.</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나는 렌초다. 66년부터 여기 있었어. 열세 살이었지. 키아라 할아버지가 내 손에 가죽칼을 쥐여 주고 말씀하셨어. '이제 기다려라.'</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뭘 기다려요?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나도 그렇게 물었어. 그러니까 '가죽이 어디를 자르라고 말해 줄 때까지 기다려라' 하시더군. 그게 시가 아니라는 걸 알아듣는 데 2년 걸렸다.</w:t>
      </w:r>
    </w:p>
    <w:p>
      <w:pPr>
        <w:tabs>
          <w:tab w:pos="1361" w:val="left"/>
        </w:tabs>
        <w:spacing w:after="60" w:before="0" w:line="288" w:lineRule="auto"/>
        <w:ind w:left="1361" w:hanging="1361"/>
      </w:pPr>
      <w:r>
        <w:rPr>
          <w:rFonts w:ascii="Calibri" w:hAnsi="Calibri" w:eastAsia="Malgun Gothic"/>
          <w:b/>
          <w:color w:val="1F5A8C"/>
          <w:sz w:val="21"/>
        </w:rPr>
        <w:t>Duccio:</w:t>
      </w:r>
      <w:r>
        <w:rPr>
          <w:rFonts w:ascii="Calibri" w:hAnsi="Calibri" w:eastAsia="Malgun Gothic"/>
          <w:sz w:val="21"/>
        </w:rPr>
        <w:tab/>
        <w:t>(작게) 우리 할아버지는 빵 얘기로 그러셨어요. '다 익었을 때 빵이 말해 줄 때까지 기다려라.'</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첫째. 손은 가르칠 수 없어. 손은 내가 줄 수 있는 게 아니야. 내가 가르칠 수 있는 건 기다리는 법뿐이다. 오늘 아침 급한 사람은 집에 가도 돼. (잠시 침묵. 아무도 움직이지 않는다) 좋아. 가죽을 들어. 만져 봐. 보지 말고 만져. 좋은 부분이 어딘지 말해 봐.</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1"/>
        </w:rPr>
        <w:tab/>
        <w:t>여기, 가운데요. 더 촘촘해요.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잘했다. 어떻게 알았지?</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1"/>
        </w:rPr>
        <w:tab/>
        <w:t>할아버지가 모로코 페스의 무두질 공장에서 일하셨어요. 색색 통이 있는 데요. 어릴 때 다른 사람들이 동화를 들려주듯 할아버지는 자기 전에 가죽을 만지게 하셨어요.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그럼 할아버지가 벌써 학교 1년 치를 가르쳐 주셨구나. 넌 어디서 태어났어?</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1"/>
        </w:rPr>
        <w:tab/>
        <w:t>스칸디치요. 피사나 거리. 아버지는 20년째 타이어 가게를 하세요.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그럼 이웃이구나. (윤에게) 그럼 부산 양반, 넌 좋은 부분이 어디냐?</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여기요. 그리고 여기 핏줄 자국이 있어요. 지금은 잘 안 보이지만 1년 뒤엔 더 잘 보일 거예요.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(그를 오래 바라보며) 그 말을 한 사람은 10년 동안 딱 하나였는데. 누가 가르쳐 줬어?</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10년 전 피렌체의 한 선생님이요. 가죽엔 기억이 있다고 하셨어요. 그땐 안 믿었어요. 그러고 나서 9년 동안 합성 가방을 만들고 나니 알겠더라고요. 합성은 아무것도 기억하지 못한다는 걸.</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그래서 온 거냐?</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제 것이 아닌 이름을 갖고 있어서 왔어요. 그걸 팔았죠. 이제 제 것인 걸 만드는 법을 배우고 싶어요.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(고개를 끄덕이며) 그럼 제대로 왔다. 여긴 이름이 손 다음에 와.</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그럼 기다리겠습니다. 가죽이 어디를 자르라고 말해 줄 때까지요.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(렌초에게 작게) 이름은 9월에 우리가 샀어요. 손은 저 사람이 부산에서 갖고 왔고요.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이제 재단이다. 시모네, 네가 보여 줘. 나는 볼게.</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제가요? 지금요?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지금. 가르치는 사람은 두 번 배우는 거다.</w:t>
      </w:r>
    </w:p>
    <w:p>
      <w:pPr>
        <w:spacing w:after="120" w:before="80" w:line="288" w:lineRule="auto"/>
      </w:pPr>
      <w:r>
        <w:rPr>
          <w:rFonts w:ascii="Calibri" w:hAnsi="Calibri" w:eastAsia="Malgun Gothic"/>
          <w:b w:val="0"/>
          <w:i/>
          <w:color w:val="666666"/>
          <w:sz w:val="19"/>
        </w:rPr>
        <w:t>시모네가 자를 든다. 손이 조금 떨리다가 멈춘다. 가죽칼이 강철 자를 따라 한 번에 내려간다.</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자는 손가락을 펴서 이렇게 누르세요. 칼은 기울여서, 절대 똑바로 세우지 말고요. 그리고 되돌아가면 안 돼요. 한 번에. 틀려도 한 번에 틀리세요.</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삐뚤게 자르면요?</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그럼 그 가죽은 동전지갑 덧대는 조각이 돼요. 여기선 아무것도 버리지 않아요.</w:t>
      </w:r>
    </w:p>
    <w:p>
      <w:pPr>
        <w:spacing w:after="120" w:before="80" w:line="288" w:lineRule="auto"/>
      </w:pPr>
      <w:r>
        <w:rPr>
          <w:rFonts w:ascii="Calibri" w:hAnsi="Calibri" w:eastAsia="Malgun Gothic"/>
          <w:b w:val="0"/>
          <w:i/>
          <w:color w:val="666666"/>
          <w:sz w:val="19"/>
        </w:rPr>
        <w:t>두초가 작게 웃는다. 마틸데가 얼굴을 붉히며 가죽칼을 든다.</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아가씨, 이름이 뭐냐?</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마틸데요. 열아홉 살이에요. 예술 고등학교를 나왔어요. 열두 살 때부터 가방을 그렸는데, 한 번도 만들어 본 적은 없어요.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(키아라를 보며) 들었지, 키아라. 그림 그리는 애다.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들었어요.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그럼 먼저 잘라 봐. 그다음에 그려. 한 번도 안 잘라 본 사람은 꿰맬 수 없는 가방을 그리거든.</w:t>
      </w:r>
    </w:p>
    <w:p>
      <w:pPr>
        <w:keepNext/>
        <w:spacing w:after="80" w:before="200" w:line="288" w:lineRule="auto"/>
      </w:pPr>
      <w:r>
        <w:rPr>
          <w:rFonts w:ascii="Calibri" w:hAnsi="Calibri" w:eastAsia="Malgun Gothic"/>
          <w:b/>
          <w:i w:val="0"/>
          <w:color w:val="1F3A5F"/>
          <w:sz w:val="21"/>
        </w:rPr>
        <w:t>장면 3 — 오후 12시 30분. 마당, 뽕나무 아래.</w:t>
      </w:r>
    </w:p>
    <w:p>
      <w:pPr>
        <w:spacing w:after="120" w:before="80" w:line="288" w:lineRule="auto"/>
      </w:pPr>
      <w:r>
        <w:rPr>
          <w:rFonts w:ascii="Calibri" w:hAnsi="Calibri" w:eastAsia="Malgun Gothic"/>
          <w:b w:val="0"/>
          <w:i/>
          <w:color w:val="666666"/>
          <w:sz w:val="19"/>
        </w:rPr>
        <w:t>점심시간. 학교 학생들은 낮은 담장에 앉아 파니노를 먹고, 두초와 빌랄은 오토바이 얘기를 한다. 키아라는 윤, 마틸데와 함께 벤치에 앉아 있다. 상자 안엔 개암색 가죽 골무.</w:t>
      </w:r>
    </w:p>
    <w:p>
      <w:pPr>
        <w:tabs>
          <w:tab w:pos="1361" w:val="left"/>
        </w:tabs>
        <w:spacing w:after="60" w:before="0" w:line="288" w:lineRule="auto"/>
        <w:ind w:left="1361" w:hanging="1361"/>
      </w:pPr>
      <w:r>
        <w:rPr>
          <w:rFonts w:ascii="Calibri" w:hAnsi="Calibri" w:eastAsia="Malgun Gothic"/>
          <w:b/>
          <w:color w:val="1F5A8C"/>
          <w:sz w:val="21"/>
        </w:rPr>
        <w:t>Duccio:</w:t>
      </w:r>
      <w:r>
        <w:rPr>
          <w:rFonts w:ascii="Calibri" w:hAnsi="Calibri" w:eastAsia="Malgun Gothic"/>
          <w:sz w:val="21"/>
        </w:rPr>
        <w:tab/>
        <w:t>키아라, 빌랄이 자기 오토바이가 렌초보다 늙었대요.</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1"/>
        </w:rPr>
        <w:tab/>
        <w:t>아니에요. 마흔다섯 살이에요. 삼촌 거였던 모토 모리니인데, 삼촌이 부품 하나하나 다시 살려 냈어요.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가방처럼 대해. 서두르지 말고, 일요일엔 쉬게 하고.</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한국에선 오래된 오토바이를 '할아버지'라고 불러요. 오래된 가방도 가끔요.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태호 씨, 가죽이랑 상관없는 거 하나 물어봐도 돼요?</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9월 심판원에서, 오빠 말로는 8만 유로를 불렀다가 4만에 받아들였다던데요. 왜요?</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8만은 이름값이었어요. 4만은 제 부끄러움 값이었고요. 나머지는 이 한 달로 갚아 주시는 거죠.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부끄러움이요?</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2019년에 '코르시니 1958'을 등록한 건 여러분이 한국에 절대 안 올 거라고 생각해서였어요. 부정직한 게 아니라 영리한 거라고 스스로 말했죠. 그러다 이름이 적힌 택을 봤어요. 어머니는 30년째 가방을 하나하나 검사하시는데, 어머니 이름이 붙은 가방은 하나도 없었어요.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지금은요?</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지금은 10월부터 하늘레더 가방마다 '박미숙이 검사함'이라고 쓰여 있어요. 제 어머니예요. 매출이 10% 올랐어요. 어머니는 가방이 좋아져서라고 하세요. 저는 이름 때문인 거 알아요.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(웃으며) 또 우리를 베꼈네요.</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이번엔 허락받고요. 시모네한테 메일로 물어봤어요. '물론이죠'라고 답장이 왔어요, 느낌표 세 개 달아서.</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(마틸데에게) 그럼 너는? 열두 살부터 그렸다며. 보여 줘.</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잘 그린 거 아니에요. 그냥… 꿈이에요. 서 있지도 못하는 가방들.</w:t>
      </w:r>
    </w:p>
    <w:p>
      <w:pPr>
        <w:spacing w:after="120" w:before="80" w:line="288" w:lineRule="auto"/>
      </w:pPr>
      <w:r>
        <w:rPr>
          <w:rFonts w:ascii="Calibri" w:hAnsi="Calibri" w:eastAsia="Malgun Gothic"/>
          <w:b w:val="0"/>
          <w:i/>
          <w:color w:val="666666"/>
          <w:sz w:val="19"/>
        </w:rPr>
        <w:t>마틸데가 도화지 가방을 연다. 연필 그림이 잔뜩, 몇 장은 채색. 키아라가 말없이 넘긴다. 한 장에서 멈춘다. 주름 하나만 있는 부드러운 가방, 파도 같은.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이건 어디서 나온 거야?</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카스틸리온첼로 바다요. 할아버지가 거기 탈의실을 하나 갖고 계셨어요. 파도는 접혀도 부서지지 않잖아요.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내 마지막 가방, 콜리나도 그렇게 태어난 거 알아? 주름 하나에서.</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알아요. 계정에서 봤어요. 그래서 지원한 거예요.</w:t>
      </w:r>
    </w:p>
    <w:p>
      <w:pPr>
        <w:spacing w:after="120" w:before="80" w:line="288" w:lineRule="auto"/>
      </w:pPr>
      <w:r>
        <w:rPr>
          <w:rFonts w:ascii="Calibri" w:hAnsi="Calibri" w:eastAsia="Malgun Gothic"/>
          <w:b w:val="0"/>
          <w:i/>
          <w:color w:val="666666"/>
          <w:sz w:val="19"/>
        </w:rPr>
        <w:t>키아라가 그림을 잠시 더 본다. 그리고 공방 창문 쪽, 렌초가 시모네와 이야기하는 곳을 바라본다.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9월에 렌초가 떠나려고 했어. 렌초 없으면 내 그림은 그냥 그림으로 남는다고 했지. 뭐라고 대답했는지 알아?</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뭐라고요?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그림으로 남지 않게 해라.' 피렌체 말로 'un'은 'non'이야. 그림으로 남지 않게 하라는 거지.</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그게 저랑 무슨 상관이에요?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넌 그리는데 자를 줄은 몰라. 나도 열아홉 살 땐 똑같았어. 네가 자르는 걸 배우면 네 그림은 그림으로 남지 않아. 내 그림도.</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근데 몇 년은 걸릴 거예요.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그러니까 여섯 달 동안은 잘라. 토요일 아침엔 나랑 그림 그리고. 그리고 1년 뒤에 서 있는 가방을 보여 줘.</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저도 토요일에 와도 될까요? 보기만 할게요.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토요일엔 구경은 공짜예요. 여기서 유일하게 공짜인 거죠.</w:t>
      </w:r>
    </w:p>
    <w:p>
      <w:pPr>
        <w:keepNext/>
        <w:spacing w:after="80" w:before="200" w:line="288" w:lineRule="auto"/>
      </w:pPr>
      <w:r>
        <w:rPr>
          <w:rFonts w:ascii="Calibri" w:hAnsi="Calibri" w:eastAsia="Malgun Gothic"/>
          <w:b/>
          <w:i w:val="0"/>
          <w:color w:val="1F3A5F"/>
          <w:sz w:val="21"/>
        </w:rPr>
        <w:t>장면 4 — 오후 5시. 렌초의 작업대.</w:t>
      </w:r>
    </w:p>
    <w:p>
      <w:pPr>
        <w:spacing w:after="120" w:before="80" w:line="288" w:lineRule="auto"/>
      </w:pPr>
      <w:r>
        <w:rPr>
          <w:rFonts w:ascii="Calibri" w:hAnsi="Calibri" w:eastAsia="Malgun Gothic"/>
          <w:b w:val="0"/>
          <w:i/>
          <w:color w:val="666666"/>
          <w:sz w:val="19"/>
        </w:rPr>
        <w:t>잘라 낸 여섯 조각이 렌초의 작업대 위에 나란히 놓여 있다. 렌초가 돋보기로 하나씩 살핀다. 밖은 벌써 어둡다. 견습생들은 조용히 기다리고, 학교 학생 둘은 숨을 죽인다.</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이건 삐뚤어. 이것도. 이건 똑바르지만, 겁이 나서 똑바른 거야. 두 번 되돌아간 게 보여.</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1"/>
        </w:rPr>
        <w:tab/>
        <w:t>제 거예요.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알아. 내일은 한 번만 되돌아가. 한 달 뒤엔 안 되돌아가고.</w:t>
      </w:r>
    </w:p>
    <w:p>
      <w:pPr>
        <w:tabs>
          <w:tab w:pos="1361" w:val="left"/>
        </w:tabs>
        <w:spacing w:after="60" w:before="0" w:line="288" w:lineRule="auto"/>
        <w:ind w:left="1361" w:hanging="1361"/>
      </w:pPr>
      <w:r>
        <w:rPr>
          <w:rFonts w:ascii="Calibri" w:hAnsi="Calibri" w:eastAsia="Malgun Gothic"/>
          <w:b/>
          <w:color w:val="8A4B0F"/>
          <w:sz w:val="21"/>
        </w:rPr>
        <w:t>Bilal:</w:t>
      </w:r>
      <w:r>
        <w:rPr>
          <w:rFonts w:ascii="Calibri" w:hAnsi="Calibri" w:eastAsia="Malgun Gothic"/>
          <w:sz w:val="21"/>
        </w:rPr>
        <w:tab/>
        <w:t>그래도 내일 두 번 되돌아가면요?</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그럼 내일 저녁에 10분 남자, 너랑 나랑. 나도 작년에 그랬어. 석 달 동안.</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이건 태호 거다. 첫날치곤 너무 좋아. 내일은 더 천천히 해.</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더 천천히요? 잘 나왔는데도요?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잘 나온 건 네가 빨리 했는데 운이 좋았던 거야. 여기선 운이 좋길 바라지 않아. 왜 잘 나왔는지 네가 알길 바라지.</w:t>
      </w:r>
    </w:p>
    <w:p>
      <w:pPr>
        <w:tabs>
          <w:tab w:pos="1361" w:val="left"/>
        </w:tabs>
        <w:spacing w:after="60" w:before="0" w:line="288" w:lineRule="auto"/>
        <w:ind w:left="1361" w:hanging="1361"/>
      </w:pPr>
      <w:r>
        <w:rPr>
          <w:rFonts w:ascii="Calibri" w:hAnsi="Calibri" w:eastAsia="Malgun Gothic"/>
          <w:b/>
          <w:color w:val="6B5B1A"/>
          <w:sz w:val="21"/>
        </w:rPr>
        <w:t>Yoon:</w:t>
      </w:r>
      <w:r>
        <w:rPr>
          <w:rFonts w:ascii="Calibri" w:hAnsi="Calibri" w:eastAsia="Malgun Gothic"/>
          <w:sz w:val="21"/>
        </w:rPr>
        <w:tab/>
        <w:t>(고개를 숙이며) 어머니도 똑같이 말씀하세요. 한국어로는 더 짧지만요.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그리고 이건… (마틸데의 조각을 들며) 이건 무서울 만큼 삐뚤구나.</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알아요.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그래도 가장자리는 깨끗해. 틀리는 걸 겁내지 않았어. 한 번에 다 틀렸지. 잘했다.</w:t>
      </w:r>
    </w:p>
    <w:p>
      <w:pPr>
        <w:tabs>
          <w:tab w:pos="1361" w:val="left"/>
        </w:tabs>
        <w:spacing w:after="60" w:before="0" w:line="288" w:lineRule="auto"/>
        <w:ind w:left="1361" w:hanging="1361"/>
      </w:pPr>
      <w:r>
        <w:rPr>
          <w:rFonts w:ascii="Calibri" w:hAnsi="Calibri" w:eastAsia="Malgun Gothic"/>
          <w:b/>
          <w:color w:val="2E6B3A"/>
          <w:sz w:val="21"/>
        </w:rPr>
        <w:t>Matilde:</w:t>
      </w:r>
      <w:r>
        <w:rPr>
          <w:rFonts w:ascii="Calibri" w:hAnsi="Calibri" w:eastAsia="Malgun Gothic"/>
          <w:sz w:val="21"/>
        </w:rPr>
        <w:tab/>
        <w:t>잘했다고요? 삐뚤어졌는데요.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똑바로 하는 건 배우면 돼. 용기는 안 배워져. (시모네에게) 넌 어떻게 생각하냐?</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저는… 내일 한 번 더 보여 주고, 자 위에 제가 손을 같이 얹어 줄게요. 선생님이 저한테 해 주셨던 것처럼요.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봤지, 키아라? 두 번 배웠어.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봤어요. (문가에 선 마리사에게) 마리사, 견습생들 가도 돼요. 내일 8시예요.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8시예요, 8시 5분이 아니라. (학생들에게) 그리고 내일은 앞이 막힌 신발 신고 와. 가죽칼은 허락 안 구하고 떨어지니까.</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1"/>
        </w:rPr>
        <w:tab/>
        <w:t>파올리 선생님, 학교를 대표해서 감사드려요. 더 잘 말하는 법을 모르겠네요.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1년 뒤에 말씀하세요, 선생님. 그때까지 누가 여기 남아 있다면.</w:t>
      </w:r>
    </w:p>
    <w:p>
      <w:pPr>
        <w:tabs>
          <w:tab w:pos="1361" w:val="left"/>
        </w:tabs>
        <w:spacing w:after="60" w:before="0" w:line="288" w:lineRule="auto"/>
        <w:ind w:left="1361" w:hanging="1361"/>
      </w:pPr>
      <w:r>
        <w:rPr>
          <w:rFonts w:ascii="Calibri" w:hAnsi="Calibri" w:eastAsia="Malgun Gothic"/>
          <w:b/>
          <w:color w:val="7A1F3D"/>
          <w:sz w:val="21"/>
        </w:rPr>
        <w:t>Prof.ssa Banchelli:</w:t>
      </w:r>
      <w:r>
        <w:rPr>
          <w:rFonts w:ascii="Calibri" w:hAnsi="Calibri" w:eastAsia="Malgun Gothic"/>
          <w:sz w:val="21"/>
        </w:rPr>
        <w:tab/>
        <w:t>그럼 1년 뒤에 다시 뵐게요. 케이크는 제가 가져올게요.</w:t>
      </w:r>
    </w:p>
    <w:p>
      <w:pPr>
        <w:spacing w:after="120" w:before="80" w:line="288" w:lineRule="auto"/>
      </w:pPr>
      <w:r>
        <w:rPr>
          <w:rFonts w:ascii="Calibri" w:hAnsi="Calibri" w:eastAsia="Malgun Gothic"/>
          <w:b w:val="0"/>
          <w:i/>
          <w:color w:val="666666"/>
          <w:sz w:val="19"/>
        </w:rPr>
        <w:t>견습생들이 나간다. 키아라, 렌초, 시모네가 남는다. 렌초가 오른손을 주무른다. 키아라가 윤의 상자를 열어 개암색 골무를 그의 작업대에 놓는다.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이건 선생님 거예요. 태호 씨 어머니가 보내셨어요. 자기 가방을 검사해 주는 사람한테 하나씩 만들어 주신대요.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(손가락에 끼워 보며) 맞네. 치수는 어떻게 알았지?</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제가 보냈어요. 자를 옆에 두고 찍은 선생님 손 사진이요. 태호 씨가 부탁했어요.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한국 사람이랑 스칸디치 녀석이 짜고 내 손가락을 쟀다. (웃으며) 그럼 학교가 돌아가는 거지.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 손은 어때요? 진짜로요.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아침엔 안 좋고 저녁엔 낫지. 늙은이랑 포도주처럼. (천천히 일어서며) 키아라, 그 그림 그리는 아가씨…</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마틸데요. 토요일마다 나랑 그림 그릴 거예요.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좋아. 그럼 9월에 내가 부탁한 게 오늘 시작되는 거다. 그림이 그림으로 남지 않는 거.</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그림으로 안 남아요. 그래도 그걸 자르려면 렌초가 필요해요. 적어도 일주일에 사흘은요.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사흘. 나머지 이틀은 뽕나무나 보면서 보낼란다. 그 나무도 뭔가를 가르친다더라. 서두르지 않는 법을.</w:t>
      </w:r>
    </w:p>
    <w:p>
      <w:pPr>
        <w:spacing w:after="120" w:before="80" w:line="288" w:lineRule="auto"/>
      </w:pPr>
      <w:r>
        <w:rPr>
          <w:rFonts w:ascii="Calibri" w:hAnsi="Calibri" w:eastAsia="Malgun Gothic"/>
          <w:b w:val="0"/>
          <w:i/>
          <w:color w:val="666666"/>
          <w:sz w:val="19"/>
        </w:rPr>
        <w:t>키아라의 휴대폰이 진동한다. 마테오의 메시지. '뉴욕의 레베카가 12월까지 지속가능성 보고서를 원해. 월요일에 회의야. 공방 숫자 가져올 수 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(소리 내어 읽으며) '공방 숫자.' 렌초, 60년 동안 몇 명을 가르쳤어요?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센 적 없다. 그래도 오늘부턴 적어 둬. 여섯. 그리고 두 번 배운 녀석 하나.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여섯이라고 쓸게요. 그럼 '방법' 항목엔 뭐라고 써요? 레베카는 어떻게 가르치는지 알고 싶어 할 거예요.</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오늘 아침에 내가 한 말을 써. 대신 잘 써라. 미국 사람들은 읽거든.</w:t>
      </w:r>
    </w:p>
    <w:p>
      <w:pPr>
        <w:tabs>
          <w:tab w:pos="1361" w:val="left"/>
        </w:tabs>
        <w:spacing w:after="60" w:before="0" w:line="288" w:lineRule="auto"/>
        <w:ind w:left="1361" w:hanging="1361"/>
      </w:pPr>
      <w:r>
        <w:rPr>
          <w:rFonts w:ascii="Calibri" w:hAnsi="Calibri" w:eastAsia="Malgun Gothic"/>
          <w:b/>
          <w:color w:val="1F5A8C"/>
          <w:sz w:val="21"/>
        </w:rPr>
        <w:t>Simone:</w:t>
      </w:r>
      <w:r>
        <w:rPr>
          <w:rFonts w:ascii="Calibri" w:hAnsi="Calibri" w:eastAsia="Malgun Gothic"/>
          <w:sz w:val="21"/>
        </w:rPr>
        <w:tab/>
        <w:t>'급한 사람은 집에 가도 된다'요?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(웃으며) 그건 안 돼, 시모네. 뉴욕은 다 바빠. 매장이 텅 비겠어.</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(외투를 걸치며, 골무는 아직 손가락에 낀 채) 그럼 이렇게 써라. 손은 가르칠 수 없다. 가르칠 수 있는 건 기다리는 법뿐이다.</w:t>
      </w:r>
    </w:p>
    <w:p>
      <w:pPr>
        <w:spacing w:after="0" w:before="360" w:line="288" w:lineRule="auto"/>
      </w:pPr>
      <w:r>
        <w:rPr>
          <w:rFonts w:ascii="Calibri" w:hAnsi="Calibri" w:eastAsia="Malgun Gothic"/>
          <w:b/>
          <w:i w:val="0"/>
          <w:color w:val="1F3A5F"/>
          <w:sz w:val="20"/>
        </w:rPr>
        <w:t>다음 화 예고 — 제62화 « Il bilancio di sostenibilità » (마테오 시점) — 11월 17일 월요일. 뉴욕의 레베카가 12월까지 요구한 첫 지속가능성 보고서. '100% 친환경'이라고 쓰자는 유혹 앞에서, 마테오와 노라와 줄리아는 '우리가 아는 것과 아직 모르는 것'을 쓰기로 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5 · Episodio 61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