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제61화  «Ppalli, ppalli»</w:t>
      </w:r>
    </w:p>
    <w:p>
      <w:pPr>
        <w:spacing w:after="280" w:before="0" w:line="288" w:lineRule="auto"/>
        <w:jc w:val="center"/>
      </w:pPr>
      <w:r>
        <w:rPr>
          <w:rFonts w:ascii="Calibri" w:hAnsi="Calibri" w:eastAsia="Malgun Gothic"/>
          <w:b w:val="0"/>
          <w:i/>
          <w:color w:val="666666"/>
          <w:sz w:val="26"/>
        </w:rPr>
        <w:t>빨리빨리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서울 — 하루 만에 끝내는 협상</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4월 4일(토) 9:40 한울 본사 1층 카페 → ② 10:00 박 상무 사무실, 새벽 3시의 라몬 → ③ 14:30 Seorin 사무실, 암파로와 화상 → ④ 16:30 택시 안, 회식 예절 → ⑤ 17:00 박 상무 사무실</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Park Jun-ho (박준호, 한울건설 구매·자재 상무) · Kim Min-seo (김민서, Seorin Interiores 대표) · Han Yu-na (한유나, Seorin 직원) · Ramón Segarra (재무이사, 화상) · Amparo Albalat (국내영업 책임자,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바닥 가격 계산(FOB + 운임 + 포장), 최종 가격(60×120 15.70유로·80×160 26.40유로, CIF 부산), 운임 변동 조항, 기한부 확인 신용장, 5년 독점과 최소 물량, 한울 전용 디자인</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como + 접속법(경고 조건), o sea / es decir / mejor dicho, quedar por + 부정사, cualquier … que + 접속법, tan / tanto … que</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33 · Park 27 · Min-seo 17 · Ramón 17 · Yu-na 14 · Amparo 12)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4월 4일 토요일, 서울. 정장 차림의 사람들로 가득한 토요일 아침의 본사 카페. 김민서는 박 상무가 오늘 하루에 가격·샘플·독점을 모두 원한다고 귀띔한다. 온다 시각 새벽 3시, 잠옷 위에 스웨터를 걸친 라몬이 화면에 나타나 '바닥 가격'을 설명하고, 가격과 운임 조항, 신용장 조건이 차례로 정리된다. 오후에는 출장 짐을 싸던 암파로가 화상으로 독점 조건을 함께 정한다. 마지막 남은 것은 '저녁'이다.</w:t>
      </w:r>
    </w:p>
    <w:p>
      <w:pPr>
        <w:spacing w:after="80" w:before="0" w:line="288" w:lineRule="auto"/>
      </w:pPr>
      <w:r>
        <w:rPr>
          <w:rFonts w:ascii="Calibri" w:hAnsi="Calibri" w:eastAsia="Malgun Gothic"/>
          <w:sz w:val="20"/>
        </w:rPr>
        <w:t>듣기 질문 ① 라몬이 말하는 '바닥 가격' 15.45유로는 어떻게 계산되는가? 최종 가격은 얼마인가?</w:t>
      </w:r>
    </w:p>
    <w:p>
      <w:pPr>
        <w:spacing w:after="80" w:before="0" w:line="288" w:lineRule="auto"/>
      </w:pPr>
      <w:r>
        <w:rPr>
          <w:rFonts w:ascii="Calibri" w:hAnsi="Calibri" w:eastAsia="Malgun Gothic"/>
          <w:sz w:val="20"/>
        </w:rPr>
        <w:t>듣기 질문 ② 운임 조항과 신용장 조건은 어떻게 타협되는가? 샘플은 언제, 어떻게 도착하는가?</w:t>
      </w:r>
    </w:p>
    <w:p>
      <w:pPr>
        <w:spacing w:after="80" w:before="0" w:line="288" w:lineRule="auto"/>
      </w:pPr>
      <w:r>
        <w:rPr>
          <w:rFonts w:ascii="Calibri" w:hAnsi="Calibri" w:eastAsia="Malgun Gothic"/>
          <w:sz w:val="20"/>
        </w:rPr>
        <w:t>듣기 질문 ③ 독점 조건은 무엇이며, 암파로가 덧붙인 '선물'은 무엇인가? 박 상무는 왜 아직 합의가 아니라고 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9:40 · Cafetería en la planta baja de Hanul</w:t>
      </w:r>
    </w:p>
    <w:p>
      <w:pPr>
        <w:spacing w:after="120" w:before="80" w:line="288" w:lineRule="auto"/>
      </w:pPr>
      <w:r>
        <w:rPr>
          <w:rFonts w:ascii="Calibri" w:hAnsi="Calibri" w:eastAsia="Malgun Gothic"/>
          <w:b w:val="0"/>
          <w:i/>
          <w:color w:val="666666"/>
          <w:sz w:val="19"/>
        </w:rPr>
        <w:t>Sábado 4 de abril. En la cafetería de la sede, la mitad de las mesas están ocupadas por gente con traje y portátil. Nadie parece estar de fin de semana. Yu-na trae dos cafés helados, aunque fuera hace diez grados.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Toma. Aquí el café se bebe helado todo el año. Es una regla no escrita.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¿Toda esta gente trabaja el sábado?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No todos. Pero en una constructora, cuando hay una marca nueva, sí. Esta semana nadie se va a casa antes de las ocho.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¿También trabajas los sábados?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Cuando hay cliente, sí. Hoy el cliente eres tú. (se ríe) En Valencia aprendí lo contrario: que el sábado es sagrado.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tiempo estuviste allí?</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Un curso entero, en la Politécnica. Diseño industrial. Y los fines de semana, paella en la playa de la Malvarrosa con mis compañeros de piso.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ya conoces Castellón de lejos.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Solo de pasada, en tren. Vi los campos de naranjos y muchas naves con nombres de fábricas. Nunca pensé que algún día entraría en una.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Nunca se sabe. Yo tampoco pensaba entrar en una hace un año y medio.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(lo mira con curiosidad) ¿En serio? Pensaba que eras de familia de ceramistas.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(llega con una carpeta) Buenos días. Antes de subir, repasemos. El director Park va a pedir tres cosas: precio, fecha de muestras y exclusividad. En ese orden. Y las quiere hoy.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tres hoy? En España, una negociación así dura un mes. Mejor dicho, un mes y tres comidas.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Aquí dura un sábado. Como no tengamos respuesta hoy, el lunes Park presenta a su jefe a los italianos. No es una amenaza. Es su calendario.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Nuestro director financiero se conecta a las diez. Es decir, a las tres de la mañana en Onda.</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¿A las tres? ¿Y ha dicho que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 dicho una frase que no puedo traducir delante de una señora. Y luego ha dicho que sí.</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(sonríe) Eso es muy coreano, señor Ferrer. Quejarse primero y trabajar después.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pregunta antes de subir, señora Kim. ¿Usted qué quiere? No Hanul. Usted.</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(lo piensa) Quiero que, dentro de cinco años, cualquier arquitecto de Seúl que busque una baldosa española piense primero en Seorin. Para eso necesito la exclusividad. Y para eso necesito que la primera obra salga perfecta.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queremos lo mismo. Vamos.</w:t>
      </w:r>
    </w:p>
    <w:p>
      <w:pPr>
        <w:keepNext/>
        <w:spacing w:after="80" w:before="200" w:line="288" w:lineRule="auto"/>
      </w:pPr>
      <w:r>
        <w:rPr>
          <w:rFonts w:ascii="Calibri" w:hAnsi="Calibri" w:eastAsia="Malgun Gothic"/>
          <w:b/>
          <w:color w:val="1F3A5F"/>
          <w:sz w:val="21"/>
        </w:rPr>
        <w:t>Escena 2 · 10:00 · Despacho del director Park (3:00 en Onda)</w:t>
      </w:r>
    </w:p>
    <w:p>
      <w:pPr>
        <w:spacing w:after="120" w:before="80" w:line="288" w:lineRule="auto"/>
      </w:pPr>
      <w:r>
        <w:rPr>
          <w:rFonts w:ascii="Calibri" w:hAnsi="Calibri" w:eastAsia="Malgun Gothic"/>
          <w:b w:val="0"/>
          <w:i/>
          <w:color w:val="666666"/>
          <w:sz w:val="19"/>
        </w:rPr>
        <w:t>En la pantalla del despacho aparece Ramón, en la cocina de su casa, con jersey encima del pijama y una cafetera italiana al lado. Detrás de él, un reloj de pared marca las tres y dos minutos.</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Buenos días a todos. O buenas noches. Ya no lo sé.</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Buenos días, señor Segarra. Gracias por levantarse tan temprano. Lo valoramos mucho.</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Temprano no, director. Es tan tarde que ya es temprano. Vamos a los números, que el café se enfría.</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Me gusta. Ayer hablamos de dieciséis con veinte y veintisiete con cincuenta. Yo dije quince y veinticinco.</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Lo sé. Lucas me lo contó a medianoche. Le explico de dónde sale nuestro número, porque no es un capricho.</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Por favor.</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Nuestro mínimo en Valencia, en el puerto, es trece con veinte. El flete hasta Busan, con seguro, sale a casi dos euros por metro. Y el embalaje nuevo que pidió la ingeniera Seo añade veinticinco céntimos. O sea, quince con cuarenta y cinco es el suelo. Por debajo, perdemos dinero.</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Quince cuarenta y cinco es su suelo. Yo no le pido que pierda dinero. Le pido que gane menos.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Señor Segarra, una pregunta sobre los dos euros de flete. ¿Es contenedor completo o grupaje?</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Contenedor completo de veinte pies, unos mil trescientos metros del sesenta por ciento veinte. El ochenta por ciento sesenta pesa más por pieza, así que caben menos metros: unos mil cien.</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¿Y el embalaje nuevo? ¿Veinticinco céntimos? Me parece mucho por una hoja de espuma.</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No es solo la hoja. Es la hoja, el cartón con cola al agua, la etiqueta con QR, la cámara al final de la línea y una persona más por turno. Le mando el desglose el lunes, si quiere.</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Mándemelo. Yo enseño todo a mi jefe. Con números, mi jefe dice sí. Sin números, dice «ya veremos».</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Eso en España también pasa. Bueno, en España sin números dicen «ya veremos» y con números también.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luego deciden en la comida.</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(sonríe) Aquí también, pero de noche. Ya lo verá.</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Director, ¿le parece que pasemos al precio? El señor Segarra tiene que dormir.</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Gracias, señora Kim. Es usted la primera persona en este proyecto que se preocupa por mi sueño.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no es verdad. Yo me preocupé a medianoche.</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Pero lo llamó igual, señor Ferrer. Por eso yo le hablo de dinero y no de sueño.</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(se ríe) Lo de «no le pido que pierda dinero, le pido que gane menos»… eso mismo nos lo dijo un cliente de Miami. Los compradores del mundo deben de tener un manual.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Director, le propongo esto. El sesenta por ciento veinte, a quince con setenta. Nos acercamos treinta céntimos a usted y nos quedamos solo veinticinco céntimos por encima del suelo.</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Quince setenta… ¿Y el grande?</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El ochenta por ciento sesenta lo podemos bajar más, porque el horno uno, después de la reforma, lo hace mejor. Veintiséis con cuarenta.</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Veintiséis cuarenta. (escribe) Tan cerca de lo mío que casi me da pena regatear.</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Casi.</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Casi, sí. Señora Kim, usted no me ayuda. (pausa) Acepto quince setenta y veintiséis cuarenta. Con una condición.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Diga.</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Que el precio no se mueva en dos años. Ni con el gas, ni con el flete, ni con nada.</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Con el gas puedo vivir. Con el flete, no. El flete a Asia se ha triplicado dos veces en cinco años. Cualquier contrato que firme sin una cláusula de flete me quita el sueño. Y ya me lo han quitado bastante esta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Propuesta: precio fijo en euros dos años, salvo el flete. Si el flete sube más de un veinte por ciento sobre el de hoy, lo que pase de ese veinte se reparte a medias.</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¿A medias? ¿Y si baja?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baja más de un veinte por ciento, también a medias. Para usted y para nosotros.</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(mira a Min-seo) Eso es justo, ¿no?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Es justo. Y es fácil de explicar a su jefe. Una línea.</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Bien. Precio cerrado. Siguiente: las muestras nuevas. Las quiero aquí el martes catorce.</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¿El catorce? Eso es dentro de diez días. Y el horno uno está en obras.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muestras las hacemos en el horno tres. Lo que queda por hacer es el embalaje: la hoja, la cola y el QR. Maribel dijo dos semanas.</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Dos semanas es mucho. Ppalli, ppalli.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Pero como le mandemos unas muestras con el embalaje a medias, la ingeniera Seo nos suspende otra vez. Y no habrá una tercera.</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(piensa) Eso es verdad. Ella no perdona dos veces.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Propongo el jueves dieciséis, por avión, con el embalaje completo y el QR de prueba en etiqueta de papel. El QR definitivo, en la primera producción de mayo.</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El dieciséis. Dos días más. (pausa) Vale. Pero el dieciséis a las nueve de la mañana, en el laboratorio. No por la tarde.</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Por avión, desde Valencia, con escala. Si sale el lunes trece, llega el miércoles quince. Hay margen.</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Bien. Tercera cosa: el pago.</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Carta de crédito irrevocable, confirmada por nuestro banco, a la vista.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Señor Segarra, en Corea los importadores trabajamos con carta de crédito a noventa días. A la vista es muy duro para una empresa como la mía.</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Noventa días, con un cliente nuevo y en la otra punta del mundo… Señora Kim, con todo el respeto, es tanto tiempo que me da vértigo.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¿Sesenta? Carta de crédito a sesenta días, confirmada por nuestro banco en Castellón. La comisión de confirmación, a medias.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Sesenta días y la comisión a medias. Puedo vivir con eso.</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Yo también. Carmen Navarro va a pensar que me he vuelto generoso. (bosteza) Perdón.</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No pida perdón. Son las tres y media en su casa. Usted es un guerrero, señor Segarra.</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2"/>
        </w:rPr>
        <w:tab/>
        <w:t>Un guerrero con pijama. Me retiro. Lucas, la exclusividad la decides tú con Amparo. Yo ya he dado los números. Buenas noches. O buenos días.</w:t>
      </w:r>
    </w:p>
    <w:p>
      <w:pPr>
        <w:spacing w:after="120" w:before="80" w:line="288" w:lineRule="auto"/>
      </w:pPr>
      <w:r>
        <w:rPr>
          <w:rFonts w:ascii="Calibri" w:hAnsi="Calibri" w:eastAsia="Malgun Gothic"/>
          <w:b w:val="0"/>
          <w:i/>
          <w:color w:val="666666"/>
          <w:sz w:val="19"/>
        </w:rPr>
        <w:t>La pantalla se apaga. Park se queda mirando el bloc donde ha anotado las cifras. Luego mira a Lucas.</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La exclusividad no es asunto mío. Es entre ustedes y la señora Kim. Arréglenlo hoy. Yo vuelvo a las cinco.</w:t>
      </w:r>
    </w:p>
    <w:p>
      <w:pPr>
        <w:keepNext/>
        <w:spacing w:after="80" w:before="200" w:line="288" w:lineRule="auto"/>
      </w:pPr>
      <w:r>
        <w:rPr>
          <w:rFonts w:ascii="Calibri" w:hAnsi="Calibri" w:eastAsia="Malgun Gothic"/>
          <w:b/>
          <w:color w:val="1F3A5F"/>
          <w:sz w:val="21"/>
        </w:rPr>
        <w:t>Escena 3 · 14:30 · Oficina de Seorin, Gangnam (7:30 en Onda)</w:t>
      </w:r>
    </w:p>
    <w:p>
      <w:pPr>
        <w:spacing w:after="120" w:before="80" w:line="288" w:lineRule="auto"/>
      </w:pPr>
      <w:r>
        <w:rPr>
          <w:rFonts w:ascii="Calibri" w:hAnsi="Calibri" w:eastAsia="Malgun Gothic"/>
          <w:b w:val="0"/>
          <w:i/>
          <w:color w:val="666666"/>
          <w:sz w:val="19"/>
        </w:rPr>
        <w:t>Una oficina pequeña y muy ordenada. En una estantería, catálogos de fábricas españolas e italianas, todos con pósits de colores. Amparo aparece en la pantalla del portátil, en la cocina de su casa, con una maleta abierta detrás. Mañana vuela a Riad con su padre.</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Buenos días. Ramón me ha mandado un mensaje a las cuatro de la mañana: «Precio cerrado. Me voy a dormir. No me llaméis». ¿Qué falta?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exclusividad. Cinco años, toda Corea, con Seorin.</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Cinco años es mucho para un país que no conocemos. En México fue uno, y luego, si cumplían, más.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Señora Albalat, buenos días. Lo entiendo. Pero en Corea un importador no invierte en una marca extranjera por un año. Mi showroom, mi equipo de instaladores, mis visitas a arquitectos… todo eso cuesta tanto que necesito tiempo para recuperarlo.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Entonces cinco años, pero con mínimos. Los dos primeros años están cubiertos por Hanul. ¿Y del tercero al quinto?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Treinta mil metros al año, de cualquier cliente. Si no llego, la exclusividad se acaba. Sin penalización, sin abogados.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los instaladores? En Monterrey aprendimos que la mejor baldosa del mundo mal colocada es la peor baldosa del mundo.</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Tengo un equipo de doce instaladores fijos. Nunca han trabajado con ochenta por ciento sesenta. Necesitan formación.</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Tenemos a la persona. Se llama Pepe. Ha enseñado en Monterrey, va a enseñar en Riad y, si esto sale, enseñará en Seúl.</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¿Pepe habla inglés?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habla Pepe. Con las manos. Lo entienden en todos los idiomas.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(se ríe) Entonces yo le traduzco. Lo que diga con las manos, lo pongo en coreano.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Señora Kim, una curiosidad. Lucas dice que usted estudió en Salamanca.</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Dos años de máster, hace doce. Vivía en una casa de la calle Libreros, frente a la universidad. Allí aprendí que en España nada se decide antes de comer.</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aquí lo está decidiendo todo antes de comer.</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Porque aquí se cena tarde. (sonríe) Es la manera coreana de tener sobremesa.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¿y la obra de Marc? ¿Ya sabe el papel?</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Es un árbol, Lucas. No tiene texto. Solo tiene que estar quieto. Y le cuesta muchísimo.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(sonríe) Que aguante, que es lo más difícil. Volviendo a lo nuestro: treinta mil al año y, si no se cumplen, se acaba. Me parece razonable.</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A mí también. Y una cosa más, que aprendimos en Monterrey: el diseño para Hanul. Nuria tiene una idea, «Blanco Lumière». Que sea solo para Hanul en Corea, tres años.</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¿Un diseño exclusivo para Hanul? (abre mucho los ojos) Eso al director Park le va a encantar. Y a su jefe, más.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Es el tipo de cosa que se cuenta en la presentación a los compradores. «Un diseño que solo tiene Hanul.»</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Lucas, ¿lo cerramos así? Cinco años, mínimos desde el tercero, «Blanco Lumière» tres años para Hanul.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cerramos así. Y gracias por preguntármelo, socia.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Es lo que hacemos, ¿no? (mira la maleta) Te dejo. Mi padre ha metido en la mía tres paquetes de turrón para el tío de Faisal. Tengo que encontrar sitio para mi ropa.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vemos el lunes en Riad. Llegaré a tiempo. O casi.</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«O casi» en Riad es un problema. Llega a tiempo, Lucas. Sin casi.</w:t>
      </w:r>
    </w:p>
    <w:p>
      <w:pPr>
        <w:keepNext/>
        <w:spacing w:after="80" w:before="200" w:line="288" w:lineRule="auto"/>
      </w:pPr>
      <w:r>
        <w:rPr>
          <w:rFonts w:ascii="Calibri" w:hAnsi="Calibri" w:eastAsia="Malgun Gothic"/>
          <w:b/>
          <w:color w:val="1F3A5F"/>
          <w:sz w:val="21"/>
        </w:rPr>
        <w:t>Escena 4 · 16:30 · Taxi de vuelta a Hanul</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Una cosa, antes de que se me olvide. Esta noche, si el director te sirve una copa, la coges con las dos manos.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las dos manos. Entendido.</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Y cuando bebas delante de él, giras un poco la cara. No mucho. Un poco. Es respeto, porque él es mayor.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me pregunta la edad?</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Te la va a preguntar. No es mala educación. Es para saber cómo hablarte.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Treinta y cinco. Bueno, casi treinta y seis.</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2"/>
        </w:rPr>
        <w:tab/>
        <w:t>En Corea ya tienes treinta y seis, o treinta y siete, según a quién preguntes. (se ríe) Mejor no entres en ese tema esta noche.</w:t>
      </w:r>
    </w:p>
    <w:p>
      <w:pPr>
        <w:keepNext/>
        <w:spacing w:after="80" w:before="200" w:line="288" w:lineRule="auto"/>
      </w:pPr>
      <w:r>
        <w:rPr>
          <w:rFonts w:ascii="Calibri" w:hAnsi="Calibri" w:eastAsia="Malgun Gothic"/>
          <w:b/>
          <w:color w:val="1F3A5F"/>
          <w:sz w:val="21"/>
        </w:rPr>
        <w:t>Escena 5 · 17:00 · Despacho del director Park</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¿Y bien?</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2"/>
        </w:rPr>
        <w:tab/>
        <w:t>Cinco años de exclusividad para Seorin, con mínimos a partir del tercero. Y un regalo para usted, director: un diseño que solo tendrá Hanul en Corea durante tres años. «Blanco Lumière».</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(se queda callado unos segundos) ¿Lumière? ¿Como la marca?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Como la marca. Nuestra diseñadora lo dibujó anoche, cuando le conté cómo se llamaba el proyecto. Se lo enseñamos con las muestras del dieciséis.</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Esto… esto no lo esperaba. (se levanta, mira por la ventana) En Chile aprendí una cosa: el que llega con algo que no le has pedido es el que se queda.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¿podemos decir que tenemos un acuerdo?</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Todavía no. Falta lo más importante.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falta?</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La cena. Esta noche, a las siete y media, con mi equipo. La ingeniera Seo también viene. En Corea, lo que se firma de día se decide de noche, cuando bebemos juntos. ¿Puede?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 vuelo a Singapur sale el domingo a las seis de la mañana. Tengo toda la noche.</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2"/>
        </w:rPr>
        <w:tab/>
        <w:t>(sonríe por primera vez en todo el día) Toda la noche no, po. Pero casi.</w:t>
      </w:r>
    </w:p>
    <w:p>
      <w:pPr>
        <w:pStyle w:val="Heading1"/>
        <w:keepNext/>
        <w:spacing w:before="280" w:after="120"/>
        <w:pBdr>
          <w:bottom w:val="single" w:sz="6" w:space="1" w:color="1F3A5F"/>
        </w:pBdr>
      </w:pPr>
      <w:r>
        <w:rPr>
          <w:rFonts w:ascii="Calibri" w:hAnsi="Calibri" w:eastAsia="Malgun Gothic"/>
          <w:b/>
          <w:color w:val="1F3A5F"/>
          <w:sz w:val="32"/>
        </w:rPr>
        <w:t>3. 표현 비교: 서울의 속도 vs 온다의 식후 담소</w:t>
      </w:r>
    </w:p>
    <w:p>
      <w:pPr>
        <w:spacing w:after="120" w:before="0" w:line="288" w:lineRule="auto"/>
      </w:pPr>
      <w:r>
        <w:rPr>
          <w:rFonts w:ascii="Calibri" w:hAnsi="Calibri" w:eastAsia="Malgun Gothic"/>
          <w:b w:val="0"/>
          <w:i/>
          <w:color w:val="666666"/>
          <w:sz w:val="18"/>
        </w:rPr>
        <w:t>같은 협상을 두고 한국과 스페인의 리듬이 어떻게 다른지, 그때 쓰는 표현과 함께 보세요.</w:t>
      </w:r>
    </w:p>
    <w:tbl>
      <w:tblPr>
        <w:tblStyle w:val="TableGrid"/>
        <w:tblW w:type="auto" w:w="0"/>
        <w:jc w:val="center"/>
        <w:tblLayout w:type="fixed"/>
        <w:tblLook w:firstColumn="1" w:firstRow="1" w:lastColumn="0" w:lastRow="0" w:noHBand="0" w:noVBand="1" w:val="04A0"/>
        <w:tblLayout w:type="fixed"/>
      </w:tblPr>
      <w:tblGrid>
        <w:gridCol w:w="1361"/>
        <w:gridCol w:w="2608"/>
        <w:gridCol w:w="2608"/>
        <w:gridCol w:w="3061"/>
      </w:tblGrid>
      <w:tr>
        <w:trPr>
          <w:tblHeader w:val="true"/>
        </w:trPr>
        <w:tc>
          <w:tcPr>
            <w:tcW w:type="dxa" w:w="1361"/>
            <w:shd w:val="clear" w:color="auto" w:fill="1F3A5F"/>
          </w:tcPr>
          <w:p>
            <w:pPr>
              <w:spacing w:after="40" w:before="40"/>
            </w:pPr>
            <w:r/>
            <w:r>
              <w:rPr>
                <w:rFonts w:ascii="Calibri" w:hAnsi="Calibri" w:eastAsia="Malgun Gothic"/>
                <w:b/>
                <w:color w:val="FFFFFF"/>
                <w:sz w:val="19"/>
              </w:rPr>
              <w:t>항목</w:t>
            </w:r>
          </w:p>
        </w:tc>
        <w:tc>
          <w:tcPr>
            <w:tcW w:type="dxa" w:w="2608"/>
            <w:shd w:val="clear" w:color="auto" w:fill="1F3A5F"/>
          </w:tcPr>
          <w:p>
            <w:pPr>
              <w:spacing w:after="40" w:before="40"/>
            </w:pPr>
            <w:r/>
            <w:r>
              <w:rPr>
                <w:rFonts w:ascii="Calibri" w:hAnsi="Calibri" w:eastAsia="Malgun Gothic"/>
                <w:b/>
                <w:color w:val="FFFFFF"/>
                <w:sz w:val="19"/>
              </w:rPr>
              <w:t>서울의 표현</w:t>
            </w:r>
          </w:p>
        </w:tc>
        <w:tc>
          <w:tcPr>
            <w:tcW w:type="dxa" w:w="2608"/>
            <w:shd w:val="clear" w:color="auto" w:fill="1F3A5F"/>
          </w:tcPr>
          <w:p>
            <w:pPr>
              <w:spacing w:after="40" w:before="40"/>
            </w:pPr>
            <w:r/>
            <w:r>
              <w:rPr>
                <w:rFonts w:ascii="Calibri" w:hAnsi="Calibri" w:eastAsia="Malgun Gothic"/>
                <w:b/>
                <w:color w:val="FFFFFF"/>
                <w:sz w:val="19"/>
              </w:rPr>
              <w:t>온다의 표현</w:t>
            </w:r>
          </w:p>
        </w:tc>
        <w:tc>
          <w:tcPr>
            <w:tcW w:type="dxa" w:w="306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협상 기간</w:t>
            </w:r>
          </w:p>
        </w:tc>
        <w:tc>
          <w:tcPr>
            <w:tcW w:type="dxa" w:w="2608"/>
          </w:tcPr>
          <w:p>
            <w:pPr>
              <w:spacing w:after="40" w:before="40"/>
            </w:pPr>
            <w:r/>
            <w:r>
              <w:rPr>
                <w:rFonts w:ascii="Calibri" w:hAnsi="Calibri" w:eastAsia="Malgun Gothic"/>
                <w:b/>
                <w:sz w:val="19"/>
              </w:rPr>
              <w:t>Aquí dura un sábado.</w:t>
            </w:r>
          </w:p>
        </w:tc>
        <w:tc>
          <w:tcPr>
            <w:tcW w:type="dxa" w:w="2608"/>
          </w:tcPr>
          <w:p>
            <w:pPr>
              <w:spacing w:after="40" w:before="40"/>
            </w:pPr>
            <w:r/>
            <w:r>
              <w:rPr>
                <w:rFonts w:ascii="Calibri" w:hAnsi="Calibri" w:eastAsia="Malgun Gothic"/>
                <w:b w:val="0"/>
                <w:sz w:val="19"/>
              </w:rPr>
              <w:t>Dura un mes y tres comidas.</w:t>
            </w:r>
          </w:p>
        </w:tc>
        <w:tc>
          <w:tcPr>
            <w:tcW w:type="dxa" w:w="3061"/>
          </w:tcPr>
          <w:p>
            <w:pPr>
              <w:spacing w:after="40" w:before="40"/>
            </w:pPr>
            <w:r/>
            <w:r>
              <w:rPr>
                <w:rFonts w:ascii="Calibri" w:hAnsi="Calibri" w:eastAsia="Malgun Gothic"/>
                <w:b w:val="0"/>
                <w:sz w:val="19"/>
              </w:rPr>
              <w:t>루카스의 비교</w:t>
            </w:r>
          </w:p>
        </w:tc>
      </w:tr>
      <w:tr>
        <w:trPr>
          <w:cantSplit w:val="true"/>
        </w:trPr>
        <w:tc>
          <w:tcPr>
            <w:tcW w:type="dxa" w:w="1361"/>
          </w:tcPr>
          <w:p>
            <w:pPr>
              <w:spacing w:after="40" w:before="40"/>
            </w:pPr>
            <w:r/>
            <w:r>
              <w:rPr>
                <w:rFonts w:ascii="Calibri" w:hAnsi="Calibri" w:eastAsia="Malgun Gothic"/>
                <w:b w:val="0"/>
                <w:sz w:val="19"/>
              </w:rPr>
              <w:t>재촉</w:t>
            </w:r>
          </w:p>
        </w:tc>
        <w:tc>
          <w:tcPr>
            <w:tcW w:type="dxa" w:w="2608"/>
          </w:tcPr>
          <w:p>
            <w:pPr>
              <w:spacing w:after="40" w:before="40"/>
            </w:pPr>
            <w:r/>
            <w:r>
              <w:rPr>
                <w:rFonts w:ascii="Calibri" w:hAnsi="Calibri" w:eastAsia="Malgun Gothic"/>
                <w:b/>
                <w:sz w:val="19"/>
              </w:rPr>
              <w:t>Ppalli, ppalli.</w:t>
            </w:r>
          </w:p>
        </w:tc>
        <w:tc>
          <w:tcPr>
            <w:tcW w:type="dxa" w:w="2608"/>
          </w:tcPr>
          <w:p>
            <w:pPr>
              <w:spacing w:after="40" w:before="40"/>
            </w:pPr>
            <w:r/>
            <w:r>
              <w:rPr>
                <w:rFonts w:ascii="Calibri" w:hAnsi="Calibri" w:eastAsia="Malgun Gothic"/>
                <w:b w:val="0"/>
                <w:sz w:val="19"/>
              </w:rPr>
              <w:t>Sin prisa, que no corre.</w:t>
            </w:r>
          </w:p>
        </w:tc>
        <w:tc>
          <w:tcPr>
            <w:tcW w:type="dxa" w:w="3061"/>
          </w:tcPr>
          <w:p>
            <w:pPr>
              <w:spacing w:after="40" w:before="40"/>
            </w:pPr>
            <w:r/>
            <w:r>
              <w:rPr>
                <w:rFonts w:ascii="Calibri" w:hAnsi="Calibri" w:eastAsia="Malgun Gothic"/>
                <w:b w:val="0"/>
                <w:sz w:val="19"/>
              </w:rPr>
              <w:t>빨리빨리 vs 서두르지 마</w:t>
            </w:r>
          </w:p>
        </w:tc>
      </w:tr>
      <w:tr>
        <w:trPr>
          <w:cantSplit w:val="true"/>
        </w:trPr>
        <w:tc>
          <w:tcPr>
            <w:tcW w:type="dxa" w:w="1361"/>
          </w:tcPr>
          <w:p>
            <w:pPr>
              <w:spacing w:after="40" w:before="40"/>
            </w:pPr>
            <w:r/>
            <w:r>
              <w:rPr>
                <w:rFonts w:ascii="Calibri" w:hAnsi="Calibri" w:eastAsia="Malgun Gothic"/>
                <w:b w:val="0"/>
                <w:sz w:val="19"/>
              </w:rPr>
              <w:t>결정 장소</w:t>
            </w:r>
          </w:p>
        </w:tc>
        <w:tc>
          <w:tcPr>
            <w:tcW w:type="dxa" w:w="2608"/>
          </w:tcPr>
          <w:p>
            <w:pPr>
              <w:spacing w:after="40" w:before="40"/>
            </w:pPr>
            <w:r/>
            <w:r>
              <w:rPr>
                <w:rFonts w:ascii="Calibri" w:hAnsi="Calibri" w:eastAsia="Malgun Gothic"/>
                <w:b/>
                <w:sz w:val="19"/>
              </w:rPr>
              <w:t>Se decide de noche, cuando bebemos.</w:t>
            </w:r>
          </w:p>
        </w:tc>
        <w:tc>
          <w:tcPr>
            <w:tcW w:type="dxa" w:w="2608"/>
          </w:tcPr>
          <w:p>
            <w:pPr>
              <w:spacing w:after="40" w:before="40"/>
            </w:pPr>
            <w:r/>
            <w:r>
              <w:rPr>
                <w:rFonts w:ascii="Calibri" w:hAnsi="Calibri" w:eastAsia="Malgun Gothic"/>
                <w:b w:val="0"/>
                <w:sz w:val="19"/>
              </w:rPr>
              <w:t>Se decide en la sobremesa.</w:t>
            </w:r>
          </w:p>
        </w:tc>
        <w:tc>
          <w:tcPr>
            <w:tcW w:type="dxa" w:w="3061"/>
          </w:tcPr>
          <w:p>
            <w:pPr>
              <w:spacing w:after="40" w:before="40"/>
            </w:pPr>
            <w:r/>
            <w:r>
              <w:rPr>
                <w:rFonts w:ascii="Calibri" w:hAnsi="Calibri" w:eastAsia="Malgun Gothic"/>
                <w:b w:val="0"/>
                <w:sz w:val="19"/>
              </w:rPr>
              <w:t>회식 vs 식후 담소</w:t>
            </w:r>
          </w:p>
        </w:tc>
      </w:tr>
      <w:tr>
        <w:trPr>
          <w:cantSplit w:val="true"/>
        </w:trPr>
        <w:tc>
          <w:tcPr>
            <w:tcW w:type="dxa" w:w="1361"/>
          </w:tcPr>
          <w:p>
            <w:pPr>
              <w:spacing w:after="40" w:before="40"/>
            </w:pPr>
            <w:r/>
            <w:r>
              <w:rPr>
                <w:rFonts w:ascii="Calibri" w:hAnsi="Calibri" w:eastAsia="Malgun Gothic"/>
                <w:b w:val="0"/>
                <w:sz w:val="19"/>
              </w:rPr>
              <w:t>마감</w:t>
            </w:r>
          </w:p>
        </w:tc>
        <w:tc>
          <w:tcPr>
            <w:tcW w:type="dxa" w:w="2608"/>
          </w:tcPr>
          <w:p>
            <w:pPr>
              <w:spacing w:after="40" w:before="40"/>
            </w:pPr>
            <w:r/>
            <w:r>
              <w:rPr>
                <w:rFonts w:ascii="Calibri" w:hAnsi="Calibri" w:eastAsia="Malgun Gothic"/>
                <w:b/>
                <w:sz w:val="19"/>
              </w:rPr>
              <w:t>Las quiere hoy.</w:t>
            </w:r>
          </w:p>
        </w:tc>
        <w:tc>
          <w:tcPr>
            <w:tcW w:type="dxa" w:w="2608"/>
          </w:tcPr>
          <w:p>
            <w:pPr>
              <w:spacing w:after="40" w:before="40"/>
            </w:pPr>
            <w:r/>
            <w:r>
              <w:rPr>
                <w:rFonts w:ascii="Calibri" w:hAnsi="Calibri" w:eastAsia="Malgun Gothic"/>
                <w:b w:val="0"/>
                <w:sz w:val="19"/>
              </w:rPr>
              <w:t>Ya lo hablamos el lunes.</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일정 압박</w:t>
            </w:r>
          </w:p>
        </w:tc>
        <w:tc>
          <w:tcPr>
            <w:tcW w:type="dxa" w:w="2608"/>
          </w:tcPr>
          <w:p>
            <w:pPr>
              <w:spacing w:after="40" w:before="40"/>
            </w:pPr>
            <w:r/>
            <w:r>
              <w:rPr>
                <w:rFonts w:ascii="Calibri" w:hAnsi="Calibri" w:eastAsia="Malgun Gothic"/>
                <w:b/>
                <w:sz w:val="19"/>
              </w:rPr>
              <w:t>No es una amenaza. Es su calendario.</w:t>
            </w:r>
          </w:p>
        </w:tc>
        <w:tc>
          <w:tcPr>
            <w:tcW w:type="dxa" w:w="2608"/>
          </w:tcPr>
          <w:p>
            <w:pPr>
              <w:spacing w:after="40" w:before="40"/>
            </w:pPr>
            <w:r/>
            <w:r>
              <w:rPr>
                <w:rFonts w:ascii="Calibri" w:hAnsi="Calibri" w:eastAsia="Malgun Gothic"/>
                <w:b w:val="0"/>
                <w:sz w:val="19"/>
              </w:rPr>
              <w:t>Ya veremos.</w:t>
            </w:r>
          </w:p>
        </w:tc>
        <w:tc>
          <w:tcPr>
            <w:tcW w:type="dxa" w:w="3061"/>
          </w:tcPr>
          <w:p>
            <w:pPr>
              <w:spacing w:after="40" w:before="40"/>
            </w:pPr>
            <w:r/>
            <w:r>
              <w:rPr>
                <w:rFonts w:ascii="Calibri" w:hAnsi="Calibri" w:eastAsia="Malgun Gothic"/>
                <w:b w:val="0"/>
                <w:sz w:val="19"/>
              </w:rPr>
              <w:t>김민서의 설명</w:t>
            </w:r>
          </w:p>
        </w:tc>
      </w:tr>
      <w:tr>
        <w:trPr>
          <w:cantSplit w:val="true"/>
        </w:trPr>
        <w:tc>
          <w:tcPr>
            <w:tcW w:type="dxa" w:w="1361"/>
          </w:tcPr>
          <w:p>
            <w:pPr>
              <w:spacing w:after="40" w:before="40"/>
            </w:pPr>
            <w:r/>
            <w:r>
              <w:rPr>
                <w:rFonts w:ascii="Calibri" w:hAnsi="Calibri" w:eastAsia="Malgun Gothic"/>
                <w:b w:val="0"/>
                <w:sz w:val="19"/>
              </w:rPr>
              <w:t>시간 약속</w:t>
            </w:r>
          </w:p>
        </w:tc>
        <w:tc>
          <w:tcPr>
            <w:tcW w:type="dxa" w:w="2608"/>
          </w:tcPr>
          <w:p>
            <w:pPr>
              <w:spacing w:after="40" w:before="40"/>
            </w:pPr>
            <w:r/>
            <w:r>
              <w:rPr>
                <w:rFonts w:ascii="Calibri" w:hAnsi="Calibri" w:eastAsia="Malgun Gothic"/>
                <w:b/>
                <w:sz w:val="19"/>
              </w:rPr>
              <w:t>A las nueve de la mañana, no por la tarde.</w:t>
            </w:r>
          </w:p>
        </w:tc>
        <w:tc>
          <w:tcPr>
            <w:tcW w:type="dxa" w:w="2608"/>
          </w:tcPr>
          <w:p>
            <w:pPr>
              <w:spacing w:after="40" w:before="40"/>
            </w:pPr>
            <w:r/>
            <w:r>
              <w:rPr>
                <w:rFonts w:ascii="Calibri" w:hAnsi="Calibri" w:eastAsia="Malgun Gothic"/>
                <w:b w:val="0"/>
                <w:sz w:val="19"/>
              </w:rPr>
              <w:t>A media mañana.</w:t>
            </w:r>
          </w:p>
        </w:tc>
        <w:tc>
          <w:tcPr>
            <w:tcW w:type="dxa" w:w="3061"/>
          </w:tcPr>
          <w:p>
            <w:pPr>
              <w:spacing w:after="40" w:before="40"/>
            </w:pPr>
            <w:r/>
            <w:r>
              <w:rPr>
                <w:rFonts w:ascii="Calibri" w:hAnsi="Calibri" w:eastAsia="Malgun Gothic"/>
                <w:b w:val="0"/>
                <w:sz w:val="19"/>
              </w:rPr>
              <w:t>정확한 시각 vs 대략</w:t>
            </w:r>
          </w:p>
        </w:tc>
      </w:tr>
      <w:tr>
        <w:trPr>
          <w:cantSplit w:val="true"/>
        </w:trPr>
        <w:tc>
          <w:tcPr>
            <w:tcW w:type="dxa" w:w="1361"/>
          </w:tcPr>
          <w:p>
            <w:pPr>
              <w:spacing w:after="40" w:before="40"/>
            </w:pPr>
            <w:r/>
            <w:r>
              <w:rPr>
                <w:rFonts w:ascii="Calibri" w:hAnsi="Calibri" w:eastAsia="Malgun Gothic"/>
                <w:b w:val="0"/>
                <w:sz w:val="19"/>
              </w:rPr>
              <w:t>투덜대기</w:t>
            </w:r>
          </w:p>
        </w:tc>
        <w:tc>
          <w:tcPr>
            <w:tcW w:type="dxa" w:w="2608"/>
          </w:tcPr>
          <w:p>
            <w:pPr>
              <w:spacing w:after="40" w:before="40"/>
            </w:pPr>
            <w:r/>
            <w:r>
              <w:rPr>
                <w:rFonts w:ascii="Calibri" w:hAnsi="Calibri" w:eastAsia="Malgun Gothic"/>
                <w:b/>
                <w:sz w:val="19"/>
              </w:rPr>
              <w:t>Quejarse primero y trabajar después.</w:t>
            </w:r>
          </w:p>
        </w:tc>
        <w:tc>
          <w:tcPr>
            <w:tcW w:type="dxa" w:w="2608"/>
          </w:tcPr>
          <w:p>
            <w:pPr>
              <w:spacing w:after="40" w:before="40"/>
            </w:pPr>
            <w:r/>
            <w:r>
              <w:rPr>
                <w:rFonts w:ascii="Calibri" w:hAnsi="Calibri" w:eastAsia="Malgun Gothic"/>
                <w:b w:val="0"/>
                <w:sz w:val="19"/>
              </w:rPr>
              <w:t>Rajar y luego hacerlo.</w:t>
            </w:r>
          </w:p>
        </w:tc>
        <w:tc>
          <w:tcPr>
            <w:tcW w:type="dxa" w:w="3061"/>
          </w:tcPr>
          <w:p>
            <w:pPr>
              <w:spacing w:after="40" w:before="40"/>
            </w:pPr>
            <w:r/>
            <w:r>
              <w:rPr>
                <w:rFonts w:ascii="Calibri" w:hAnsi="Calibri" w:eastAsia="Malgun Gothic"/>
                <w:b w:val="0"/>
                <w:sz w:val="19"/>
              </w:rPr>
              <w:t>rajar = (구어) 투덜대다</w:t>
            </w:r>
          </w:p>
        </w:tc>
      </w:tr>
      <w:tr>
        <w:trPr>
          <w:cantSplit w:val="true"/>
        </w:trPr>
        <w:tc>
          <w:tcPr>
            <w:tcW w:type="dxa" w:w="1361"/>
          </w:tcPr>
          <w:p>
            <w:pPr>
              <w:spacing w:after="40" w:before="40"/>
            </w:pPr>
            <w:r/>
            <w:r>
              <w:rPr>
                <w:rFonts w:ascii="Calibri" w:hAnsi="Calibri" w:eastAsia="Malgun Gothic"/>
                <w:b w:val="0"/>
                <w:sz w:val="19"/>
              </w:rPr>
              <w:t>감사</w:t>
            </w:r>
          </w:p>
        </w:tc>
        <w:tc>
          <w:tcPr>
            <w:tcW w:type="dxa" w:w="2608"/>
          </w:tcPr>
          <w:p>
            <w:pPr>
              <w:spacing w:after="40" w:before="40"/>
            </w:pPr>
            <w:r/>
            <w:r>
              <w:rPr>
                <w:rFonts w:ascii="Calibri" w:hAnsi="Calibri" w:eastAsia="Malgun Gothic"/>
                <w:b/>
                <w:sz w:val="19"/>
              </w:rPr>
              <w:t>Lo valoramos mucho.</w:t>
            </w:r>
          </w:p>
        </w:tc>
        <w:tc>
          <w:tcPr>
            <w:tcW w:type="dxa" w:w="2608"/>
          </w:tcPr>
          <w:p>
            <w:pPr>
              <w:spacing w:after="40" w:before="40"/>
            </w:pPr>
            <w:r/>
            <w:r>
              <w:rPr>
                <w:rFonts w:ascii="Calibri" w:hAnsi="Calibri" w:eastAsia="Malgun Gothic"/>
                <w:b w:val="0"/>
                <w:sz w:val="19"/>
              </w:rPr>
              <w:t>Te debo una.</w:t>
            </w:r>
          </w:p>
        </w:tc>
        <w:tc>
          <w:tcPr>
            <w:tcW w:type="dxa" w:w="3061"/>
          </w:tcPr>
          <w:p>
            <w:pPr>
              <w:spacing w:after="40" w:before="40"/>
            </w:pPr>
            <w:r/>
            <w:r>
              <w:rPr>
                <w:rFonts w:ascii="Calibri" w:hAnsi="Calibri" w:eastAsia="Malgun Gothic"/>
                <w:b w:val="0"/>
                <w:sz w:val="19"/>
              </w:rPr>
              <w:t>격식 vs 친근</w:t>
            </w:r>
          </w:p>
        </w:tc>
      </w:tr>
      <w:tr>
        <w:trPr>
          <w:cantSplit w:val="true"/>
        </w:trPr>
        <w:tc>
          <w:tcPr>
            <w:tcW w:type="dxa" w:w="1361"/>
          </w:tcPr>
          <w:p>
            <w:pPr>
              <w:spacing w:after="40" w:before="40"/>
            </w:pPr>
            <w:r/>
            <w:r>
              <w:rPr>
                <w:rFonts w:ascii="Calibri" w:hAnsi="Calibri" w:eastAsia="Malgun Gothic"/>
                <w:b w:val="0"/>
                <w:sz w:val="19"/>
              </w:rPr>
              <w:t>칠레식 강조</w:t>
            </w:r>
          </w:p>
        </w:tc>
        <w:tc>
          <w:tcPr>
            <w:tcW w:type="dxa" w:w="2608"/>
          </w:tcPr>
          <w:p>
            <w:pPr>
              <w:spacing w:after="40" w:before="40"/>
            </w:pPr>
            <w:r/>
            <w:r>
              <w:rPr>
                <w:rFonts w:ascii="Calibri" w:hAnsi="Calibri" w:eastAsia="Malgun Gothic"/>
                <w:b/>
                <w:sz w:val="19"/>
              </w:rPr>
              <w:t>Toda la noche no, po.</w:t>
            </w:r>
          </w:p>
        </w:tc>
        <w:tc>
          <w:tcPr>
            <w:tcW w:type="dxa" w:w="2608"/>
          </w:tcPr>
          <w:p>
            <w:pPr>
              <w:spacing w:after="40" w:before="40"/>
            </w:pPr>
            <w:r/>
            <w:r>
              <w:rPr>
                <w:rFonts w:ascii="Calibri" w:hAnsi="Calibri" w:eastAsia="Malgun Gothic"/>
                <w:b w:val="0"/>
                <w:sz w:val="19"/>
              </w:rPr>
              <w:t>Toda la noche no, hombre.</w:t>
            </w:r>
          </w:p>
        </w:tc>
        <w:tc>
          <w:tcPr>
            <w:tcW w:type="dxa" w:w="3061"/>
          </w:tcPr>
          <w:p>
            <w:pPr>
              <w:spacing w:after="40" w:before="40"/>
            </w:pPr>
            <w:r/>
            <w:r>
              <w:rPr>
                <w:rFonts w:ascii="Calibri" w:hAnsi="Calibri" w:eastAsia="Malgun Gothic"/>
                <w:b w:val="0"/>
                <w:sz w:val="19"/>
              </w:rPr>
              <w:t>po ↔ hombre</w:t>
            </w:r>
          </w:p>
        </w:tc>
      </w:tr>
      <w:tr>
        <w:trPr>
          <w:cantSplit w:val="true"/>
        </w:trPr>
        <w:tc>
          <w:tcPr>
            <w:tcW w:type="dxa" w:w="1361"/>
          </w:tcPr>
          <w:p>
            <w:pPr>
              <w:spacing w:after="40" w:before="40"/>
            </w:pPr>
            <w:r/>
            <w:r>
              <w:rPr>
                <w:rFonts w:ascii="Calibri" w:hAnsi="Calibri" w:eastAsia="Malgun Gothic"/>
                <w:b w:val="0"/>
                <w:sz w:val="19"/>
              </w:rPr>
              <w:t>제안의 시작</w:t>
            </w:r>
          </w:p>
        </w:tc>
        <w:tc>
          <w:tcPr>
            <w:tcW w:type="dxa" w:w="2608"/>
          </w:tcPr>
          <w:p>
            <w:pPr>
              <w:spacing w:after="40" w:before="40"/>
            </w:pPr>
            <w:r/>
            <w:r>
              <w:rPr>
                <w:rFonts w:ascii="Calibri" w:hAnsi="Calibri" w:eastAsia="Malgun Gothic"/>
                <w:b/>
                <w:sz w:val="19"/>
              </w:rPr>
              <w:t>Propuesta: …</w:t>
            </w:r>
          </w:p>
        </w:tc>
        <w:tc>
          <w:tcPr>
            <w:tcW w:type="dxa" w:w="2608"/>
          </w:tcPr>
          <w:p>
            <w:pPr>
              <w:spacing w:after="40" w:before="40"/>
            </w:pPr>
            <w:r/>
            <w:r>
              <w:rPr>
                <w:rFonts w:ascii="Calibri" w:hAnsi="Calibri" w:eastAsia="Malgun Gothic"/>
                <w:b w:val="0"/>
                <w:sz w:val="19"/>
              </w:rPr>
              <w:t>Mira, te propongo una cosa…</w:t>
            </w:r>
          </w:p>
        </w:tc>
        <w:tc>
          <w:tcPr>
            <w:tcW w:type="dxa" w:w="3061"/>
          </w:tcPr>
          <w:p>
            <w:pPr>
              <w:spacing w:after="40" w:before="40"/>
            </w:pPr>
            <w:r/>
            <w:r>
              <w:rPr>
                <w:rFonts w:ascii="Calibri" w:hAnsi="Calibri" w:eastAsia="Malgun Gothic"/>
                <w:b w:val="0"/>
                <w:sz w:val="19"/>
              </w:rPr>
              <w:t>명사 하나로 시작하는 회의 화법</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café helado</w:t>
            </w:r>
          </w:p>
        </w:tc>
        <w:tc>
          <w:tcPr>
            <w:tcW w:type="dxa" w:w="2438"/>
          </w:tcPr>
          <w:p>
            <w:pPr>
              <w:spacing w:after="40" w:before="40"/>
            </w:pPr>
            <w:r/>
            <w:r>
              <w:rPr>
                <w:rFonts w:ascii="Calibri" w:hAnsi="Calibri" w:eastAsia="Malgun Gothic"/>
                <w:b w:val="0"/>
                <w:sz w:val="19"/>
              </w:rPr>
              <w:t>아이스커피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pijama</w:t>
            </w:r>
          </w:p>
        </w:tc>
        <w:tc>
          <w:tcPr>
            <w:tcW w:type="dxa" w:w="2438"/>
          </w:tcPr>
          <w:p>
            <w:pPr>
              <w:spacing w:after="40" w:before="40"/>
            </w:pPr>
            <w:r/>
            <w:r>
              <w:rPr>
                <w:rFonts w:ascii="Calibri" w:hAnsi="Calibri" w:eastAsia="Malgun Gothic"/>
                <w:b w:val="0"/>
                <w:sz w:val="19"/>
              </w:rPr>
              <w:t>잠옷</w:t>
            </w:r>
          </w:p>
        </w:tc>
        <w:tc>
          <w:tcPr>
            <w:tcW w:type="dxa" w:w="4082"/>
          </w:tcPr>
          <w:p>
            <w:pPr>
              <w:spacing w:after="40" w:before="40"/>
            </w:pPr>
            <w:r/>
            <w:r>
              <w:rPr>
                <w:rFonts w:ascii="Calibri" w:hAnsi="Calibri" w:eastAsia="Malgun Gothic"/>
                <w:b w:val="0"/>
                <w:sz w:val="19"/>
              </w:rPr>
              <w:t>« un guerrero con pijama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maleta</w:t>
            </w:r>
          </w:p>
        </w:tc>
        <w:tc>
          <w:tcPr>
            <w:tcW w:type="dxa" w:w="2438"/>
          </w:tcPr>
          <w:p>
            <w:pPr>
              <w:spacing w:after="40" w:before="40"/>
            </w:pPr>
            <w:r/>
            <w:r>
              <w:rPr>
                <w:rFonts w:ascii="Calibri" w:hAnsi="Calibri" w:eastAsia="Malgun Gothic"/>
                <w:b w:val="0"/>
                <w:sz w:val="19"/>
              </w:rPr>
              <w:t>여행 가방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bostezar</w:t>
            </w:r>
          </w:p>
        </w:tc>
        <w:tc>
          <w:tcPr>
            <w:tcW w:type="dxa" w:w="2438"/>
          </w:tcPr>
          <w:p>
            <w:pPr>
              <w:spacing w:after="40" w:before="40"/>
            </w:pPr>
            <w:r/>
            <w:r>
              <w:rPr>
                <w:rFonts w:ascii="Calibri" w:hAnsi="Calibri" w:eastAsia="Malgun Gothic"/>
                <w:b w:val="0"/>
                <w:sz w:val="19"/>
              </w:rPr>
              <w:t>하품하다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cafetera italiana</w:t>
            </w:r>
          </w:p>
        </w:tc>
        <w:tc>
          <w:tcPr>
            <w:tcW w:type="dxa" w:w="2438"/>
          </w:tcPr>
          <w:p>
            <w:pPr>
              <w:spacing w:after="40" w:before="40"/>
            </w:pPr>
            <w:r/>
            <w:r>
              <w:rPr>
                <w:rFonts w:ascii="Calibri" w:hAnsi="Calibri" w:eastAsia="Malgun Gothic"/>
                <w:b w:val="0"/>
                <w:sz w:val="19"/>
              </w:rPr>
              <w:t>모카포트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regatear</w:t>
            </w:r>
          </w:p>
        </w:tc>
        <w:tc>
          <w:tcPr>
            <w:tcW w:type="dxa" w:w="2438"/>
          </w:tcPr>
          <w:p>
            <w:pPr>
              <w:spacing w:after="40" w:before="40"/>
            </w:pPr>
            <w:r/>
            <w:r>
              <w:rPr>
                <w:rFonts w:ascii="Calibri" w:hAnsi="Calibri" w:eastAsia="Malgun Gothic"/>
                <w:b w:val="0"/>
                <w:sz w:val="19"/>
              </w:rPr>
              <w:t>값을 깎다, 흥정하다</w:t>
            </w:r>
          </w:p>
        </w:tc>
        <w:tc>
          <w:tcPr>
            <w:tcW w:type="dxa" w:w="4082"/>
          </w:tcPr>
          <w:p>
            <w:pPr>
              <w:spacing w:after="40" w:before="40"/>
            </w:pPr>
            <w:r/>
            <w:r>
              <w:rPr>
                <w:rFonts w:ascii="Calibri" w:hAnsi="Calibri" w:eastAsia="Malgun Gothic"/>
                <w:b w:val="0"/>
                <w:sz w:val="19"/>
              </w:rPr>
              <w:t>« casi me da pena regatear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medias</w:t>
            </w:r>
          </w:p>
        </w:tc>
        <w:tc>
          <w:tcPr>
            <w:tcW w:type="dxa" w:w="2438"/>
          </w:tcPr>
          <w:p>
            <w:pPr>
              <w:spacing w:after="40" w:before="40"/>
            </w:pPr>
            <w:r/>
            <w:r>
              <w:rPr>
                <w:rFonts w:ascii="Calibri" w:hAnsi="Calibri" w:eastAsia="Malgun Gothic"/>
                <w:b w:val="0"/>
                <w:sz w:val="19"/>
              </w:rPr>
              <w:t>반반씩</w:t>
            </w:r>
          </w:p>
        </w:tc>
        <w:tc>
          <w:tcPr>
            <w:tcW w:type="dxa" w:w="4082"/>
          </w:tcPr>
          <w:p>
            <w:pPr>
              <w:spacing w:after="40" w:before="40"/>
            </w:pPr>
            <w:r/>
            <w:r>
              <w:rPr>
                <w:rFonts w:ascii="Calibri" w:hAnsi="Calibri" w:eastAsia="Malgun Gothic"/>
                <w:b w:val="0"/>
                <w:sz w:val="19"/>
              </w:rPr>
              <w:t>« se reparte a medias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suelo (de precio)</w:t>
            </w:r>
          </w:p>
        </w:tc>
        <w:tc>
          <w:tcPr>
            <w:tcW w:type="dxa" w:w="2438"/>
          </w:tcPr>
          <w:p>
            <w:pPr>
              <w:spacing w:after="40" w:before="40"/>
            </w:pPr>
            <w:r/>
            <w:r>
              <w:rPr>
                <w:rFonts w:ascii="Calibri" w:hAnsi="Calibri" w:eastAsia="Malgun Gothic"/>
                <w:b w:val="0"/>
                <w:sz w:val="19"/>
              </w:rPr>
              <w:t>(가격의) 바닥, 하한</w:t>
            </w:r>
          </w:p>
        </w:tc>
        <w:tc>
          <w:tcPr>
            <w:tcW w:type="dxa" w:w="4082"/>
          </w:tcPr>
          <w:p>
            <w:pPr>
              <w:spacing w:after="40" w:before="40"/>
            </w:pPr>
            <w:r/>
            <w:r>
              <w:rPr>
                <w:rFonts w:ascii="Calibri" w:hAnsi="Calibri" w:eastAsia="Malgun Gothic"/>
                <w:b w:val="0"/>
                <w:sz w:val="19"/>
              </w:rPr>
              <w:t>« quince cuarenta y cinco es el suelo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flete</w:t>
            </w:r>
          </w:p>
        </w:tc>
        <w:tc>
          <w:tcPr>
            <w:tcW w:type="dxa" w:w="2438"/>
          </w:tcPr>
          <w:p>
            <w:pPr>
              <w:spacing w:after="40" w:before="40"/>
            </w:pPr>
            <w:r/>
            <w:r>
              <w:rPr>
                <w:rFonts w:ascii="Calibri" w:hAnsi="Calibri" w:eastAsia="Malgun Gothic"/>
                <w:b w:val="0"/>
                <w:sz w:val="19"/>
              </w:rPr>
              <w:t>해상 운임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carta de crédito a la vista</w:t>
            </w:r>
          </w:p>
        </w:tc>
        <w:tc>
          <w:tcPr>
            <w:tcW w:type="dxa" w:w="2438"/>
          </w:tcPr>
          <w:p>
            <w:pPr>
              <w:spacing w:after="40" w:before="40"/>
            </w:pPr>
            <w:r/>
            <w:r>
              <w:rPr>
                <w:rFonts w:ascii="Calibri" w:hAnsi="Calibri" w:eastAsia="Malgun Gothic"/>
                <w:b w:val="0"/>
                <w:sz w:val="19"/>
              </w:rPr>
              <w:t>일람불 신용장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noventa / sesenta días</w:t>
            </w:r>
          </w:p>
        </w:tc>
        <w:tc>
          <w:tcPr>
            <w:tcW w:type="dxa" w:w="2438"/>
          </w:tcPr>
          <w:p>
            <w:pPr>
              <w:spacing w:after="40" w:before="40"/>
            </w:pPr>
            <w:r/>
            <w:r>
              <w:rPr>
                <w:rFonts w:ascii="Calibri" w:hAnsi="Calibri" w:eastAsia="Malgun Gothic"/>
                <w:b w:val="0"/>
                <w:sz w:val="19"/>
              </w:rPr>
              <w:t>90일 / 60일 기한부(유전스)</w:t>
            </w:r>
          </w:p>
        </w:tc>
        <w:tc>
          <w:tcPr>
            <w:tcW w:type="dxa" w:w="4082"/>
          </w:tcPr>
          <w:p>
            <w:pPr>
              <w:spacing w:after="40" w:before="40"/>
            </w:pPr>
            <w:r/>
            <w:r>
              <w:rPr>
                <w:rFonts w:ascii="Calibri" w:hAnsi="Calibri" w:eastAsia="Malgun Gothic"/>
                <w:b w:val="0"/>
                <w:sz w:val="19"/>
              </w:rPr>
              <w:t>기한부 신용장</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comisión de confirmación</w:t>
            </w:r>
          </w:p>
        </w:tc>
        <w:tc>
          <w:tcPr>
            <w:tcW w:type="dxa" w:w="2438"/>
          </w:tcPr>
          <w:p>
            <w:pPr>
              <w:spacing w:after="40" w:before="40"/>
            </w:pPr>
            <w:r/>
            <w:r>
              <w:rPr>
                <w:rFonts w:ascii="Calibri" w:hAnsi="Calibri" w:eastAsia="Malgun Gothic"/>
                <w:b w:val="0"/>
                <w:sz w:val="19"/>
              </w:rPr>
              <w:t>(신용장) 확인 수수료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irrevocable</w:t>
            </w:r>
          </w:p>
        </w:tc>
        <w:tc>
          <w:tcPr>
            <w:tcW w:type="dxa" w:w="2438"/>
          </w:tcPr>
          <w:p>
            <w:pPr>
              <w:spacing w:after="40" w:before="40"/>
            </w:pPr>
            <w:r/>
            <w:r>
              <w:rPr>
                <w:rFonts w:ascii="Calibri" w:hAnsi="Calibri" w:eastAsia="Malgun Gothic"/>
                <w:b w:val="0"/>
                <w:sz w:val="19"/>
              </w:rPr>
              <w:t>취소불능의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penalización</w:t>
            </w:r>
          </w:p>
        </w:tc>
        <w:tc>
          <w:tcPr>
            <w:tcW w:type="dxa" w:w="2438"/>
          </w:tcPr>
          <w:p>
            <w:pPr>
              <w:spacing w:after="40" w:before="40"/>
            </w:pPr>
            <w:r/>
            <w:r>
              <w:rPr>
                <w:rFonts w:ascii="Calibri" w:hAnsi="Calibri" w:eastAsia="Malgun Gothic"/>
                <w:b w:val="0"/>
                <w:sz w:val="19"/>
              </w:rPr>
              <w:t>위약금</w:t>
            </w:r>
          </w:p>
        </w:tc>
        <w:tc>
          <w:tcPr>
            <w:tcW w:type="dxa" w:w="4082"/>
          </w:tcPr>
          <w:p>
            <w:pPr>
              <w:spacing w:after="40" w:before="40"/>
            </w:pPr>
            <w:r/>
            <w:r>
              <w:rPr>
                <w:rFonts w:ascii="Calibri" w:hAnsi="Calibri" w:eastAsia="Malgun Gothic"/>
                <w:b w:val="0"/>
                <w:sz w:val="19"/>
              </w:rPr>
              <w:t>« sin penalización, sin abogados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los mínimos</w:t>
            </w:r>
          </w:p>
        </w:tc>
        <w:tc>
          <w:tcPr>
            <w:tcW w:type="dxa" w:w="2438"/>
          </w:tcPr>
          <w:p>
            <w:pPr>
              <w:spacing w:after="40" w:before="40"/>
            </w:pPr>
            <w:r/>
            <w:r>
              <w:rPr>
                <w:rFonts w:ascii="Calibri" w:hAnsi="Calibri" w:eastAsia="Malgun Gothic"/>
                <w:b w:val="0"/>
                <w:sz w:val="19"/>
              </w:rPr>
              <w:t>최소 물량</w:t>
            </w:r>
          </w:p>
        </w:tc>
        <w:tc>
          <w:tcPr>
            <w:tcW w:type="dxa" w:w="4082"/>
          </w:tcPr>
          <w:p>
            <w:pPr>
              <w:spacing w:after="40" w:before="40"/>
            </w:pPr>
            <w:r/>
            <w:r>
              <w:rPr>
                <w:rFonts w:ascii="Calibri" w:hAnsi="Calibri" w:eastAsia="Malgun Gothic"/>
                <w:b w:val="0"/>
                <w:sz w:val="19"/>
              </w:rPr>
              <w:t>« cinco años, pero con mínimos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recuperar una inversión</w:t>
            </w:r>
          </w:p>
        </w:tc>
        <w:tc>
          <w:tcPr>
            <w:tcW w:type="dxa" w:w="2438"/>
          </w:tcPr>
          <w:p>
            <w:pPr>
              <w:spacing w:after="40" w:before="40"/>
            </w:pPr>
            <w:r/>
            <w:r>
              <w:rPr>
                <w:rFonts w:ascii="Calibri" w:hAnsi="Calibri" w:eastAsia="Malgun Gothic"/>
                <w:b w:val="0"/>
                <w:sz w:val="19"/>
              </w:rPr>
              <w:t>투자를 회수하다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suspender (a alguien)</w:t>
            </w:r>
          </w:p>
        </w:tc>
        <w:tc>
          <w:tcPr>
            <w:tcW w:type="dxa" w:w="2438"/>
          </w:tcPr>
          <w:p>
            <w:pPr>
              <w:spacing w:after="40" w:before="40"/>
            </w:pPr>
            <w:r/>
            <w:r>
              <w:rPr>
                <w:rFonts w:ascii="Calibri" w:hAnsi="Calibri" w:eastAsia="Malgun Gothic"/>
                <w:b w:val="0"/>
                <w:sz w:val="19"/>
              </w:rPr>
              <w:t>(시험에서) 떨어뜨리다</w:t>
            </w:r>
          </w:p>
        </w:tc>
        <w:tc>
          <w:tcPr>
            <w:tcW w:type="dxa" w:w="4082"/>
          </w:tcPr>
          <w:p>
            <w:pPr>
              <w:spacing w:after="40" w:before="40"/>
            </w:pPr>
            <w:r/>
            <w:r>
              <w:rPr>
                <w:rFonts w:ascii="Calibri" w:hAnsi="Calibri" w:eastAsia="Malgun Gothic"/>
                <w:b w:val="0"/>
                <w:sz w:val="19"/>
              </w:rPr>
              <w:t>« la ingeniera Seo nos suspende otra vez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 vértigo</w:t>
            </w:r>
          </w:p>
        </w:tc>
        <w:tc>
          <w:tcPr>
            <w:tcW w:type="dxa" w:w="2438"/>
          </w:tcPr>
          <w:p>
            <w:pPr>
              <w:spacing w:after="40" w:before="40"/>
            </w:pPr>
            <w:r/>
            <w:r>
              <w:rPr>
                <w:rFonts w:ascii="Calibri" w:hAnsi="Calibri" w:eastAsia="Malgun Gothic"/>
                <w:b w:val="0"/>
                <w:sz w:val="19"/>
              </w:rPr>
              <w:t>현기증이 나게 하다</w:t>
            </w:r>
          </w:p>
        </w:tc>
        <w:tc>
          <w:tcPr>
            <w:tcW w:type="dxa" w:w="4082"/>
          </w:tcPr>
          <w:p>
            <w:pPr>
              <w:spacing w:after="40" w:before="40"/>
            </w:pPr>
            <w:r/>
            <w:r>
              <w:rPr>
                <w:rFonts w:ascii="Calibri" w:hAnsi="Calibri" w:eastAsia="Malgun Gothic"/>
                <w:b w:val="0"/>
                <w:sz w:val="19"/>
              </w:rPr>
              <w:t>« es tanto tiempo que me da vértigo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quitar el sueño</w:t>
            </w:r>
          </w:p>
        </w:tc>
        <w:tc>
          <w:tcPr>
            <w:tcW w:type="dxa" w:w="2438"/>
          </w:tcPr>
          <w:p>
            <w:pPr>
              <w:spacing w:after="40" w:before="40"/>
            </w:pPr>
            <w:r/>
            <w:r>
              <w:rPr>
                <w:rFonts w:ascii="Calibri" w:hAnsi="Calibri" w:eastAsia="Malgun Gothic"/>
                <w:b w:val="0"/>
                <w:sz w:val="19"/>
              </w:rPr>
              <w:t>잠을 못 이루게 하다</w:t>
            </w:r>
          </w:p>
        </w:tc>
        <w:tc>
          <w:tcPr>
            <w:tcW w:type="dxa" w:w="4082"/>
          </w:tcPr>
          <w:p>
            <w:pPr>
              <w:spacing w:after="40" w:before="40"/>
            </w:pPr>
            <w:r/>
            <w:r>
              <w:rPr>
                <w:rFonts w:ascii="Calibri" w:hAnsi="Calibri" w:eastAsia="Malgun Gothic"/>
                <w:b w:val="0"/>
                <w:sz w:val="19"/>
              </w:rPr>
              <w:t>« me quita el sueño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ser un capricho</w:t>
            </w:r>
          </w:p>
        </w:tc>
        <w:tc>
          <w:tcPr>
            <w:tcW w:type="dxa" w:w="2438"/>
          </w:tcPr>
          <w:p>
            <w:pPr>
              <w:spacing w:after="40" w:before="40"/>
            </w:pPr>
            <w:r/>
            <w:r>
              <w:rPr>
                <w:rFonts w:ascii="Calibri" w:hAnsi="Calibri" w:eastAsia="Malgun Gothic"/>
                <w:b w:val="0"/>
                <w:sz w:val="19"/>
              </w:rPr>
              <w:t>기분대로 정한 게 아니다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que llega con algo que no le has pedido</w:t>
            </w:r>
          </w:p>
        </w:tc>
        <w:tc>
          <w:tcPr>
            <w:tcW w:type="dxa" w:w="2438"/>
          </w:tcPr>
          <w:p>
            <w:pPr>
              <w:spacing w:after="40" w:before="40"/>
            </w:pPr>
            <w:r/>
            <w:r>
              <w:rPr>
                <w:rFonts w:ascii="Calibri" w:hAnsi="Calibri" w:eastAsia="Malgun Gothic"/>
                <w:b w:val="0"/>
                <w:sz w:val="19"/>
              </w:rPr>
              <w:t>부탁하지 않은 것을 들고 오는 사람</w:t>
            </w:r>
          </w:p>
        </w:tc>
        <w:tc>
          <w:tcPr>
            <w:tcW w:type="dxa" w:w="4082"/>
          </w:tcPr>
          <w:p>
            <w:pPr>
              <w:spacing w:after="40" w:before="40"/>
            </w:pPr>
            <w:r/>
            <w:r>
              <w:rPr>
                <w:rFonts w:ascii="Calibri" w:hAnsi="Calibri" w:eastAsia="Malgun Gothic"/>
                <w:b w:val="0"/>
                <w:sz w:val="19"/>
              </w:rPr>
              <w:t>박 상무의 칠레 격언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es tan tarde que ya es temprano</w:t>
            </w:r>
          </w:p>
        </w:tc>
        <w:tc>
          <w:tcPr>
            <w:tcW w:type="dxa" w:w="2438"/>
          </w:tcPr>
          <w:p>
            <w:pPr>
              <w:spacing w:after="40" w:before="40"/>
            </w:pPr>
            <w:r/>
            <w:r>
              <w:rPr>
                <w:rFonts w:ascii="Calibri" w:hAnsi="Calibri" w:eastAsia="Malgun Gothic"/>
                <w:b w:val="0"/>
                <w:sz w:val="19"/>
              </w:rPr>
              <w:t>너무 늦어서 이른 시간이 됐다</w:t>
            </w:r>
          </w:p>
        </w:tc>
        <w:tc>
          <w:tcPr>
            <w:tcW w:type="dxa" w:w="4082"/>
          </w:tcPr>
          <w:p>
            <w:pPr>
              <w:spacing w:after="40" w:before="40"/>
            </w:pPr>
            <w:r/>
            <w:r>
              <w:rPr>
                <w:rFonts w:ascii="Calibri" w:hAnsi="Calibri" w:eastAsia="Malgun Gothic"/>
                <w:b w:val="0"/>
                <w:sz w:val="19"/>
              </w:rPr>
              <w:t>라몬의 말장난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una regla no escrita</w:t>
            </w:r>
          </w:p>
        </w:tc>
        <w:tc>
          <w:tcPr>
            <w:tcW w:type="dxa" w:w="2438"/>
          </w:tcPr>
          <w:p>
            <w:pPr>
              <w:spacing w:after="40" w:before="40"/>
            </w:pPr>
            <w:r/>
            <w:r>
              <w:rPr>
                <w:rFonts w:ascii="Calibri" w:hAnsi="Calibri" w:eastAsia="Malgun Gothic"/>
                <w:b w:val="0"/>
                <w:sz w:val="19"/>
              </w:rPr>
              <w:t>불문율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guerrero</w:t>
            </w:r>
          </w:p>
        </w:tc>
        <w:tc>
          <w:tcPr>
            <w:tcW w:type="dxa" w:w="2438"/>
          </w:tcPr>
          <w:p>
            <w:pPr>
              <w:spacing w:after="40" w:before="40"/>
            </w:pPr>
            <w:r/>
            <w:r>
              <w:rPr>
                <w:rFonts w:ascii="Calibri" w:hAnsi="Calibri" w:eastAsia="Malgun Gothic"/>
                <w:b w:val="0"/>
                <w:sz w:val="19"/>
              </w:rPr>
              <w:t>전사</w:t>
            </w:r>
          </w:p>
        </w:tc>
        <w:tc>
          <w:tcPr>
            <w:tcW w:type="dxa" w:w="4082"/>
          </w:tcPr>
          <w:p>
            <w:pPr>
              <w:spacing w:after="40" w:before="40"/>
            </w:pPr>
            <w:r/>
            <w:r>
              <w:rPr>
                <w:rFonts w:ascii="Calibri" w:hAnsi="Calibri" w:eastAsia="Malgun Gothic"/>
                <w:b w:val="0"/>
                <w:sz w:val="19"/>
              </w:rPr>
              <w:t>« Usted es un guerrero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como + 접속법 — 경고가 담긴 조건</w:t>
      </w:r>
    </w:p>
    <w:p>
      <w:pPr>
        <w:spacing w:after="80" w:before="0" w:line="288" w:lineRule="auto"/>
        <w:ind w:left="340"/>
      </w:pPr>
      <w:r>
        <w:rPr>
          <w:rFonts w:ascii="Calibri" w:hAnsi="Calibri" w:eastAsia="Malgun Gothic"/>
          <w:sz w:val="20"/>
        </w:rPr>
        <w:t>« Como no tengamos respuesta hoy, el lunes Park presenta a su jefe a los italianos. » « Como le mandemos unas muestras con el embalaje a medias, la ingeniera Seo nos suspende otra vez. » como가 문장 앞에 오고 접속법이 이어지면 '만약 ~하면(안 좋은 일이 생긴다)'라는 경고·위협의 조건이 된다. si + 직설법보다 감정이 실려 있다. 주절은 보통 현재나 미래. 원인의 como(« Como llueve, no salgo », 직설법)와 구별하자.</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바꿔 말하기의 담화 표지 — o sea, es decir, mejor dicho</w:t>
      </w:r>
    </w:p>
    <w:p>
      <w:pPr>
        <w:spacing w:after="80" w:before="0" w:line="288" w:lineRule="auto"/>
        <w:ind w:left="340"/>
      </w:pPr>
      <w:r>
        <w:rPr>
          <w:rFonts w:ascii="Calibri" w:hAnsi="Calibri" w:eastAsia="Malgun Gothic"/>
          <w:sz w:val="20"/>
        </w:rPr>
        <w:t>« Nuestro director financiero se conecta a las diez. Es decir, a las tres de la mañana en Onda. » « O sea, quince con cuarenta y cinco es el suelo. » « Un mes. Mejor dicho, un mes y tres comidas. » es decir는 격식 있는 '즉', o sea는 구어의 '그러니까', mejor dicho는 '아니, 정확히 말하면'(앞말을 고친다). 숫자를 설명할 때 o sea로 결론을 내면 듣는 사람이 따라가기 쉽다.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quedar por / faltar por + 부정사 — 남은 일</w:t>
      </w:r>
    </w:p>
    <w:p>
      <w:pPr>
        <w:spacing w:after="80" w:before="0" w:line="288" w:lineRule="auto"/>
        <w:ind w:left="340"/>
      </w:pPr>
      <w:r>
        <w:rPr>
          <w:rFonts w:ascii="Calibri" w:hAnsi="Calibri" w:eastAsia="Malgun Gothic"/>
          <w:sz w:val="20"/>
        </w:rPr>
        <w:t>« Lo que queda por hacer es el embalaje. » quedar por + 부정사 = 아직 ~할 것이 남아 있다. « ¿Qué falta? »(뭐가 남았어?), « Falta lo más importante. » « Nos queda por cerrar la exclusividad. » 회의 마지막에 남은 안건을 정리할 때 자주 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cualquier + 명사 + que + 접속법 — '~하는 어떤 ~든'</w:t>
      </w:r>
    </w:p>
    <w:p>
      <w:pPr>
        <w:spacing w:after="80" w:before="0" w:line="288" w:lineRule="auto"/>
        <w:ind w:left="340"/>
      </w:pPr>
      <w:r>
        <w:rPr>
          <w:rFonts w:ascii="Calibri" w:hAnsi="Calibri" w:eastAsia="Malgun Gothic"/>
          <w:sz w:val="20"/>
        </w:rPr>
        <w:t>« Cualquier contrato que firme sin una cláusula de flete me quita el sueño. » « Quiero que cualquier arquitecto de Seúl que busque una baldosa española piense primero en Seorin. » 선행사가 정해지지 않은 '어떤 ~든'이므로 관계절에 접속법을 쓴다. de cualquier cliente(어떤 고객이든)처럼 전치사구로도 쓴다. 명사 앞에서는 cualquier, 명사 뒤나 단독으로는 cualquiera: « un cliente cualquiera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tan / tanto … que — 결과의 정도</w:t>
      </w:r>
    </w:p>
    <w:p>
      <w:pPr>
        <w:spacing w:after="80" w:before="0" w:line="288" w:lineRule="auto"/>
        <w:ind w:left="340"/>
      </w:pPr>
      <w:r>
        <w:rPr>
          <w:rFonts w:ascii="Calibri" w:hAnsi="Calibri" w:eastAsia="Malgun Gothic"/>
          <w:sz w:val="20"/>
        </w:rPr>
        <w:t>« Es tanto tiempo que me da vértigo. » « Tan cerca de lo mío que casi me da pena regatear. » « Todo eso cuesta tanto que necesito tiempo. » tan + 형용사/부사 + que, tanto(-a, -os, -as) + 명사 + que, 동사 + tanto + que = '너무 ~해서 …하다'. 결과절은 직설법. 협상에서 이유를 감정과 함께 말할 때 효과적이다.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바닥 가격 설명하기</w:t>
      </w:r>
    </w:p>
    <w:p>
      <w:pPr>
        <w:spacing w:after="80" w:before="0" w:line="288" w:lineRule="auto"/>
        <w:ind w:left="340"/>
      </w:pPr>
      <w:r>
        <w:rPr>
          <w:rFonts w:ascii="Calibri" w:hAnsi="Calibri" w:eastAsia="Malgun Gothic"/>
          <w:sz w:val="20"/>
        </w:rPr>
        <w:t>여러분은 재무 담당입니다. 공장 출고가, 운임, 포장비를 더해 '바닥 가격'을 설명하고 o sea로 결론을 내세요. 상대가 더 깎아 달라고 하면 « No le pido… Le pido… » 구조로 받아치세요.</w:t>
      </w:r>
    </w:p>
    <w:p>
      <w:pPr>
        <w:keepNext/>
        <w:spacing w:after="40" w:before="160" w:line="288" w:lineRule="auto"/>
      </w:pPr>
      <w:r>
        <w:rPr>
          <w:rFonts w:ascii="Calibri" w:hAnsi="Calibri" w:eastAsia="Malgun Gothic"/>
          <w:b/>
          <w:sz w:val="22"/>
        </w:rPr>
        <w:t>과제 2 · 하루에 세 안건 끝내기</w:t>
      </w:r>
    </w:p>
    <w:p>
      <w:pPr>
        <w:spacing w:after="80" w:before="0" w:line="288" w:lineRule="auto"/>
        <w:ind w:left="340"/>
      </w:pPr>
      <w:r>
        <w:rPr>
          <w:rFonts w:ascii="Calibri" w:hAnsi="Calibri" w:eastAsia="Malgun Gothic"/>
          <w:sz w:val="20"/>
        </w:rPr>
        <w:t>가격·납기·결제를 한 번의 미팅에서 정해야 합니다. 각 안건마다 « Propuesta: … »로 제안하고, 상대의 반대에는 como + 접속법으로 위험을 설명하세요(« Como mandemos… »). 마지막에 « ¿Qué falta? / Queda por… »로 남은 안건을 정리하세요.</w:t>
      </w:r>
    </w:p>
    <w:p>
      <w:pPr>
        <w:keepNext/>
        <w:spacing w:after="40" w:before="160" w:line="288" w:lineRule="auto"/>
      </w:pPr>
      <w:r>
        <w:rPr>
          <w:rFonts w:ascii="Calibri" w:hAnsi="Calibri" w:eastAsia="Malgun Gothic"/>
          <w:b/>
          <w:sz w:val="22"/>
        </w:rPr>
        <w:t>과제 3 · 독점 조건 맞추기</w:t>
      </w:r>
    </w:p>
    <w:p>
      <w:pPr>
        <w:spacing w:after="80" w:before="0" w:line="288" w:lineRule="auto"/>
        <w:ind w:left="340"/>
      </w:pPr>
      <w:r>
        <w:rPr>
          <w:rFonts w:ascii="Calibri" w:hAnsi="Calibri" w:eastAsia="Malgun Gothic"/>
          <w:sz w:val="20"/>
        </w:rPr>
        <w:t>공급사는 기간이 짧기를, 수입사는 길기를 원합니다. cualquier … que + 접속법, tan/tanto … que를 써서 각자의 이유를 말하고, 최소 물량과 종료 조건으로 타협하세요.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기한부 신용장(유전스 L/C)</w:t>
      </w:r>
    </w:p>
    <w:p>
      <w:pPr>
        <w:spacing w:after="60" w:before="0" w:line="288" w:lineRule="auto"/>
        <w:ind w:left="340"/>
      </w:pPr>
      <w:r>
        <w:rPr>
          <w:rFonts w:ascii="Calibri" w:hAnsi="Calibri" w:eastAsia="Malgun Gothic"/>
          <w:sz w:val="20"/>
        </w:rPr>
        <w:t>한국 수입사들은 자금 부담 때문에 60~90일 기한부 신용장을 선호하는 경우가 많다. 수출자는 일람불을 원하므로, 기한을 줄이고 확인 수수료를 나누는 식으로 타협한다. 확인 신용장(carta de crédito confirmada)은 수출자 쪽 은행이 지급을 보증하므로 처음 거래하는 먼 나라와의 위험을 줄여 준다.</w:t>
      </w:r>
    </w:p>
    <w:p>
      <w:pPr>
        <w:keepNext/>
        <w:spacing w:after="20" w:before="120" w:line="288" w:lineRule="auto"/>
      </w:pPr>
      <w:r>
        <w:rPr>
          <w:rFonts w:ascii="Calibri" w:hAnsi="Calibri" w:eastAsia="Malgun Gothic"/>
          <w:b/>
          <w:sz w:val="21"/>
        </w:rPr>
        <w:t>• 운임 조항과 '반반'</w:t>
      </w:r>
    </w:p>
    <w:p>
      <w:pPr>
        <w:spacing w:after="60" w:before="0" w:line="288" w:lineRule="auto"/>
        <w:ind w:left="340"/>
      </w:pPr>
      <w:r>
        <w:rPr>
          <w:rFonts w:ascii="Calibri" w:hAnsi="Calibri" w:eastAsia="Malgun Gothic"/>
          <w:sz w:val="20"/>
        </w:rPr>
        <w:t>아시아행 해상 운임은 몇 년 사이 몇 배씩 오르내렸다. 장기 고정가 계약에서는 운임 변동을 별도로 다루는 조항을 두는 것이 일반적이다. 기준선(예: ±20%)을 넘는 부분만 나누는 방식은 양쪽 모두 이해하기 쉽고, 상사에게 '한 줄'로 보고할 수 있다는 장점이 있다.</w:t>
      </w:r>
    </w:p>
    <w:p>
      <w:pPr>
        <w:keepNext/>
        <w:spacing w:after="20" w:before="120" w:line="288" w:lineRule="auto"/>
      </w:pPr>
      <w:r>
        <w:rPr>
          <w:rFonts w:ascii="Calibri" w:hAnsi="Calibri" w:eastAsia="Malgun Gothic"/>
          <w:b/>
          <w:sz w:val="21"/>
        </w:rPr>
        <w:t>• '부탁하지 않은 선물'의 힘</w:t>
      </w:r>
    </w:p>
    <w:p>
      <w:pPr>
        <w:spacing w:after="60" w:before="0" w:line="288" w:lineRule="auto"/>
        <w:ind w:left="340"/>
      </w:pPr>
      <w:r>
        <w:rPr>
          <w:rFonts w:ascii="Calibri" w:hAnsi="Calibri" w:eastAsia="Malgun Gothic"/>
          <w:sz w:val="20"/>
        </w:rPr>
        <w:t>한국 건설사의 브랜드 아파트는 분양 설명회에서 '우리만 가진 것'을 내세운다. 공급사가 브랜드 이름에 맞춘 전용 디자인을 먼저 제안하는 것은 가격 인하보다 더 큰 인상을 남길 수 있다. 몬테레이의 'Blanco San Pedro' 전략이 서울에서도 통하는 셈이다.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40분 · 한울 본사 1층 카페</w:t>
      </w:r>
    </w:p>
    <w:p>
      <w:pPr>
        <w:spacing w:after="120" w:before="80" w:line="288" w:lineRule="auto"/>
      </w:pPr>
      <w:r>
        <w:rPr>
          <w:rFonts w:ascii="Calibri" w:hAnsi="Calibri" w:eastAsia="Malgun Gothic"/>
          <w:b w:val="0"/>
          <w:i/>
          <w:color w:val="666666"/>
          <w:sz w:val="19"/>
        </w:rPr>
        <w:t>4월 4일 토요일. 본사 카페 테이블 절반을 정장 차림에 노트북을 편 사람들이 차지하고 있다. 아무도 주말 같지 않다. 바깥 기온은 10도인데 한유나는 아이스커피 두 잔을 들고 온다.</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여기요. 여기선 1년 내내 아이스로 마셔요. 불문율이에요.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이 사람들이 다 토요일에 일하는 거예요?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다는 아니에요. 그런데 건설사는 새 브랜드가 있을 땐 그래요. 이번 주엔 8시 전에 집에 가는 사람이 없을걸요.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당신은요? 당신도 토요일에 일해요?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고객이 있으면요. 오늘 고객은 당신이고요. (웃으며) 발렌시아에선 반대를 배웠어요. 토요일은 신성하다는 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거기 얼마나 있었어요?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한 학년 내내요, 폴리테크니카에서. 산업디자인. 주말엔 룸메이트들이랑 말바로사 해변에서 파에야.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카스테욘도 멀리서는 알겠네요.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기차로 스쳐 지나가기만 했어요. 오렌지 밭이랑 공장 이름이 붙은 건물을 많이 봤죠. 언젠가 그중 한 곳에 들어갈 거라곤 생각도 못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모르는 일이죠. 1년 반 전엔 저도 들어갈 줄 몰랐어요.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(호기심 어린 눈으로) 정말요? 도자기 집안 출신인 줄 알았어요.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(서류철을 들고 오며) 좋은 아침이에요. 올라가기 전에 정리해요. 박 상무님은 세 가지를 요구할 거예요. 가격, 샘플 날짜, 독점. 이 순서로요. 그리고 오늘 원하세요.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가지를 오늘요? 스페인에선 이런 협상이 한 달 걸려요. 아니, 정확히는 한 달하고 점심 세 번.</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여기선 토요일 하루예요. 오늘 답을 못 주면 월요일에 박 상무님이 윗분께 이탈리아 업체를 올려요. 협박이 아니에요. 그분 일정이 그래요.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저희 재무이사가 10시에 접속해요. 그러니까 온다 시각 새벽 3시에요.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새벽 3시요? 그래도 하겠대요?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숙녀 앞에서 번역할 수 없는 말을 한마디 하더니, 그다음에 하겠다고 했어요.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(웃으며) 그거 아주 한국적이네요, 페레르 씨. 먼저 투덜대고 그다음에 일하는 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올라가기 전에 하나 여쭐게요, 김 대표님. 대표님은 뭘 원하세요? 한울 말고, 대표님이요.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(생각하고) 5년 뒤에 서울의 어떤 건축가든 스페인 타일을 찾을 때 Seorin을 먼저 떠올리길 바라요. 그러려면 독점이 필요해요. 그러려면 첫 현장이 완벽하게 나와야 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우리 원하는 게 같네요. 가시죠.</w:t>
      </w:r>
    </w:p>
    <w:p>
      <w:pPr>
        <w:keepNext/>
        <w:spacing w:after="80" w:before="200" w:line="288" w:lineRule="auto"/>
      </w:pPr>
      <w:r>
        <w:rPr>
          <w:rFonts w:ascii="Calibri" w:hAnsi="Calibri" w:eastAsia="Malgun Gothic"/>
          <w:b/>
          <w:i w:val="0"/>
          <w:color w:val="1F3A5F"/>
          <w:sz w:val="21"/>
        </w:rPr>
        <w:t>장면 2 · 오전 10시 · 박 상무 사무실 (온다 시각 새벽 3시)</w:t>
      </w:r>
    </w:p>
    <w:p>
      <w:pPr>
        <w:spacing w:after="120" w:before="80" w:line="288" w:lineRule="auto"/>
      </w:pPr>
      <w:r>
        <w:rPr>
          <w:rFonts w:ascii="Calibri" w:hAnsi="Calibri" w:eastAsia="Malgun Gothic"/>
          <w:b w:val="0"/>
          <w:i/>
          <w:color w:val="666666"/>
          <w:sz w:val="19"/>
        </w:rPr>
        <w:t>사무실 화면에 라몬이 나타난다. 집 부엌, 잠옷 위에 스웨터를 걸치고 옆에는 모카포트. 뒤쪽 벽시계가 3시 2분을 가리킨다.</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모두 좋은 아침입니다. 아니, 좋은 밤인가. 이제 모르겠네요.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좋은 아침입니다, 세가라 씨. 이렇게 일찍 일어나 주셔서 감사합니다. 정말 감사히 생각해요.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일찍이 아니라요, 상무님. 너무 늦어서 이른 시간이 된 거예요. 숫자로 가죠, 커피 식기 전에.</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좋네요. 어제 16.20유로와 27.50유로 얘기를 했죠. 저는 15유로와 25유로를 말했고요.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알아요. 루카스가 자정에 얘기해 줬어요. 저희 숫자가 어디서 나오는지 설명드릴게요. 기분대로 정한 게 아니니까요.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부탁드려요.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발렌시아 항 기준 저희 하한선은 13.20유로예요. 부산까지 운임은 보험 포함해서 ㎡당 거의 2유로가 나와요. 그리고 서 팀장님이 요구한 새 포장이 25센트를 더하죠. 그러니까 15.45유로가 바닥이에요. 그 밑으로는 손해를 봐요.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15.45유로가 바닥이군요. 손해 보라는 게 아니에요. 덜 벌라는 거예요.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세가라 씨, 운임 2유로에 대해 하나 여쭐게요. 컨테이너 단위인가요, 혼적인가요?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20피트 컨테이너 단위로, 60×120이면 약 1,300㎡예요. 80×160은 장당 더 무거워서 덜 들어가요. 약 1,100㎡.</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그리고 새 포장이요? 25센트? 폼 시트 하나에 너무 많은 것 같은데요.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시트만이 아니에요. 시트, 수성 접착제 골판지, QR 라벨, 라인 끝 카메라, 그리고 교대조마다 한 명 더. 원하시면 월요일에 내역을 보내 드릴게요.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보내 주세요. 저는 윗분께 다 보여 드려요. 숫자가 있으면 윗분은 '예스'예요. 숫자가 없으면 '두고 보자'고 하시죠.</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그건 스페인도 마찬가지예요. 음, 스페인에선 숫자가 없어도 '두고 보자', 있어도 '두고 보자'지만요.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점심 자리에서 결정하죠.</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(웃으며) 여기도 그래요, 다만 밤에요. 곧 보시게 될 거예요.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상무님, 이제 가격으로 넘어갈까요? 세가라 씨도 주무셔야죠.</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감사합니다, 김 대표님. 이 프로젝트에서 제 잠을 걱정해 준 사람은 대표님이 처음이에요.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사실이 아니에요. 저는 자정에 걱정했어요.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그래도 전화는 하셨잖아요, 페레르 씨. 그래서 저는 잠 얘기 말고 돈 얘기를 하는 거예요.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(웃으며) '손해 보라는 게 아니라 덜 벌라는 거'라… 마이애미의 한 거래처도 똑같이 말했어요. 전 세계 바이어들한테 무슨 매뉴얼이 있나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상무님, 이렇게 제안드릴게요. 60×120은 15.70유로. 상무님 쪽으로 30센트 다가가고, 저희는 바닥에서 겨우 25센트 위에 머무는 거예요.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15.70이라… 큰 건요?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80×160은 더 내릴 수 있어요. 개보수 뒤의 1호기가 그 규격을 더 잘 만드니까요. 26.40유로.</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26.40. (적는다) 제 숫자에 너무 가까워서 깎기가 미안할 정도네요.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거의요.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거의죠. 김 대표님, 대표님은 도움이 안 돼요. (잠시) 15.70과 26.40, 받아들이죠. 조건이 하나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2년간 가격이 움직이지 않을 것. 가스 때문이든, 운임 때문이든, 그 무엇 때문이든.</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가스는 감수할 수 있어요. 운임은 안 돼요. 아시아행 운임은 5년 동안 두 번이나 세 배로 뛰었어요. 운임 조항 없이 서명하는 계약은 뭐든 잠을 못 자게 해요. 오늘 밤엔 이미 충분히 못 잤고요.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제안입니다. 2년간 유로 고정가, 단 운임은 예외. 운임이 오늘보다 20% 넘게 오르면, 그 20%를 넘는 부분은 반반 나눠요.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반반이요? 내려가면요?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20% 넘게 내려가도 반반이에요. 상무님에게도, 저희에게도.</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(김민서를 보며) 그건 공정하죠?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공정해요. 윗분께 설명하기도 쉽고요. 한 줄이면 돼요.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좋아요. 가격은 정리. 다음, 새 샘플. 14일 화요일까지 여기 받고 싶어요.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14일이요? 열흘 뒤예요. 그리고 1호기는 공사 중이고요.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샘플은 3호기에서 만들어요. 남은 건 포장이에요. 시트, 접착제, QR. 마리벨은 2주라고 했어요.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2주는 너무 길어요. 빨리빨리.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하지만 포장이 반쯤 된 샘플을 보냈다간 서 팀장님이 또 떨어뜨릴 거예요. 그리고 세 번째 기회는 없겠죠.</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(생각하며) 그건 맞아요. 그 사람은 두 번 용서하지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16일 목요일, 항공으로, 포장은 완전하게, QR은 종이 라벨로 시험판을 붙여서 보내겠습니다. 정식 QR은 5월 첫 생산분부터.</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16일. 이틀 더. (잠시) 좋아요. 하지만 16일 오전 9시, 실험실로. 오후 말고요.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발렌시아에서 항공, 경유편으로. 13일 월요일에 나가면 15일 수요일에 도착해요. 여유가 있어요.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좋아요. 세 번째, 결제.</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취소불능 신용장, 저희 은행 확인, 일람불.</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세가라 씨, 한국에서 저희 수입사들은 90일 기한부 신용장을 써요. 일람불은 저 같은 회사에겐 아주 힘들어요.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90일이라, 새 거래처에 지구 반대편인데… 김 대표님, 송구하지만 너무 길어서 현기증이 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60일은요? 60일 기한부 신용장, 카스테욘의 저희 은행이 확인하고. 확인 수수료는 반반.</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60일에 수수료 반반. 그건 감당할 수 있어요.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저도요. 카르멘 나바로가 제가 너그러워졌다고 생각하겠네요. (하품하며) 죄송합니다.</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사과하지 마세요. 그쪽은 새벽 3시 반이잖아요. 세가라 씨는 전사예요.</w:t>
      </w:r>
    </w:p>
    <w:p>
      <w:pPr>
        <w:tabs>
          <w:tab w:pos="1361" w:val="left"/>
        </w:tabs>
        <w:spacing w:after="60" w:before="0" w:line="288" w:lineRule="auto"/>
        <w:ind w:left="1361" w:hanging="1361"/>
      </w:pPr>
      <w:r>
        <w:rPr>
          <w:rFonts w:ascii="Calibri" w:hAnsi="Calibri" w:eastAsia="Malgun Gothic"/>
          <w:b/>
          <w:color w:val="7A1F3D"/>
          <w:sz w:val="21"/>
        </w:rPr>
        <w:t>Ramón:</w:t>
      </w:r>
      <w:r>
        <w:rPr>
          <w:rFonts w:ascii="Calibri" w:hAnsi="Calibri" w:eastAsia="Malgun Gothic"/>
          <w:sz w:val="21"/>
        </w:rPr>
        <w:tab/>
        <w:t>잠옷 입은 전사죠. 저는 빠질게요. 루카스, 독점은 암파로랑 자네가 정해. 난 숫자를 다 줬어. 좋은 밤 되세요. 아니, 좋은 아침.</w:t>
      </w:r>
    </w:p>
    <w:p>
      <w:pPr>
        <w:spacing w:after="120" w:before="80" w:line="288" w:lineRule="auto"/>
      </w:pPr>
      <w:r>
        <w:rPr>
          <w:rFonts w:ascii="Calibri" w:hAnsi="Calibri" w:eastAsia="Malgun Gothic"/>
          <w:b w:val="0"/>
          <w:i/>
          <w:color w:val="666666"/>
          <w:sz w:val="19"/>
        </w:rPr>
        <w:t>화면이 꺼진다. 박 상무는 숫자를 적어 둔 메모장을 잠시 들여다본다. 그리고 루카스를 본다.</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독점은 제 일이 아니에요. 그쪽과 김 대표님 사이의 일이죠. 오늘 정리하세요. 저는 5시에 돌아올게요.</w:t>
      </w:r>
    </w:p>
    <w:p>
      <w:pPr>
        <w:keepNext/>
        <w:spacing w:after="80" w:before="200" w:line="288" w:lineRule="auto"/>
      </w:pPr>
      <w:r>
        <w:rPr>
          <w:rFonts w:ascii="Calibri" w:hAnsi="Calibri" w:eastAsia="Malgun Gothic"/>
          <w:b/>
          <w:i w:val="0"/>
          <w:color w:val="1F3A5F"/>
          <w:sz w:val="21"/>
        </w:rPr>
        <w:t>장면 3 · 오후 2시 30분 · 강남, Seorin 사무실 (온다 시각 오전 7시 30분)</w:t>
      </w:r>
    </w:p>
    <w:p>
      <w:pPr>
        <w:spacing w:after="120" w:before="80" w:line="288" w:lineRule="auto"/>
      </w:pPr>
      <w:r>
        <w:rPr>
          <w:rFonts w:ascii="Calibri" w:hAnsi="Calibri" w:eastAsia="Malgun Gothic"/>
          <w:b w:val="0"/>
          <w:i/>
          <w:color w:val="666666"/>
          <w:sz w:val="19"/>
        </w:rPr>
        <w:t>작고 아주 정돈된 사무실. 책장에는 스페인과 이탈리아 공장 카탈로그가 꽂혀 있고, 전부 색색의 포스트잇이 붙어 있다. 노트북 화면에 암파로가 나온다. 집 부엌, 뒤에는 열린 여행 가방. 내일 아버지와 리야드로 간다.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좋은 아침. 라몬이 새벽 4시에 문자를 보냈어요. '가격 정리. 자러 감. 전화하지 마.' 뭐가 남았어요?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독점이요. 5년, 한국 전체, Seorin과.</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5년은 우리가 모르는 나라에 비하면 길어요. 멕시코는 1년이었고, 그다음 조건을 채우면 더 연장했죠.</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알발라트 씨, 좋은 아침이에요. 이해해요. 하지만 한국에서 수입사는 1년짜리로 외국 브랜드에 투자하지 않아요. 쇼룸, 시공팀, 건축가 방문… 그게 다 너무 비싸서 회수할 시간이 필요해요.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그럼 5년으로 하되 최소 물량을 둬요. 첫 2년은 한울 물량으로 채워지고요. 3년 차부터 5년 차까지는요?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어떤 고객이든 연 3만㎡. 못 채우면 독점은 끝나요. 위약금도, 변호사도 없이.</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시공 기사들은요? 몬테레이에서 배웠어요. 세상에서 제일 좋은 타일도 잘못 깔면 세상에서 제일 나쁜 타일이 된다는 걸요.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고정 시공팀이 열두 명 있어요. 80×160은 한 번도 해 본 적이 없어요. 교육이 필요해요.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적임자가 있어요. 페페라고 해요. 몬테레이에서 가르쳤고 리야드에서 가르칠 거고, 이게 성사되면 서울에서도 가르칠 거예요.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페페 씨 영어 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페페는 페페어를 해요. 손으로요. 모든 언어로 다 통해요.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(웃으며) 그럼 제가 통역할게요. 손으로 하는 말을 한국어로 옮길게요.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김 대표님, 궁금한 게 있어요. 루카스 말로는 살라망카에서 공부하셨다면서요.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12년 전에 석사로 2년이요. 대학 맞은편 리브레로스 거리의 집에 살았어요. 거기서 스페인에선 점심 먹기 전엔 아무것도 결정되지 않는다는 걸 배웠죠.</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그런데 여기선 점심 먹기 전에 다 결정하고 계시네요.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여기선 저녁을 늦게 먹으니까요. (웃으며) 그게 한국식 식후 담소예요.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마르크 연극은요? 대사 다 외웠대요?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나무예요, 루카스. 대사가 없어요. 가만히 서 있기만 하면 돼요. 그게 엄청 어렵대요.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잘 버티라고 해요, 그게 제일 어려운 거니까. 다시 우리 얘기로 돌아가면, 연 3만㎡, 못 채우면 종료. 합리적이라고 생각해요.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저도요. 그리고 하나 더, 몬테레이에서 배운 거예요. 한울용 디자인이요. 누리아한테 'Blanco Lumière'라는 아이디어가 있어요. 한국에선 3년간 한울 전용으로 해요.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한울 전용 디자인이요? (눈을 크게 뜨며) 박 상무님이 정말 좋아하시겠네요. 윗분은 더하고요.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분양 설명회에서 얘기하는 그런 거예요. '한울만 가진 디자인.'</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루카스, 이렇게 마무리할까요? 5년, 3년 차부터 최소 물량, 'Blanco Lumière'는 3년간 한울 전용.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이렇게 마무리해요. 그리고 물어봐 줘서 고마워요, 동업자님.</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우리가 늘 하는 거잖아요. (가방을 보며) 이만 끊을게요. 아빠가 내 가방에 파이살 삼촌 드릴 투론을 세 상자나 넣었어요. 내 옷 들어갈 자리를 찾아야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월요일에 리야드에서 봐요. 제시간에 갈게요. 거의.</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리야드에서 '거의'는 문제예요. 제시간에 와요, 루카스. '거의' 없이.</w:t>
      </w:r>
    </w:p>
    <w:p>
      <w:pPr>
        <w:keepNext/>
        <w:spacing w:after="80" w:before="200" w:line="288" w:lineRule="auto"/>
      </w:pPr>
      <w:r>
        <w:rPr>
          <w:rFonts w:ascii="Calibri" w:hAnsi="Calibri" w:eastAsia="Malgun Gothic"/>
          <w:b/>
          <w:i w:val="0"/>
          <w:color w:val="1F3A5F"/>
          <w:sz w:val="21"/>
        </w:rPr>
        <w:t>장면 4 · 오후 4시 30분 · 한울로 돌아가는 택시 안</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잊기 전에 하나만요. 오늘 밤 상무님이 술을 따라 주시면 두 손으로 받아요.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손으로. 알겠어요.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그리고 상무님 앞에서 마실 땐 고개를 살짝 돌려요. 많이 말고 조금. 상무님이 연장자니까 예의예요.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나이를 물어보시면요?</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물어보실 거예요. 무례한 게 아니에요. 어떻게 말해야 할지 알려고 그러는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서른다섯. 음, 거의 서른여섯.</w:t>
      </w:r>
    </w:p>
    <w:p>
      <w:pPr>
        <w:tabs>
          <w:tab w:pos="1361" w:val="left"/>
        </w:tabs>
        <w:spacing w:after="60" w:before="0" w:line="288" w:lineRule="auto"/>
        <w:ind w:left="1361" w:hanging="1361"/>
      </w:pPr>
      <w:r>
        <w:rPr>
          <w:rFonts w:ascii="Calibri" w:hAnsi="Calibri" w:eastAsia="Malgun Gothic"/>
          <w:b/>
          <w:color w:val="2E6B3A"/>
          <w:sz w:val="21"/>
        </w:rPr>
        <w:t>Yu-na:</w:t>
      </w:r>
      <w:r>
        <w:rPr>
          <w:rFonts w:ascii="Calibri" w:hAnsi="Calibri" w:eastAsia="Malgun Gothic"/>
          <w:sz w:val="21"/>
        </w:rPr>
        <w:tab/>
        <w:t>한국에선 이미 서른여섯이거나, 누구한테 묻느냐에 따라 서른일곱이에요. (웃으며) 오늘 밤엔 그 얘긴 꺼내지 않는 게 좋아요.</w:t>
      </w:r>
    </w:p>
    <w:p>
      <w:pPr>
        <w:keepNext/>
        <w:spacing w:after="80" w:before="200" w:line="288" w:lineRule="auto"/>
      </w:pPr>
      <w:r>
        <w:rPr>
          <w:rFonts w:ascii="Calibri" w:hAnsi="Calibri" w:eastAsia="Malgun Gothic"/>
          <w:b/>
          <w:i w:val="0"/>
          <w:color w:val="1F3A5F"/>
          <w:sz w:val="21"/>
        </w:rPr>
        <w:t>장면 5 · 오후 5시 · 박 상무 사무실</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그래서요?</w:t>
      </w:r>
    </w:p>
    <w:p>
      <w:pPr>
        <w:tabs>
          <w:tab w:pos="1361" w:val="left"/>
        </w:tabs>
        <w:spacing w:after="60" w:before="0" w:line="288" w:lineRule="auto"/>
        <w:ind w:left="1361" w:hanging="1361"/>
      </w:pPr>
      <w:r>
        <w:rPr>
          <w:rFonts w:ascii="Calibri" w:hAnsi="Calibri" w:eastAsia="Malgun Gothic"/>
          <w:b/>
          <w:color w:val="8A4B0F"/>
          <w:sz w:val="21"/>
        </w:rPr>
        <w:t>Min-seo:</w:t>
      </w:r>
      <w:r>
        <w:rPr>
          <w:rFonts w:ascii="Calibri" w:hAnsi="Calibri" w:eastAsia="Malgun Gothic"/>
          <w:sz w:val="21"/>
        </w:rPr>
        <w:tab/>
        <w:t>Seorin 5년 독점, 3년 차부터 최소 물량. 그리고 상무님께 드리는 선물이 하나 있어요. 3년간 한국에서 한울만 갖게 될 디자인, 'Blanco Lumière'.</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(몇 초간 말이 없다가) 뤼미에르요? 브랜드 이름처럼?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브랜드처럼요. 프로젝트 이름을 말해 줬더니 저희 디자이너가 어젯밤에 그렸어요. 16일 샘플과 함께 보여 드릴게요.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이건… 예상 못 했네요. (일어나 창밖을 본다) 칠레에서 배운 게 하나 있어요. 부탁하지 않은 걸 들고 오는 사람이 끝까지 남는 사람이라는 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합의가 됐다고 해도 될까요?</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아직은요. 제일 중요한 게 남았어요.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뭐가 남았죠?</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저녁이요. 오늘 밤 7시 반, 저희 팀과 함께. 서 팀장도 와요. 한국에선 낮에 서명하는 건 밤에 함께 마시면서 정해지거든요. 되시겠어요?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싱가포르행 비행기가 일요일 새벽 6시예요. 밤새 시간 있습니다.</w:t>
      </w:r>
    </w:p>
    <w:p>
      <w:pPr>
        <w:tabs>
          <w:tab w:pos="1361" w:val="left"/>
        </w:tabs>
        <w:spacing w:after="60" w:before="0" w:line="288" w:lineRule="auto"/>
        <w:ind w:left="1361" w:hanging="1361"/>
      </w:pPr>
      <w:r>
        <w:rPr>
          <w:rFonts w:ascii="Calibri" w:hAnsi="Calibri" w:eastAsia="Malgun Gothic"/>
          <w:b/>
          <w:color w:val="0F6E6E"/>
          <w:sz w:val="21"/>
        </w:rPr>
        <w:t>Park:</w:t>
      </w:r>
      <w:r>
        <w:rPr>
          <w:rFonts w:ascii="Calibri" w:hAnsi="Calibri" w:eastAsia="Malgun Gothic"/>
          <w:sz w:val="21"/>
        </w:rPr>
        <w:tab/>
        <w:t>(하루 종일 처음으로 웃으며) 밤새는 아니고요. 하지만 거의요.</w:t>
      </w:r>
    </w:p>
    <w:p>
      <w:pPr>
        <w:spacing w:after="0" w:before="360" w:line="288" w:lineRule="auto"/>
      </w:pPr>
      <w:r>
        <w:rPr>
          <w:rFonts w:ascii="Calibri" w:hAnsi="Calibri" w:eastAsia="Malgun Gothic"/>
          <w:b/>
          <w:i w:val="0"/>
          <w:color w:val="1F3A5F"/>
          <w:sz w:val="20"/>
        </w:rPr>
        <w:t>다음 화 예고 · Próximo episodio — 제62화 « Cena de empresa » — 토요일 밤, 숯불 고깃집. 두 손으로 받는 술잔, 고개를 돌리는 예절, 나이를 묻는 첫 질문, 그리고 노래방. 박 상무는 칠레의 안데스에서 배운 것을 털어놓고, 새벽이 오기 전에 한 단어를 건넨다. '내정입니다.'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61 · Seúl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