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제62화  Cena de empresa</w:t>
      </w:r>
    </w:p>
    <w:p>
      <w:pPr>
        <w:spacing w:after="280" w:before="0" w:line="288" w:lineRule="auto"/>
        <w:jc w:val="center"/>
      </w:pPr>
      <w:r>
        <w:rPr>
          <w:rFonts w:ascii="Calibri" w:hAnsi="Calibri" w:eastAsia="Malgun Gothic"/>
          <w:b w:val="0"/>
          <w:i/>
          <w:color w:val="666666"/>
          <w:sz w:val="26"/>
        </w:rPr>
        <w:t>회식</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낮에 서명할 것은 밤에 정해진다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4일(토) 19:30 여의도 숯불 고깃집 → ② 21:30 세 번째 순배, 박 상무의 칠레 이야기 → ③ 23:15 노래방(2차) → ④ 새벽 1:20 편의점 앞, '내정'</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Park Jun-ho (박준호, 한울건설 상무) · Seo Ji-hye (서지혜, 한울 품질관리 팀장) · Kim Min-seo (김민서, Seorin 대표) · Han Yu-na (한유나, Seorin 직원) · Kang Tae-ho (강태호, 한울 구매팀 과장) · Oh Su-bin (오수빈, 한울 물류 대리)</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회식 문화(술 예절, 나이와 호칭, 건배, 2차 노래방), 신뢰의 이야기(칠레 현장), 조건부 결정('내정')과 정식 서명 조건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ser mayor / menor que, llevarse X años, 경험의 현재완료, dejar de / no dejar de, 강조의 que, 칠레 스페인어(¿cachai?, po, al tiro)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42 · Park 30 · Yu-na 13 · Kang 10 · Min-seo 9 · Oh 8 · Seo 8)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4월 4일 토요일 밤, 여의도 숯불 고깃집. 한울 팀과의 회식이다. 나이를 묻는 첫 질문, 두 손으로 받는 술잔, 고개를 돌려 마시는 예절, '위하여' 건배가 이어진다. 세 번째 잔에 박 상무가 칠레 산티아고의 현장 반장 에르난 이야기를 꺼낸다. 2차 노래방에서는 상무가 스페인어로 노래하고, 루카스는 형편없는 룸바를 부른다. 새벽 1시 20분, 편의점 앞에서 상무가 한국어 한 단어를 건넨다. '내정.'</w:t>
      </w:r>
    </w:p>
    <w:p>
      <w:pPr>
        <w:spacing w:after="80" w:before="0" w:line="288" w:lineRule="auto"/>
      </w:pPr>
      <w:r>
        <w:rPr>
          <w:rFonts w:ascii="Calibri" w:hAnsi="Calibri" w:eastAsia="Malgun Gothic"/>
          <w:sz w:val="20"/>
        </w:rPr>
        <w:t>듣기 질문 ① 강 과장은 왜 루카스에게 나이를 묻는가? 루카스는 회식 예절 두 가지를 어떻게 지키는가?</w:t>
      </w:r>
    </w:p>
    <w:p>
      <w:pPr>
        <w:spacing w:after="80" w:before="0" w:line="288" w:lineRule="auto"/>
      </w:pPr>
      <w:r>
        <w:rPr>
          <w:rFonts w:ascii="Calibri" w:hAnsi="Calibri" w:eastAsia="Malgun Gothic"/>
          <w:sz w:val="20"/>
        </w:rPr>
        <w:t>듣기 질문 ② 박 상무의 칠레 이야기에서 에르난은 지진 때 무엇을 했는가? 그 이야기가 공급업체 선택과 어떻게 연결되는가?</w:t>
      </w:r>
    </w:p>
    <w:p>
      <w:pPr>
        <w:spacing w:after="80" w:before="0" w:line="288" w:lineRule="auto"/>
      </w:pPr>
      <w:r>
        <w:rPr>
          <w:rFonts w:ascii="Calibri" w:hAnsi="Calibri" w:eastAsia="Malgun Gothic"/>
          <w:sz w:val="20"/>
        </w:rPr>
        <w:t>듣기 질문 ③ '내정'은 무슨 뜻이며, 정식 서명의 조건은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19:30 · Asador de carne a la brasa, Yeouido</w:t>
      </w:r>
    </w:p>
    <w:p>
      <w:pPr>
        <w:spacing w:after="120" w:before="80" w:line="288" w:lineRule="auto"/>
      </w:pPr>
      <w:r>
        <w:rPr>
          <w:rFonts w:ascii="Calibri" w:hAnsi="Calibri" w:eastAsia="Malgun Gothic"/>
          <w:b w:val="0"/>
          <w:i/>
          <w:color w:val="666666"/>
          <w:sz w:val="19"/>
        </w:rPr>
        <w:t>Sábado 4 de abril. Un local largo y ruidoso, lleno de humo y de risas. En el centro de cada mesa, una parrilla con brasas. Sobre la mesa del fondo, platitos de kimchi, ajos, hojas de lechuga y perilla, y una fila de botellas verdes. Llegan todos a la vez: Park, la ingeniera Seo, Min-seo, Yu-na, Lucas y dos personas del equipo de Hanul.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Señor Ferrer, le presento a mi equipo. El jefe de sección Kang Tae-ho, de compras. Y la señorita Oh Su-bin, que lleva la logística de las tres obras.</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Mucho gusto. Mi español es de academia. Seis meses. Perdone.</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Encantada. Yo solo sé decir «hola», «gracias» y «salud». Para esta noche, creo que es suficiente.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Es más que suficiente. Con «salud» se puede hacer casi todo.</w:t>
      </w:r>
    </w:p>
    <w:p>
      <w:pPr>
        <w:spacing w:after="120" w:before="80" w:line="288" w:lineRule="auto"/>
      </w:pPr>
      <w:r>
        <w:rPr>
          <w:rFonts w:ascii="Calibri" w:hAnsi="Calibri" w:eastAsia="Malgun Gothic"/>
          <w:b w:val="0"/>
          <w:i/>
          <w:color w:val="666666"/>
          <w:sz w:val="19"/>
        </w:rPr>
        <w:t>Park se sienta en el lado de la mesa más alejado de la puerta. Yu-na le indica discretamente a Lucas el sitio frente a él.</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Señor Ferrer, perdone la pregunta. ¿Cuántos años tiene?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Treinta y cinco. Casi treinta y seis.</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¡Ah! Entonces usted es mayor que yo. Yo tengo treinta y tres. Le llamo «hyeong-nim»… es decir, hermano mayor. Pero solo esta noche.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 yo soy mayor que todos. Cincuenta y dos. Así que yo sirvo la primera ronda.</w:t>
      </w:r>
    </w:p>
    <w:p>
      <w:pPr>
        <w:spacing w:after="120" w:before="80" w:line="288" w:lineRule="auto"/>
      </w:pPr>
      <w:r>
        <w:rPr>
          <w:rFonts w:ascii="Calibri" w:hAnsi="Calibri" w:eastAsia="Malgun Gothic"/>
          <w:b w:val="0"/>
          <w:i/>
          <w:color w:val="666666"/>
          <w:sz w:val="19"/>
        </w:rPr>
        <w:t>Park toma una botella verde y sirve a Lucas. Lucas, recordando la lección del taxi, sostiene el vaso con las dos manos.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(asiente, satisfecho) Bien. Alguien le ha enseñado.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Fue el taxista. (todos se ríen)</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Ahora me toca a mí, ¿no? Director, ¿me permite?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Con mucho gusto.</w:t>
      </w:r>
    </w:p>
    <w:p>
      <w:pPr>
        <w:spacing w:after="120" w:before="80" w:line="288" w:lineRule="auto"/>
      </w:pPr>
      <w:r>
        <w:rPr>
          <w:rFonts w:ascii="Calibri" w:hAnsi="Calibri" w:eastAsia="Malgun Gothic"/>
          <w:b w:val="0"/>
          <w:i/>
          <w:color w:val="666666"/>
          <w:sz w:val="19"/>
        </w:rPr>
        <w:t>Lucas sirve a Park con las dos manos. Luego, cuando Park levanta el vaso, Lucas bebe girando ligeramente la cara hacia un lado.</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(a Min-seo, en coreano y luego en español) Ha girado la cara. Este español ha venido preparado.</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Este español aprende rápido. Es lo que me dijeron de él en Monterrey.</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Ahora, el brindis. En Corea decimos «wihayeo», que quiere decir «por…», y cada uno dice por qué. Yo digo: ¡por Lumière!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¡Por Lumière! ¡Wihayeo!</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¡Salud! (orgullosa) Ya he usado una de mis tres palabras.</w:t>
      </w:r>
    </w:p>
    <w:p>
      <w:pPr>
        <w:spacing w:after="120" w:before="80" w:line="288" w:lineRule="auto"/>
      </w:pPr>
      <w:r>
        <w:rPr>
          <w:rFonts w:ascii="Calibri" w:hAnsi="Calibri" w:eastAsia="Malgun Gothic"/>
          <w:b w:val="0"/>
          <w:i/>
          <w:color w:val="666666"/>
          <w:sz w:val="19"/>
        </w:rPr>
        <w:t>Kang coloca tiras de panceta en la parrilla con unas pinzas. Corta la carne con unas tijeras de cocina. Lucas lo mira con curiosidad.</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¿Con tijeras? En España, eso sería un escándalo.</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En España cortan el jamón con un cuchillo largo y despacio, ¿no? Lo vi en un vídeo. Aquí somos más ppalli, ppalli.</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Hyeong-nim, mira. Coges una hoja de lechuga, pones la carne, un poco de ajo, esta pasta, y lo cierras. Todo de una vez. No se muerde a medias.</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¿Todo de una vez? (lo intenta, con la boca llena) Mmm. Esto es… esto es mejor que la titaina.</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No sé qué es la titaina, pero lo tomo como un cumplido.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Es el mayor cumplido que puede hacer alguien de Onda. No se lo diga a Toni.</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Señor Ferrer, el director dice que ustedes tienen un proyecto en Bogotá.</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Una clínica en el norte de la ciudad. Veinticinco mil metros. El primer contenedor salió en marzo.</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En el norte… Yo viví en Usaquén dos años. Mi español de obra es de allí. «Regáleme un tinto», «¿sumercé?»… ¿Sigue diciéndose así?</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Exactamente así. El arquitecto de la clínica, Camilo, me dijo «regáleme» diez veces en una tarde. Al principio pensé que me pedía regalos.</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(se ríe) Yo también. Mi primera semana compré tres cafés para un capataz que solo quería uno.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La ingeniera Seo es la única persona de Hanul que habla con acento colombiano. Y yo, el único con acento chileno. Entre los dos, aquí tenemos media Sudamérica.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Director, ¿y ese banderín del Colo-Colo de su despacho?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Regalo de don Hernán. Era hincha de toda la vida. Me hizo prometer que nunca lo quitaría. (bebe) Ya le contaré quién es don Hernán. En la tercera ronda.</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(a Lucas, en voz baja) Siempre lo dice. En la tercera ronda, siempre.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Entonces esperaré a la tercera ronda.</w:t>
      </w:r>
    </w:p>
    <w:p>
      <w:pPr>
        <w:keepNext/>
        <w:spacing w:after="80" w:before="200" w:line="288" w:lineRule="auto"/>
      </w:pPr>
      <w:r>
        <w:rPr>
          <w:rFonts w:ascii="Calibri" w:hAnsi="Calibri" w:eastAsia="Malgun Gothic"/>
          <w:b/>
          <w:color w:val="1F3A5F"/>
          <w:sz w:val="21"/>
        </w:rPr>
        <w:t>Escena 2 · 21:30 · La misma mesa, tercera ronda</w:t>
      </w:r>
    </w:p>
    <w:p>
      <w:pPr>
        <w:spacing w:after="120" w:before="80" w:line="288" w:lineRule="auto"/>
      </w:pPr>
      <w:r>
        <w:rPr>
          <w:rFonts w:ascii="Calibri" w:hAnsi="Calibri" w:eastAsia="Malgun Gothic"/>
          <w:b w:val="0"/>
          <w:i/>
          <w:color w:val="666666"/>
          <w:sz w:val="19"/>
        </w:rPr>
        <w:t>La mesa está llena de platos vacíos. Kang prepara una mezcla de cerveza y soju en un vaso alto y la remueve con una cuchara. Park se ha quitado la corbata.</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Esto es «somaek». Soju y cerveza. Hyeong-nim, ¿alguna vez lo ha probado?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Nunca. Pero he probado el carajillo, que es café con coñac. Creo que es la misma filosofía.</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Director, cuéntele lo de Chile. Siempre lo cuenta en la tercera ronda.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(se ríe) ¿Ya es la tercera? Bueno. Hace quince años, Hanul me mandó a Santiago de Chile. Construíamos un hospital. Yo no hablaba ni una palabra de español.</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¿Ni una palabra? ¿Y cómo se entendía con la obra?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Con un capataz que se llamaba don Hernán. Setenta años. No hablaba inglés, ni yo español. Los primeros tres meses nos entendimos con las manos y dibujando en el suelo con un palo.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Como Pepe, el de Onda.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¿Quién es Pepe?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Nuestro jefe de planta. También habla con las manos. Si viene a formar a los instaladores de la señora Kim, ya verá que se entienden.</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Entonces me va a caer bien. (bebe) Un día hubo un terremoto. No grande, pero en Chile todo tiembla. Los coreanos salimos corriendo. Don Hernán no se movió. Siguió mirando una columna.</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¿Por qué?</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Porque esa columna la había hormigonado su equipo esa mañana. Dijo: «Si esta se cae, es culpa mía. Si no se cae, ya lo sé para siempre». No se cayó.</w:t>
      </w:r>
    </w:p>
    <w:p>
      <w:pPr>
        <w:spacing w:after="120" w:before="80" w:line="288" w:lineRule="auto"/>
      </w:pPr>
      <w:r>
        <w:rPr>
          <w:rFonts w:ascii="Calibri" w:hAnsi="Calibri" w:eastAsia="Malgun Gothic"/>
          <w:b w:val="0"/>
          <w:i/>
          <w:color w:val="666666"/>
          <w:sz w:val="19"/>
        </w:rPr>
        <w:t>Silencio en la mesa. El ruido del local parece llegar desde muy lejos.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Desde entonces no dejo de pensar en eso. Un proveedor que mira su producto cuando tiembla. Eso es lo que busco, señor Ferrer. No el más barato. El que no sale corriendo.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En Houston prometí una cosa a un cliente. «Todo pedido confirmado se entrega al precio confirmado. Pase lo que pase.» No he dejado de cumplirla.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 si tiembla?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Si tiembla, me quedo mirando la columna. Con don Hernán.</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(lo mira largo rato, luego levanta el vaso) ¡Por don Hernán!</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¡Por don Hernán! ¡Wihayeo!</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(a Lucas, en voz baja) Nunca había levantado el vaso por don Hernán. Esto es buena señal.</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Señor Ferrer, una pregunta de logística. ¿Ha estado alguna vez en el puerto de Busan?</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Nunca. He estado en Valencia, en Altamira, en Veracruz por un huracán y en Dammam por el mapa. Busan, todavía no.</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Pues tiene que venir. Si el primer contenedor llega en agosto, yo le enseño el puerto. Y luego comemos pescado crudo en Jagalchi.</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Trato hecho. Lo apunto en la agenda, al lado de la palabra «salud».</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(se ríe) Ya llevo dos de tres.</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Hyeong-nim, ¿cuántos años se lleva con su socia? La de la videollamada.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Amparo es mayor que yo. Nos llevamos tres años.</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¿Mayor? Entonces ella es «nuna», hermana mayor. Usted tiene que obedecerla.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Eso ya lo sé. Me costó un año aprenderlo.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Señor Ferrer, una pregunta de mayor a menor. Usted era consultor en Madrid. Con un buen sueldo, supongo. ¿Por qué se fue a una fábrica de pueblo?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(tarda en contestar) Porque hice unas cuentas que cerraron una fábrica. Ciento ochenta personas. En l'Alcora, a veinte kilómetros de Onda. Yo nunca había estado allí. Solo había visto el Excel.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Cuando me ofrecieron trabajo en Albalat, pensé que era una manera de ver el otro lado. Las personas detrás de las celdas.</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Por eso entendió tan rápido lo de la caja y el olor. Usted ya no mira solo la tabla.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Eso es mirar la columna, señor Ferrer. Ya lo hacía antes de conocer a don Hernán.</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No sé si tanto. Pero lo intento.</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Yo también tuve mi l'Alcora. Hace cinco años, un proveedor de Vietnam. Le compré barato y le exigí todavía más barato. Cerró. Treinta familias. Y luego me llegó un contenedor de baldosas rotas que nadie quiso pagar.</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Por eso la señora Kim nunca negocia por debajo del suelo. Lo dice siempre: «El precio justo es el que deja vivir al otro».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(levanta el vaso) Por el precio justo, entonces. Aunque me duela.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¡Por el precio justo! ¡Wihayeo!</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¡Sa…! (se para) No, espere. Me la guardo para luego.</w:t>
      </w:r>
    </w:p>
    <w:p>
      <w:pPr>
        <w:keepNext/>
        <w:spacing w:after="80" w:before="200" w:line="288" w:lineRule="auto"/>
      </w:pPr>
      <w:r>
        <w:rPr>
          <w:rFonts w:ascii="Calibri" w:hAnsi="Calibri" w:eastAsia="Malgun Gothic"/>
          <w:b/>
          <w:color w:val="1F3A5F"/>
          <w:sz w:val="21"/>
        </w:rPr>
        <w:t>Escena 3 · 23:15 · Noraebang, segunda parada</w:t>
      </w:r>
    </w:p>
    <w:p>
      <w:pPr>
        <w:spacing w:after="120" w:before="80" w:line="288" w:lineRule="auto"/>
      </w:pPr>
      <w:r>
        <w:rPr>
          <w:rFonts w:ascii="Calibri" w:hAnsi="Calibri" w:eastAsia="Malgun Gothic"/>
          <w:b w:val="0"/>
          <w:i/>
          <w:color w:val="666666"/>
          <w:sz w:val="19"/>
        </w:rPr>
        <w:t>Una sala pequeña con sofás de cuero, luces de colores y una pantalla enorme. Kang ya tiene el micrófono en la mano y el mando de las canciones en la otra.</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Hyeong-nim, aquí hay canciones en español. ¡Mire! Ochenta y siete canciones.</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No, no, no. Yo no canto. En Madrid me echaron del coro del colegio a los nueve años.</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¡Que sí! Aquí no importa cantar bien. Importa cantar. Si no cantas, el director piensa que no estás cómodo.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¿Que piensa que no estoy cómodo? Pero si estoy comodísimo.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¡Pues demuéstralo! Que sí, que sí.</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Yo empiezo, para que pierda el miedo. (busca en la pantalla) Esta me la enseñó don Hernán.</w:t>
      </w:r>
    </w:p>
    <w:p>
      <w:pPr>
        <w:spacing w:after="120" w:before="80" w:line="288" w:lineRule="auto"/>
      </w:pPr>
      <w:r>
        <w:rPr>
          <w:rFonts w:ascii="Calibri" w:hAnsi="Calibri" w:eastAsia="Malgun Gothic"/>
          <w:b w:val="0"/>
          <w:i/>
          <w:color w:val="666666"/>
          <w:sz w:val="19"/>
        </w:rPr>
        <w:t>En la pantalla aparece «Gracias a la vida». Park canta despacio, con los ojos cerrados y un acento chileno que nadie esperaba. Al terminar, todos aplauden de pie. La ingeniera Seo se seca los ojos con disimulo.</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Director, nunca le había oído cantar en español.</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Porque nunca había venido un español que mirara la columna. Señor Ferrer, su turno.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(coge el micrófono, resignado) Está bien. Pero aviso: después de esto, quizá dejen de comprarnos baldosas.</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¡Salud! (todos la miran) Perdón. Es la única que me queda.</w:t>
      </w:r>
    </w:p>
    <w:p>
      <w:pPr>
        <w:spacing w:after="120" w:before="80" w:line="288" w:lineRule="auto"/>
      </w:pPr>
      <w:r>
        <w:rPr>
          <w:rFonts w:ascii="Calibri" w:hAnsi="Calibri" w:eastAsia="Malgun Gothic"/>
          <w:b w:val="0"/>
          <w:i/>
          <w:color w:val="666666"/>
          <w:sz w:val="19"/>
        </w:rPr>
        <w:t>Lucas elige una rumba. Canta fatal, pero baila todavía peor. Kang se levanta y baila con él. Al final, hasta Park da palmas.</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2"/>
        </w:rPr>
        <w:tab/>
        <w:t>¡Hyeong-nim, es usted terrible! ¡Es usted el mejor!</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Gracias. Creo. ¿Es un cumplido o no?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En el noraebang, sí. Cantar mal con ganas es lo más valiente que se puede hacer.</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Señor Ferrer, ahora sí le digo una cosa. Las muestras del dieciséis las voy a mirar con la misma luz. No le voy a regalar nada.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No le pido que me regale nada, ingeniera. Le pido que las mire con la misma luz. Eso es justo lo que quiero.</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2"/>
        </w:rPr>
        <w:tab/>
        <w:t>(sonríe por primera vez en dos días) Entonces nos vamos a llevar bien.</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¡Ahora me toca a mí! (elige una canción) Esta se cantaba en todas las fiestas de mi piso de Valencia.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¿Una canción española? A ver si la conozco.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Seguro que sí. Es de esas que se cantan en las bodas a las tres de la mañana.</w:t>
      </w:r>
    </w:p>
    <w:p>
      <w:pPr>
        <w:spacing w:after="120" w:before="80" w:line="288" w:lineRule="auto"/>
      </w:pPr>
      <w:r>
        <w:rPr>
          <w:rFonts w:ascii="Calibri" w:hAnsi="Calibri" w:eastAsia="Malgun Gothic"/>
          <w:b w:val="0"/>
          <w:i/>
          <w:color w:val="666666"/>
          <w:sz w:val="19"/>
        </w:rPr>
        <w:t>Suena una canción pop española de hace veinte años. Yu-na la canta sin mirar la pantalla, de memoria, con acento valenciano. Lucas se ríe y canta el estribillo con ella.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 Min-seo) Esta chica habla español mejor que mi academia entera.</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Es la mejor de mi equipo. Tengo miedo de que un día alguien me la robe.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(cuando termina la canción) Yu-na, tú has estado en más fiestas valencianas que yo.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Un año entero de fiestas. Algún día quiero volver. Y ver la fábrica de verdad, no solo la caja.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Cuando quieras. La primera visita la guía Pepe. Empieza siempre por el atomizador.</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(medio en broma) Señor Ferrer, que sea solo una visita. No me la robe, ¿eh?</w:t>
      </w:r>
    </w:p>
    <w:p>
      <w:pPr>
        <w:keepNext/>
        <w:spacing w:after="80" w:before="200" w:line="288" w:lineRule="auto"/>
      </w:pPr>
      <w:r>
        <w:rPr>
          <w:rFonts w:ascii="Calibri" w:hAnsi="Calibri" w:eastAsia="Malgun Gothic"/>
          <w:b/>
          <w:color w:val="1F3A5F"/>
          <w:sz w:val="21"/>
        </w:rPr>
        <w:t>Escena 4 · 1:20 · Calle, frente a una tienda de conveniencia</w:t>
      </w:r>
    </w:p>
    <w:p>
      <w:pPr>
        <w:spacing w:after="120" w:before="80" w:line="288" w:lineRule="auto"/>
      </w:pPr>
      <w:r>
        <w:rPr>
          <w:rFonts w:ascii="Calibri" w:hAnsi="Calibri" w:eastAsia="Malgun Gothic"/>
          <w:b w:val="0"/>
          <w:i/>
          <w:color w:val="666666"/>
          <w:sz w:val="19"/>
        </w:rPr>
        <w:t>Fuera hace frío. Kang y la señorita Oh paran taxis para todos. Park se queda un momento con Lucas en la acera, con una botella de bebida para la resaca en cada mano. Le da una.</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Tómese esto antes de dormir. En Corea es obligatorio después de una cena así.</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Gracias, director. Por la bebida y por la noche.</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Escuche bien, porque se lo digo una vez y en coreano: «naejeong». ¿Sabe qué significa?</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No. Pero por su cara, creo que es algo bueno.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Significa que la decisión está tomada, pero todavía no es oficial. Es decir: ustedes son los elegidos. Si las muestras del dieciséis pasan la luz de la ingeniera Seo, en mayo lo firmamos.</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(respira hondo) Director, no sé qué decir.</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No diga nada. Hágalo. Y otra cosa: no se lo cuente a los italianos. Que se enteren por la prensa, po.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Prometido. Y las muestras del dieciséis, con el «Blanco Lumière» incluido.</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Con el Lumière. Eso se lo enseño yo a mi jefe el diecisiete. Si le gusta, en mayo vienen ustedes a firmar. O vamos nosotros. Ya veremos.</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«Ya veremos». Esa la conozco. En España significa muchas cosas.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Aquí, esta noche, significa que sí. (se ríe) Pero no se lo diga a nadie.</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(se acerca) Hyeong-nim, el taxi tarda dos minutos. ¿Lo tienes todo? ¿El pasaporte? ¿La tarjeta de embarque?</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Pasaporte, sí. Tarjeta, en el móvil. Y la bebida para la resaca, en la mano.</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Bien. Y en Riad, nada de soju.</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En Riad, café con cardamomo y dátiles. Ya me lo sé.</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Usted ha aprendido muchas mesas en un año, señor Ferrer.</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Muchas mesas, sí. Y en todas he aprendido lo mismo: que lo importante no es lo que hay encima.</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2"/>
        </w:rPr>
        <w:tab/>
        <w:t>(se acerca, con el abrigo puesto) Director, el taxi del señor Ferrer está aquí. Su vuelo sale a las seis.</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2"/>
        </w:rPr>
        <w:tab/>
        <w:t>A las seis. Ppalli, ppalli. (le da la mano a Lucas con las dos manos) Buen viaje a Riad. Salude a su socia. A la «nuna».</w:t>
      </w:r>
    </w:p>
    <w:p>
      <w:pPr>
        <w:spacing w:after="120" w:before="80" w:line="288" w:lineRule="auto"/>
      </w:pPr>
      <w:r>
        <w:rPr>
          <w:rFonts w:ascii="Calibri" w:hAnsi="Calibri" w:eastAsia="Malgun Gothic"/>
          <w:b w:val="0"/>
          <w:i/>
          <w:color w:val="666666"/>
          <w:sz w:val="19"/>
        </w:rPr>
        <w:t>Lucas sube al taxi. Por la ventanilla, ve a Park, a Min-seo, a Yu-na y a la ingeniera Seo despidiéndose con la mano bajo las luces de la tienda. Coge el móvil y escribe a Amparo, que a esa hora, las seis y media de la tarde en Onda, está haciendo la maleta para Riad: «Naejeong. Ya te explicaré. Llego el lunes. Sin casi».</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2"/>
        </w:rPr>
        <w:tab/>
        <w:t>(desde la acera, en voz alta) ¡Hyeong-nim! ¡No te duermas en el avión sin beberte eso!</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2"/>
        </w:rPr>
        <w:tab/>
        <w:t>(saca la cabeza por la ventanilla) ¡Que no! ¡Que me lo bebo! ¡Gracias, Yu-na! ¡Gracias a todos!</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2"/>
        </w:rPr>
        <w:tab/>
        <w:t>(gritando, feliz) ¡Gracias! ¡Hola! ¡Salud!</w:t>
      </w:r>
    </w:p>
    <w:p>
      <w:pPr>
        <w:pStyle w:val="Heading1"/>
        <w:keepNext/>
        <w:spacing w:before="280" w:after="120"/>
        <w:pBdr>
          <w:bottom w:val="single" w:sz="6" w:space="1" w:color="1F3A5F"/>
        </w:pBdr>
      </w:pPr>
      <w:r>
        <w:rPr>
          <w:rFonts w:ascii="Calibri" w:hAnsi="Calibri" w:eastAsia="Malgun Gothic"/>
          <w:b/>
          <w:color w:val="1F3A5F"/>
          <w:sz w:val="32"/>
        </w:rPr>
        <w:t>3. 표현 비교: 칠레의 스페인어 vs 스페인의 스페인어</w:t>
      </w:r>
    </w:p>
    <w:p>
      <w:pPr>
        <w:spacing w:after="120" w:before="0" w:line="288" w:lineRule="auto"/>
      </w:pPr>
      <w:r>
        <w:rPr>
          <w:rFonts w:ascii="Calibri" w:hAnsi="Calibri" w:eastAsia="Malgun Gothic"/>
          <w:b w:val="0"/>
          <w:i/>
          <w:color w:val="666666"/>
          <w:sz w:val="18"/>
        </w:rPr>
        <w:t>박 상무가 칠레 현장에서 배운 표현과 스페인 표현을 비교해 보세요. (회식 장면의 한국어 단어도 함께 정리했습니다.)</w:t>
      </w:r>
    </w:p>
    <w:tbl>
      <w:tblPr>
        <w:tblStyle w:val="TableGrid"/>
        <w:tblW w:type="auto" w:w="0"/>
        <w:jc w:val="center"/>
        <w:tblLayout w:type="fixed"/>
        <w:tblLook w:firstColumn="1" w:firstRow="1" w:lastColumn="0" w:lastRow="0" w:noHBand="0" w:noVBand="1" w:val="04A0"/>
        <w:tblLayout w:type="fixed"/>
      </w:tblPr>
      <w:tblGrid>
        <w:gridCol w:w="1361"/>
        <w:gridCol w:w="2268"/>
        <w:gridCol w:w="2608"/>
        <w:gridCol w:w="3402"/>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칠레</w:t>
            </w:r>
          </w:p>
        </w:tc>
        <w:tc>
          <w:tcPr>
            <w:tcW w:type="dxa" w:w="2608"/>
            <w:shd w:val="clear" w:color="auto" w:fill="1F3A5F"/>
          </w:tcPr>
          <w:p>
            <w:pPr>
              <w:spacing w:after="40" w:before="40"/>
            </w:pPr>
            <w:r/>
            <w:r>
              <w:rPr>
                <w:rFonts w:ascii="Calibri" w:hAnsi="Calibri" w:eastAsia="Malgun Gothic"/>
                <w:b/>
                <w:color w:val="FFFFFF"/>
                <w:sz w:val="19"/>
              </w:rPr>
              <w:t>스페인</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알겠어?</w:t>
            </w:r>
          </w:p>
        </w:tc>
        <w:tc>
          <w:tcPr>
            <w:tcW w:type="dxa" w:w="2268"/>
          </w:tcPr>
          <w:p>
            <w:pPr>
              <w:spacing w:after="40" w:before="40"/>
            </w:pPr>
            <w:r/>
            <w:r>
              <w:rPr>
                <w:rFonts w:ascii="Calibri" w:hAnsi="Calibri" w:eastAsia="Malgun Gothic"/>
                <w:b/>
                <w:sz w:val="19"/>
              </w:rPr>
              <w:t>¿Cachai?</w:t>
            </w:r>
          </w:p>
        </w:tc>
        <w:tc>
          <w:tcPr>
            <w:tcW w:type="dxa" w:w="2608"/>
          </w:tcPr>
          <w:p>
            <w:pPr>
              <w:spacing w:after="40" w:before="40"/>
            </w:pPr>
            <w:r/>
            <w:r>
              <w:rPr>
                <w:rFonts w:ascii="Calibri" w:hAnsi="Calibri" w:eastAsia="Malgun Gothic"/>
                <w:b w:val="0"/>
                <w:sz w:val="19"/>
              </w:rPr>
              <w:t>¿Lo pillas? / ¿Entiendes?</w:t>
            </w:r>
          </w:p>
        </w:tc>
        <w:tc>
          <w:tcPr>
            <w:tcW w:type="dxa" w:w="3402"/>
          </w:tcPr>
          <w:p>
            <w:pPr>
              <w:spacing w:after="40" w:before="40"/>
            </w:pPr>
            <w:r/>
            <w:r>
              <w:rPr>
                <w:rFonts w:ascii="Calibri" w:hAnsi="Calibri" w:eastAsia="Malgun Gothic"/>
                <w:b w:val="0"/>
                <w:sz w:val="19"/>
              </w:rPr>
              <w:t>cachar = 이해하다(칠레)</w:t>
            </w:r>
          </w:p>
        </w:tc>
      </w:tr>
      <w:tr>
        <w:trPr>
          <w:cantSplit w:val="true"/>
        </w:trPr>
        <w:tc>
          <w:tcPr>
            <w:tcW w:type="dxa" w:w="1361"/>
          </w:tcPr>
          <w:p>
            <w:pPr>
              <w:spacing w:after="40" w:before="40"/>
            </w:pPr>
            <w:r/>
            <w:r>
              <w:rPr>
                <w:rFonts w:ascii="Calibri" w:hAnsi="Calibri" w:eastAsia="Malgun Gothic"/>
                <w:b w:val="0"/>
                <w:sz w:val="19"/>
              </w:rPr>
              <w:t>(강조) 그렇지</w:t>
            </w:r>
          </w:p>
        </w:tc>
        <w:tc>
          <w:tcPr>
            <w:tcW w:type="dxa" w:w="2268"/>
          </w:tcPr>
          <w:p>
            <w:pPr>
              <w:spacing w:after="40" w:before="40"/>
            </w:pPr>
            <w:r/>
            <w:r>
              <w:rPr>
                <w:rFonts w:ascii="Calibri" w:hAnsi="Calibri" w:eastAsia="Malgun Gothic"/>
                <w:b/>
                <w:sz w:val="19"/>
              </w:rPr>
              <w:t>Sí, po.</w:t>
            </w:r>
          </w:p>
        </w:tc>
        <w:tc>
          <w:tcPr>
            <w:tcW w:type="dxa" w:w="2608"/>
          </w:tcPr>
          <w:p>
            <w:pPr>
              <w:spacing w:after="40" w:before="40"/>
            </w:pPr>
            <w:r/>
            <w:r>
              <w:rPr>
                <w:rFonts w:ascii="Calibri" w:hAnsi="Calibri" w:eastAsia="Malgun Gothic"/>
                <w:b w:val="0"/>
                <w:sz w:val="19"/>
              </w:rPr>
              <w:t>Sí, hombre.</w:t>
            </w:r>
          </w:p>
        </w:tc>
        <w:tc>
          <w:tcPr>
            <w:tcW w:type="dxa" w:w="3402"/>
          </w:tcPr>
          <w:p>
            <w:pPr>
              <w:spacing w:after="40" w:before="40"/>
            </w:pPr>
            <w:r/>
            <w:r>
              <w:rPr>
                <w:rFonts w:ascii="Calibri" w:hAnsi="Calibri" w:eastAsia="Malgun Gothic"/>
                <w:b w:val="0"/>
                <w:sz w:val="19"/>
              </w:rPr>
              <w:t>po = pues</w:t>
            </w:r>
          </w:p>
        </w:tc>
      </w:tr>
      <w:tr>
        <w:trPr>
          <w:cantSplit w:val="true"/>
        </w:trPr>
        <w:tc>
          <w:tcPr>
            <w:tcW w:type="dxa" w:w="1361"/>
          </w:tcPr>
          <w:p>
            <w:pPr>
              <w:spacing w:after="40" w:before="40"/>
            </w:pPr>
            <w:r/>
            <w:r>
              <w:rPr>
                <w:rFonts w:ascii="Calibri" w:hAnsi="Calibri" w:eastAsia="Malgun Gothic"/>
                <w:b w:val="0"/>
                <w:sz w:val="19"/>
              </w:rPr>
              <w:t>당장</w:t>
            </w:r>
          </w:p>
        </w:tc>
        <w:tc>
          <w:tcPr>
            <w:tcW w:type="dxa" w:w="2268"/>
          </w:tcPr>
          <w:p>
            <w:pPr>
              <w:spacing w:after="40" w:before="40"/>
            </w:pPr>
            <w:r/>
            <w:r>
              <w:rPr>
                <w:rFonts w:ascii="Calibri" w:hAnsi="Calibri" w:eastAsia="Malgun Gothic"/>
                <w:b/>
                <w:sz w:val="19"/>
              </w:rPr>
              <w:t>Al tiro.</w:t>
            </w:r>
          </w:p>
        </w:tc>
        <w:tc>
          <w:tcPr>
            <w:tcW w:type="dxa" w:w="2608"/>
          </w:tcPr>
          <w:p>
            <w:pPr>
              <w:spacing w:after="40" w:before="40"/>
            </w:pPr>
            <w:r/>
            <w:r>
              <w:rPr>
                <w:rFonts w:ascii="Calibri" w:hAnsi="Calibri" w:eastAsia="Malgun Gothic"/>
                <w:b w:val="0"/>
                <w:sz w:val="19"/>
              </w:rPr>
              <w:t>Ahora mismo / Enseguida.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일, 직장</w:t>
            </w:r>
          </w:p>
        </w:tc>
        <w:tc>
          <w:tcPr>
            <w:tcW w:type="dxa" w:w="2268"/>
          </w:tcPr>
          <w:p>
            <w:pPr>
              <w:spacing w:after="40" w:before="40"/>
            </w:pPr>
            <w:r/>
            <w:r>
              <w:rPr>
                <w:rFonts w:ascii="Calibri" w:hAnsi="Calibri" w:eastAsia="Malgun Gothic"/>
                <w:b/>
                <w:sz w:val="19"/>
              </w:rPr>
              <w:t>La pega.</w:t>
            </w:r>
          </w:p>
        </w:tc>
        <w:tc>
          <w:tcPr>
            <w:tcW w:type="dxa" w:w="2608"/>
          </w:tcPr>
          <w:p>
            <w:pPr>
              <w:spacing w:after="40" w:before="40"/>
            </w:pPr>
            <w:r/>
            <w:r>
              <w:rPr>
                <w:rFonts w:ascii="Calibri" w:hAnsi="Calibri" w:eastAsia="Malgun Gothic"/>
                <w:b w:val="0"/>
                <w:sz w:val="19"/>
              </w:rPr>
              <w:t>El curro (구어) / El trabajo.</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멋진</w:t>
            </w:r>
          </w:p>
        </w:tc>
        <w:tc>
          <w:tcPr>
            <w:tcW w:type="dxa" w:w="2268"/>
          </w:tcPr>
          <w:p>
            <w:pPr>
              <w:spacing w:after="40" w:before="40"/>
            </w:pPr>
            <w:r/>
            <w:r>
              <w:rPr>
                <w:rFonts w:ascii="Calibri" w:hAnsi="Calibri" w:eastAsia="Malgun Gothic"/>
                <w:b/>
                <w:sz w:val="19"/>
              </w:rPr>
              <w:t>Bacán.</w:t>
            </w:r>
          </w:p>
        </w:tc>
        <w:tc>
          <w:tcPr>
            <w:tcW w:type="dxa" w:w="2608"/>
          </w:tcPr>
          <w:p>
            <w:pPr>
              <w:spacing w:after="40" w:before="40"/>
            </w:pPr>
            <w:r/>
            <w:r>
              <w:rPr>
                <w:rFonts w:ascii="Calibri" w:hAnsi="Calibri" w:eastAsia="Malgun Gothic"/>
                <w:b w:val="0"/>
                <w:sz w:val="19"/>
              </w:rPr>
              <w:t>Guay.</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현장 반장</w:t>
            </w:r>
          </w:p>
        </w:tc>
        <w:tc>
          <w:tcPr>
            <w:tcW w:type="dxa" w:w="2268"/>
          </w:tcPr>
          <w:p>
            <w:pPr>
              <w:spacing w:after="40" w:before="40"/>
            </w:pPr>
            <w:r/>
            <w:r>
              <w:rPr>
                <w:rFonts w:ascii="Calibri" w:hAnsi="Calibri" w:eastAsia="Malgun Gothic"/>
                <w:b/>
                <w:sz w:val="19"/>
              </w:rPr>
              <w:t>El capataz / el jefe de obra</w:t>
            </w:r>
          </w:p>
        </w:tc>
        <w:tc>
          <w:tcPr>
            <w:tcW w:type="dxa" w:w="2608"/>
          </w:tcPr>
          <w:p>
            <w:pPr>
              <w:spacing w:after="40" w:before="40"/>
            </w:pPr>
            <w:r/>
            <w:r>
              <w:rPr>
                <w:rFonts w:ascii="Calibri" w:hAnsi="Calibri" w:eastAsia="Malgun Gothic"/>
                <w:b w:val="0"/>
                <w:sz w:val="19"/>
              </w:rPr>
              <w:t>El encargado</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술 한잔하다</w:t>
            </w:r>
          </w:p>
        </w:tc>
        <w:tc>
          <w:tcPr>
            <w:tcW w:type="dxa" w:w="2268"/>
          </w:tcPr>
          <w:p>
            <w:pPr>
              <w:spacing w:after="40" w:before="40"/>
            </w:pPr>
            <w:r/>
            <w:r>
              <w:rPr>
                <w:rFonts w:ascii="Calibri" w:hAnsi="Calibri" w:eastAsia="Malgun Gothic"/>
                <w:b/>
                <w:sz w:val="19"/>
              </w:rPr>
              <w:t>Tomarse un trago.</w:t>
            </w:r>
          </w:p>
        </w:tc>
        <w:tc>
          <w:tcPr>
            <w:tcW w:type="dxa" w:w="2608"/>
          </w:tcPr>
          <w:p>
            <w:pPr>
              <w:spacing w:after="40" w:before="40"/>
            </w:pPr>
            <w:r/>
            <w:r>
              <w:rPr>
                <w:rFonts w:ascii="Calibri" w:hAnsi="Calibri" w:eastAsia="Malgun Gothic"/>
                <w:b w:val="0"/>
                <w:sz w:val="19"/>
              </w:rPr>
              <w:t>Tomarse una copa.</w:t>
            </w:r>
          </w:p>
        </w:tc>
        <w:tc>
          <w:tcPr>
            <w:tcW w:type="dxa" w:w="3402"/>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숙취</w:t>
            </w:r>
          </w:p>
        </w:tc>
        <w:tc>
          <w:tcPr>
            <w:tcW w:type="dxa" w:w="2268"/>
          </w:tcPr>
          <w:p>
            <w:pPr>
              <w:spacing w:after="40" w:before="40"/>
            </w:pPr>
            <w:r/>
            <w:r>
              <w:rPr>
                <w:rFonts w:ascii="Calibri" w:hAnsi="Calibri" w:eastAsia="Malgun Gothic"/>
                <w:b/>
                <w:sz w:val="19"/>
              </w:rPr>
              <w:t>La caña.</w:t>
            </w:r>
          </w:p>
        </w:tc>
        <w:tc>
          <w:tcPr>
            <w:tcW w:type="dxa" w:w="2608"/>
          </w:tcPr>
          <w:p>
            <w:pPr>
              <w:spacing w:after="40" w:before="40"/>
            </w:pPr>
            <w:r/>
            <w:r>
              <w:rPr>
                <w:rFonts w:ascii="Calibri" w:hAnsi="Calibri" w:eastAsia="Malgun Gothic"/>
                <w:b w:val="0"/>
                <w:sz w:val="19"/>
              </w:rPr>
              <w:t>La resaca.</w:t>
            </w:r>
          </w:p>
        </w:tc>
        <w:tc>
          <w:tcPr>
            <w:tcW w:type="dxa" w:w="3402"/>
          </w:tcPr>
          <w:p>
            <w:pPr>
              <w:spacing w:after="40" w:before="40"/>
            </w:pPr>
            <w:r/>
            <w:r>
              <w:rPr>
                <w:rFonts w:ascii="Calibri" w:hAnsi="Calibri" w:eastAsia="Malgun Gothic"/>
                <w:b w:val="0"/>
                <w:sz w:val="19"/>
              </w:rPr>
              <w:t>스페인의 caña는 '생맥주 한 잔'</w:t>
            </w:r>
          </w:p>
        </w:tc>
      </w:tr>
      <w:tr>
        <w:trPr>
          <w:cantSplit w:val="true"/>
        </w:trPr>
        <w:tc>
          <w:tcPr>
            <w:tcW w:type="dxa" w:w="1361"/>
          </w:tcPr>
          <w:p>
            <w:pPr>
              <w:spacing w:after="40" w:before="40"/>
            </w:pPr>
            <w:r/>
            <w:r>
              <w:rPr>
                <w:rFonts w:ascii="Calibri" w:hAnsi="Calibri" w:eastAsia="Malgun Gothic"/>
                <w:b w:val="0"/>
                <w:sz w:val="19"/>
              </w:rPr>
              <w:t>~를 위하여</w:t>
            </w:r>
          </w:p>
        </w:tc>
        <w:tc>
          <w:tcPr>
            <w:tcW w:type="dxa" w:w="2268"/>
          </w:tcPr>
          <w:p>
            <w:pPr>
              <w:spacing w:after="40" w:before="40"/>
            </w:pPr>
            <w:r/>
            <w:r>
              <w:rPr>
                <w:rFonts w:ascii="Calibri" w:hAnsi="Calibri" w:eastAsia="Malgun Gothic"/>
                <w:b/>
                <w:sz w:val="19"/>
              </w:rPr>
              <w:t>¡Salud!</w:t>
            </w:r>
          </w:p>
        </w:tc>
        <w:tc>
          <w:tcPr>
            <w:tcW w:type="dxa" w:w="2608"/>
          </w:tcPr>
          <w:p>
            <w:pPr>
              <w:spacing w:after="40" w:before="40"/>
            </w:pPr>
            <w:r/>
            <w:r>
              <w:rPr>
                <w:rFonts w:ascii="Calibri" w:hAnsi="Calibri" w:eastAsia="Malgun Gothic"/>
                <w:b w:val="0"/>
                <w:sz w:val="19"/>
              </w:rPr>
              <w:t>¡Salud! / ¡Por…!</w:t>
            </w:r>
          </w:p>
        </w:tc>
        <w:tc>
          <w:tcPr>
            <w:tcW w:type="dxa" w:w="3402"/>
          </w:tcPr>
          <w:p>
            <w:pPr>
              <w:spacing w:after="40" w:before="40"/>
            </w:pPr>
            <w:r/>
            <w:r>
              <w:rPr>
                <w:rFonts w:ascii="Calibri" w:hAnsi="Calibri" w:eastAsia="Malgun Gothic"/>
                <w:b w:val="0"/>
                <w:sz w:val="19"/>
              </w:rPr>
              <w:t>한국어: 위하여</w:t>
            </w:r>
          </w:p>
        </w:tc>
      </w:tr>
      <w:tr>
        <w:trPr>
          <w:cantSplit w:val="true"/>
        </w:trPr>
        <w:tc>
          <w:tcPr>
            <w:tcW w:type="dxa" w:w="1361"/>
          </w:tcPr>
          <w:p>
            <w:pPr>
              <w:spacing w:after="40" w:before="40"/>
            </w:pPr>
            <w:r/>
            <w:r>
              <w:rPr>
                <w:rFonts w:ascii="Calibri" w:hAnsi="Calibri" w:eastAsia="Malgun Gothic"/>
                <w:b w:val="0"/>
                <w:sz w:val="19"/>
              </w:rPr>
              <w:t>형 / 누나</w:t>
            </w:r>
          </w:p>
        </w:tc>
        <w:tc>
          <w:tcPr>
            <w:tcW w:type="dxa" w:w="2268"/>
          </w:tcPr>
          <w:p>
            <w:pPr>
              <w:spacing w:after="40" w:before="40"/>
            </w:pPr>
            <w:r/>
            <w:r>
              <w:rPr>
                <w:rFonts w:ascii="Calibri" w:hAnsi="Calibri" w:eastAsia="Malgun Gothic"/>
                <w:b/>
                <w:sz w:val="19"/>
              </w:rPr>
              <w:t>—</w:t>
            </w:r>
          </w:p>
        </w:tc>
        <w:tc>
          <w:tcPr>
            <w:tcW w:type="dxa" w:w="2608"/>
          </w:tcPr>
          <w:p>
            <w:pPr>
              <w:spacing w:after="40" w:before="40"/>
            </w:pPr>
            <w:r/>
            <w:r>
              <w:rPr>
                <w:rFonts w:ascii="Calibri" w:hAnsi="Calibri" w:eastAsia="Malgun Gothic"/>
                <w:b w:val="0"/>
                <w:sz w:val="19"/>
              </w:rPr>
              <w:t>—</w:t>
            </w:r>
          </w:p>
        </w:tc>
        <w:tc>
          <w:tcPr>
            <w:tcW w:type="dxa" w:w="3402"/>
          </w:tcPr>
          <w:p>
            <w:pPr>
              <w:spacing w:after="40" w:before="40"/>
            </w:pPr>
            <w:r/>
            <w:r>
              <w:rPr>
                <w:rFonts w:ascii="Calibri" w:hAnsi="Calibri" w:eastAsia="Malgun Gothic"/>
                <w:b w:val="0"/>
                <w:sz w:val="19"/>
              </w:rPr>
              <w:t>한국어 hyeong-nim, nuna: 나이로 정하는 호칭</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parrilla</w:t>
            </w:r>
          </w:p>
        </w:tc>
        <w:tc>
          <w:tcPr>
            <w:tcW w:type="dxa" w:w="2438"/>
          </w:tcPr>
          <w:p>
            <w:pPr>
              <w:spacing w:after="40" w:before="40"/>
            </w:pPr>
            <w:r/>
            <w:r>
              <w:rPr>
                <w:rFonts w:ascii="Calibri" w:hAnsi="Calibri" w:eastAsia="Malgun Gothic"/>
                <w:b w:val="0"/>
                <w:sz w:val="19"/>
              </w:rPr>
              <w:t>석쇠, 그릴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tijeras</w:t>
            </w:r>
          </w:p>
        </w:tc>
        <w:tc>
          <w:tcPr>
            <w:tcW w:type="dxa" w:w="2438"/>
          </w:tcPr>
          <w:p>
            <w:pPr>
              <w:spacing w:after="40" w:before="40"/>
            </w:pPr>
            <w:r/>
            <w:r>
              <w:rPr>
                <w:rFonts w:ascii="Calibri" w:hAnsi="Calibri" w:eastAsia="Malgun Gothic"/>
                <w:b w:val="0"/>
                <w:sz w:val="19"/>
              </w:rPr>
              <w:t>가위</w:t>
            </w:r>
          </w:p>
        </w:tc>
        <w:tc>
          <w:tcPr>
            <w:tcW w:type="dxa" w:w="4082"/>
          </w:tcPr>
          <w:p>
            <w:pPr>
              <w:spacing w:after="40" w:before="40"/>
            </w:pPr>
            <w:r/>
            <w:r>
              <w:rPr>
                <w:rFonts w:ascii="Calibri" w:hAnsi="Calibri" w:eastAsia="Malgun Gothic"/>
                <w:b w:val="0"/>
                <w:sz w:val="19"/>
              </w:rPr>
              <w:t>« corta la carne con unas tijeras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lechuga</w:t>
            </w:r>
          </w:p>
        </w:tc>
        <w:tc>
          <w:tcPr>
            <w:tcW w:type="dxa" w:w="2438"/>
          </w:tcPr>
          <w:p>
            <w:pPr>
              <w:spacing w:after="40" w:before="40"/>
            </w:pPr>
            <w:r/>
            <w:r>
              <w:rPr>
                <w:rFonts w:ascii="Calibri" w:hAnsi="Calibri" w:eastAsia="Malgun Gothic"/>
                <w:b w:val="0"/>
                <w:sz w:val="19"/>
              </w:rPr>
              <w:t>상추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ajo</w:t>
            </w:r>
          </w:p>
        </w:tc>
        <w:tc>
          <w:tcPr>
            <w:tcW w:type="dxa" w:w="2438"/>
          </w:tcPr>
          <w:p>
            <w:pPr>
              <w:spacing w:after="40" w:before="40"/>
            </w:pPr>
            <w:r/>
            <w:r>
              <w:rPr>
                <w:rFonts w:ascii="Calibri" w:hAnsi="Calibri" w:eastAsia="Malgun Gothic"/>
                <w:b w:val="0"/>
                <w:sz w:val="19"/>
              </w:rPr>
              <w:t>마늘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panceta</w:t>
            </w:r>
          </w:p>
        </w:tc>
        <w:tc>
          <w:tcPr>
            <w:tcW w:type="dxa" w:w="2438"/>
          </w:tcPr>
          <w:p>
            <w:pPr>
              <w:spacing w:after="40" w:before="40"/>
            </w:pPr>
            <w:r/>
            <w:r>
              <w:rPr>
                <w:rFonts w:ascii="Calibri" w:hAnsi="Calibri" w:eastAsia="Malgun Gothic"/>
                <w:b w:val="0"/>
                <w:sz w:val="19"/>
              </w:rPr>
              <w:t>삼겹살(돼지 뱃살)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 pinzas</w:t>
            </w:r>
          </w:p>
        </w:tc>
        <w:tc>
          <w:tcPr>
            <w:tcW w:type="dxa" w:w="2438"/>
          </w:tcPr>
          <w:p>
            <w:pPr>
              <w:spacing w:after="40" w:before="40"/>
            </w:pPr>
            <w:r/>
            <w:r>
              <w:rPr>
                <w:rFonts w:ascii="Calibri" w:hAnsi="Calibri" w:eastAsia="Malgun Gothic"/>
                <w:b w:val="0"/>
                <w:sz w:val="19"/>
              </w:rPr>
              <w:t>집게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ronda</w:t>
            </w:r>
          </w:p>
        </w:tc>
        <w:tc>
          <w:tcPr>
            <w:tcW w:type="dxa" w:w="2438"/>
          </w:tcPr>
          <w:p>
            <w:pPr>
              <w:spacing w:after="40" w:before="40"/>
            </w:pPr>
            <w:r/>
            <w:r>
              <w:rPr>
                <w:rFonts w:ascii="Calibri" w:hAnsi="Calibri" w:eastAsia="Malgun Gothic"/>
                <w:b w:val="0"/>
                <w:sz w:val="19"/>
              </w:rPr>
              <w:t>(술의) 순배, 한 바퀴</w:t>
            </w:r>
          </w:p>
        </w:tc>
        <w:tc>
          <w:tcPr>
            <w:tcW w:type="dxa" w:w="4082"/>
          </w:tcPr>
          <w:p>
            <w:pPr>
              <w:spacing w:after="40" w:before="40"/>
            </w:pPr>
            <w:r/>
            <w:r>
              <w:rPr>
                <w:rFonts w:ascii="Calibri" w:hAnsi="Calibri" w:eastAsia="Malgun Gothic"/>
                <w:b w:val="0"/>
                <w:sz w:val="19"/>
              </w:rPr>
              <w:t>« la tercera ronda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servir (una copa)</w:t>
            </w:r>
          </w:p>
        </w:tc>
        <w:tc>
          <w:tcPr>
            <w:tcW w:type="dxa" w:w="2438"/>
          </w:tcPr>
          <w:p>
            <w:pPr>
              <w:spacing w:after="40" w:before="40"/>
            </w:pPr>
            <w:r/>
            <w:r>
              <w:rPr>
                <w:rFonts w:ascii="Calibri" w:hAnsi="Calibri" w:eastAsia="Malgun Gothic"/>
                <w:b w:val="0"/>
                <w:sz w:val="19"/>
              </w:rPr>
              <w:t>(술을) 따르다</w:t>
            </w:r>
          </w:p>
        </w:tc>
        <w:tc>
          <w:tcPr>
            <w:tcW w:type="dxa" w:w="4082"/>
          </w:tcPr>
          <w:p>
            <w:pPr>
              <w:spacing w:after="40" w:before="40"/>
            </w:pPr>
            <w:r/>
            <w:r>
              <w:rPr>
                <w:rFonts w:ascii="Calibri" w:hAnsi="Calibri" w:eastAsia="Malgun Gothic"/>
                <w:b w:val="0"/>
                <w:sz w:val="19"/>
              </w:rPr>
              <w:t>« ¿me permite?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dar palmas</w:t>
            </w:r>
          </w:p>
        </w:tc>
        <w:tc>
          <w:tcPr>
            <w:tcW w:type="dxa" w:w="2438"/>
          </w:tcPr>
          <w:p>
            <w:pPr>
              <w:spacing w:after="40" w:before="40"/>
            </w:pPr>
            <w:r/>
            <w:r>
              <w:rPr>
                <w:rFonts w:ascii="Calibri" w:hAnsi="Calibri" w:eastAsia="Malgun Gothic"/>
                <w:b w:val="0"/>
                <w:sz w:val="19"/>
              </w:rPr>
              <w:t>손뼉을 치다(박자 맞춰)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resaca</w:t>
            </w:r>
          </w:p>
        </w:tc>
        <w:tc>
          <w:tcPr>
            <w:tcW w:type="dxa" w:w="2438"/>
          </w:tcPr>
          <w:p>
            <w:pPr>
              <w:spacing w:after="40" w:before="40"/>
            </w:pPr>
            <w:r/>
            <w:r>
              <w:rPr>
                <w:rFonts w:ascii="Calibri" w:hAnsi="Calibri" w:eastAsia="Malgun Gothic"/>
                <w:b w:val="0"/>
                <w:sz w:val="19"/>
              </w:rPr>
              <w:t>숙취</w:t>
            </w:r>
          </w:p>
        </w:tc>
        <w:tc>
          <w:tcPr>
            <w:tcW w:type="dxa" w:w="4082"/>
          </w:tcPr>
          <w:p>
            <w:pPr>
              <w:spacing w:after="40" w:before="40"/>
            </w:pPr>
            <w:r/>
            <w:r>
              <w:rPr>
                <w:rFonts w:ascii="Calibri" w:hAnsi="Calibri" w:eastAsia="Malgun Gothic"/>
                <w:b w:val="0"/>
                <w:sz w:val="19"/>
              </w:rPr>
              <w:t>« bebida para la resaca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jefe de sección</w:t>
            </w:r>
          </w:p>
        </w:tc>
        <w:tc>
          <w:tcPr>
            <w:tcW w:type="dxa" w:w="2438"/>
          </w:tcPr>
          <w:p>
            <w:pPr>
              <w:spacing w:after="40" w:before="40"/>
            </w:pPr>
            <w:r/>
            <w:r>
              <w:rPr>
                <w:rFonts w:ascii="Calibri" w:hAnsi="Calibri" w:eastAsia="Malgun Gothic"/>
                <w:b w:val="0"/>
                <w:sz w:val="19"/>
              </w:rPr>
              <w:t>과장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capataz</w:t>
            </w:r>
          </w:p>
        </w:tc>
        <w:tc>
          <w:tcPr>
            <w:tcW w:type="dxa" w:w="2438"/>
          </w:tcPr>
          <w:p>
            <w:pPr>
              <w:spacing w:after="40" w:before="40"/>
            </w:pPr>
            <w:r/>
            <w:r>
              <w:rPr>
                <w:rFonts w:ascii="Calibri" w:hAnsi="Calibri" w:eastAsia="Malgun Gothic"/>
                <w:b w:val="0"/>
                <w:sz w:val="19"/>
              </w:rPr>
              <w:t>현장 반장, 십장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hormigonar</w:t>
            </w:r>
          </w:p>
        </w:tc>
        <w:tc>
          <w:tcPr>
            <w:tcW w:type="dxa" w:w="2438"/>
          </w:tcPr>
          <w:p>
            <w:pPr>
              <w:spacing w:after="40" w:before="40"/>
            </w:pPr>
            <w:r/>
            <w:r>
              <w:rPr>
                <w:rFonts w:ascii="Calibri" w:hAnsi="Calibri" w:eastAsia="Malgun Gothic"/>
                <w:b w:val="0"/>
                <w:sz w:val="19"/>
              </w:rPr>
              <w:t>콘크리트를 붓다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temblar / el terremoto</w:t>
            </w:r>
          </w:p>
        </w:tc>
        <w:tc>
          <w:tcPr>
            <w:tcW w:type="dxa" w:w="2438"/>
          </w:tcPr>
          <w:p>
            <w:pPr>
              <w:spacing w:after="40" w:before="40"/>
            </w:pPr>
            <w:r/>
            <w:r>
              <w:rPr>
                <w:rFonts w:ascii="Calibri" w:hAnsi="Calibri" w:eastAsia="Malgun Gothic"/>
                <w:b w:val="0"/>
                <w:sz w:val="19"/>
              </w:rPr>
              <w:t>흔들리다 / 지진</w:t>
            </w:r>
          </w:p>
        </w:tc>
        <w:tc>
          <w:tcPr>
            <w:tcW w:type="dxa" w:w="4082"/>
          </w:tcPr>
          <w:p>
            <w:pPr>
              <w:spacing w:after="40" w:before="40"/>
            </w:pPr>
            <w:r/>
            <w:r>
              <w:rPr>
                <w:rFonts w:ascii="Calibri" w:hAnsi="Calibri" w:eastAsia="Malgun Gothic"/>
                <w:b w:val="0"/>
                <w:sz w:val="19"/>
              </w:rPr>
              <w:t>« en Chile todo tiembla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 disimulo</w:t>
            </w:r>
          </w:p>
        </w:tc>
        <w:tc>
          <w:tcPr>
            <w:tcW w:type="dxa" w:w="2438"/>
          </w:tcPr>
          <w:p>
            <w:pPr>
              <w:spacing w:after="40" w:before="40"/>
            </w:pPr>
            <w:r/>
            <w:r>
              <w:rPr>
                <w:rFonts w:ascii="Calibri" w:hAnsi="Calibri" w:eastAsia="Malgun Gothic"/>
                <w:b w:val="0"/>
                <w:sz w:val="19"/>
              </w:rPr>
              <w:t>남몰래, 슬쩍</w:t>
            </w:r>
          </w:p>
        </w:tc>
        <w:tc>
          <w:tcPr>
            <w:tcW w:type="dxa" w:w="4082"/>
          </w:tcPr>
          <w:p>
            <w:pPr>
              <w:spacing w:after="40" w:before="40"/>
            </w:pPr>
            <w:r/>
            <w:r>
              <w:rPr>
                <w:rFonts w:ascii="Calibri" w:hAnsi="Calibri" w:eastAsia="Malgun Gothic"/>
                <w:b w:val="0"/>
                <w:sz w:val="19"/>
              </w:rPr>
              <w:t>« se seca los ojos con disimulo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resignado/a</w:t>
            </w:r>
          </w:p>
        </w:tc>
        <w:tc>
          <w:tcPr>
            <w:tcW w:type="dxa" w:w="2438"/>
          </w:tcPr>
          <w:p>
            <w:pPr>
              <w:spacing w:after="40" w:before="40"/>
            </w:pPr>
            <w:r/>
            <w:r>
              <w:rPr>
                <w:rFonts w:ascii="Calibri" w:hAnsi="Calibri" w:eastAsia="Malgun Gothic"/>
                <w:b w:val="0"/>
                <w:sz w:val="19"/>
              </w:rPr>
              <w:t>체념한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cumplido</w:t>
            </w:r>
          </w:p>
        </w:tc>
        <w:tc>
          <w:tcPr>
            <w:tcW w:type="dxa" w:w="2438"/>
          </w:tcPr>
          <w:p>
            <w:pPr>
              <w:spacing w:after="40" w:before="40"/>
            </w:pPr>
            <w:r/>
            <w:r>
              <w:rPr>
                <w:rFonts w:ascii="Calibri" w:hAnsi="Calibri" w:eastAsia="Malgun Gothic"/>
                <w:b w:val="0"/>
                <w:sz w:val="19"/>
              </w:rPr>
              <w:t>칭찬, 찬사</w:t>
            </w:r>
          </w:p>
        </w:tc>
        <w:tc>
          <w:tcPr>
            <w:tcW w:type="dxa" w:w="4082"/>
          </w:tcPr>
          <w:p>
            <w:pPr>
              <w:spacing w:after="40" w:before="40"/>
            </w:pPr>
            <w:r/>
            <w:r>
              <w:rPr>
                <w:rFonts w:ascii="Calibri" w:hAnsi="Calibri" w:eastAsia="Malgun Gothic"/>
                <w:b w:val="0"/>
                <w:sz w:val="19"/>
              </w:rPr>
              <w:t>« lo tomo como un cumplido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echar (a alguien) de</w:t>
            </w:r>
          </w:p>
        </w:tc>
        <w:tc>
          <w:tcPr>
            <w:tcW w:type="dxa" w:w="2438"/>
          </w:tcPr>
          <w:p>
            <w:pPr>
              <w:spacing w:after="40" w:before="40"/>
            </w:pPr>
            <w:r/>
            <w:r>
              <w:rPr>
                <w:rFonts w:ascii="Calibri" w:hAnsi="Calibri" w:eastAsia="Malgun Gothic"/>
                <w:b w:val="0"/>
                <w:sz w:val="19"/>
              </w:rPr>
              <w:t>~에서 쫓아내다</w:t>
            </w:r>
          </w:p>
        </w:tc>
        <w:tc>
          <w:tcPr>
            <w:tcW w:type="dxa" w:w="4082"/>
          </w:tcPr>
          <w:p>
            <w:pPr>
              <w:spacing w:after="40" w:before="40"/>
            </w:pPr>
            <w:r/>
            <w:r>
              <w:rPr>
                <w:rFonts w:ascii="Calibri" w:hAnsi="Calibri" w:eastAsia="Malgun Gothic"/>
                <w:b w:val="0"/>
                <w:sz w:val="19"/>
              </w:rPr>
              <w:t>« me echaron del coro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trato hecho</w:t>
            </w:r>
          </w:p>
        </w:tc>
        <w:tc>
          <w:tcPr>
            <w:tcW w:type="dxa" w:w="2438"/>
          </w:tcPr>
          <w:p>
            <w:pPr>
              <w:spacing w:after="40" w:before="40"/>
            </w:pPr>
            <w:r/>
            <w:r>
              <w:rPr>
                <w:rFonts w:ascii="Calibri" w:hAnsi="Calibri" w:eastAsia="Malgun Gothic"/>
                <w:b w:val="0"/>
                <w:sz w:val="19"/>
              </w:rPr>
              <w:t>좋아, 그렇게 하자(합의)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segunda parada</w:t>
            </w:r>
          </w:p>
        </w:tc>
        <w:tc>
          <w:tcPr>
            <w:tcW w:type="dxa" w:w="2438"/>
          </w:tcPr>
          <w:p>
            <w:pPr>
              <w:spacing w:after="40" w:before="40"/>
            </w:pPr>
            <w:r/>
            <w:r>
              <w:rPr>
                <w:rFonts w:ascii="Calibri" w:hAnsi="Calibri" w:eastAsia="Malgun Gothic"/>
                <w:b w:val="0"/>
                <w:sz w:val="19"/>
              </w:rPr>
              <w:t>2차(회식)</w:t>
            </w:r>
          </w:p>
        </w:tc>
        <w:tc>
          <w:tcPr>
            <w:tcW w:type="dxa" w:w="4082"/>
          </w:tcPr>
          <w:p>
            <w:pPr>
              <w:spacing w:after="40" w:before="40"/>
            </w:pPr>
            <w:r/>
            <w:r>
              <w:rPr>
                <w:rFonts w:ascii="Calibri" w:hAnsi="Calibri" w:eastAsia="Malgun Gothic"/>
                <w:b w:val="0"/>
                <w:sz w:val="19"/>
              </w:rPr>
              <w:t>« noraebang, segunda parada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naejeong</w:t>
            </w:r>
          </w:p>
        </w:tc>
        <w:tc>
          <w:tcPr>
            <w:tcW w:type="dxa" w:w="2438"/>
          </w:tcPr>
          <w:p>
            <w:pPr>
              <w:spacing w:after="40" w:before="40"/>
            </w:pPr>
            <w:r/>
            <w:r>
              <w:rPr>
                <w:rFonts w:ascii="Calibri" w:hAnsi="Calibri" w:eastAsia="Malgun Gothic"/>
                <w:b w:val="0"/>
                <w:sz w:val="19"/>
              </w:rPr>
              <w:t>내정(內定)</w:t>
            </w:r>
          </w:p>
        </w:tc>
        <w:tc>
          <w:tcPr>
            <w:tcW w:type="dxa" w:w="4082"/>
          </w:tcPr>
          <w:p>
            <w:pPr>
              <w:spacing w:after="40" w:before="40"/>
            </w:pPr>
            <w:r/>
            <w:r>
              <w:rPr>
                <w:rFonts w:ascii="Calibri" w:hAnsi="Calibri" w:eastAsia="Malgun Gothic"/>
                <w:b w:val="0"/>
                <w:sz w:val="19"/>
              </w:rPr>
              <w:t>결정은 됐지만 아직 공식 발표 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salir corriendo</w:t>
            </w:r>
          </w:p>
        </w:tc>
        <w:tc>
          <w:tcPr>
            <w:tcW w:type="dxa" w:w="2438"/>
          </w:tcPr>
          <w:p>
            <w:pPr>
              <w:spacing w:after="40" w:before="40"/>
            </w:pPr>
            <w:r/>
            <w:r>
              <w:rPr>
                <w:rFonts w:ascii="Calibri" w:hAnsi="Calibri" w:eastAsia="Malgun Gothic"/>
                <w:b w:val="0"/>
                <w:sz w:val="19"/>
              </w:rPr>
              <w:t>도망치다, 뛰쳐나가다</w:t>
            </w:r>
          </w:p>
        </w:tc>
        <w:tc>
          <w:tcPr>
            <w:tcW w:type="dxa" w:w="4082"/>
          </w:tcPr>
          <w:p>
            <w:pPr>
              <w:spacing w:after="40" w:before="40"/>
            </w:pPr>
            <w:r/>
            <w:r>
              <w:rPr>
                <w:rFonts w:ascii="Calibri" w:hAnsi="Calibri" w:eastAsia="Malgun Gothic"/>
                <w:b w:val="0"/>
                <w:sz w:val="19"/>
              </w:rPr>
              <w:t>« El que no sale corriendo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llevarse (X años)</w:t>
            </w:r>
          </w:p>
        </w:tc>
        <w:tc>
          <w:tcPr>
            <w:tcW w:type="dxa" w:w="2438"/>
          </w:tcPr>
          <w:p>
            <w:pPr>
              <w:spacing w:after="40" w:before="40"/>
            </w:pPr>
            <w:r/>
            <w:r>
              <w:rPr>
                <w:rFonts w:ascii="Calibri" w:hAnsi="Calibri" w:eastAsia="Malgun Gothic"/>
                <w:b w:val="0"/>
                <w:sz w:val="19"/>
              </w:rPr>
              <w:t>(X살) 차이가 나다</w:t>
            </w:r>
          </w:p>
        </w:tc>
        <w:tc>
          <w:tcPr>
            <w:tcW w:type="dxa" w:w="4082"/>
          </w:tcPr>
          <w:p>
            <w:pPr>
              <w:spacing w:after="40" w:before="40"/>
            </w:pPr>
            <w:r/>
            <w:r>
              <w:rPr>
                <w:rFonts w:ascii="Calibri" w:hAnsi="Calibri" w:eastAsia="Malgun Gothic"/>
                <w:b w:val="0"/>
                <w:sz w:val="19"/>
              </w:rPr>
              <w:t>« Nos llevamos tres años.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somaek / soju</w:t>
            </w:r>
          </w:p>
        </w:tc>
        <w:tc>
          <w:tcPr>
            <w:tcW w:type="dxa" w:w="2438"/>
          </w:tcPr>
          <w:p>
            <w:pPr>
              <w:spacing w:after="40" w:before="40"/>
            </w:pPr>
            <w:r/>
            <w:r>
              <w:rPr>
                <w:rFonts w:ascii="Calibri" w:hAnsi="Calibri" w:eastAsia="Malgun Gothic"/>
                <w:b w:val="0"/>
                <w:sz w:val="19"/>
              </w:rPr>
              <w:t>소맥 / 소주</w:t>
            </w:r>
          </w:p>
        </w:tc>
        <w:tc>
          <w:tcPr>
            <w:tcW w:type="dxa" w:w="4082"/>
          </w:tcPr>
          <w:p>
            <w:pPr>
              <w:spacing w:after="40" w:before="40"/>
            </w:pPr>
            <w:r/>
            <w:r>
              <w:rPr>
                <w:rFonts w:ascii="Calibri" w:hAnsi="Calibri" w:eastAsia="Malgun Gothic"/>
                <w:b w:val="0"/>
                <w:sz w:val="19"/>
              </w:rPr>
              <w:t>한국어 그대로</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나이 비교 — ser mayor / menor que, llevarse X años</w:t>
      </w:r>
    </w:p>
    <w:p>
      <w:pPr>
        <w:spacing w:after="80" w:before="0" w:line="288" w:lineRule="auto"/>
        <w:ind w:left="340"/>
      </w:pPr>
      <w:r>
        <w:rPr>
          <w:rFonts w:ascii="Calibri" w:hAnsi="Calibri" w:eastAsia="Malgun Gothic"/>
          <w:sz w:val="20"/>
        </w:rPr>
        <w:t>« Usted es mayor que yo. » « Amparo es mayor que yo. Nos llevamos tres años. » 나이에는 más viejo보다 mayor / menor를 쓴다(더 공손하다). llevarse + 기간 = (두 사람이) ~ 차이가 나다: « Mi hermano y yo nos llevamos dos años. » 상대의 나이를 물을 때 « ¿Cuántos años tiene? »는 공손하지만, 스페인에서는 비즈니스 첫 만남에서 잘 묻지 않는다. 한국 회식에서는 호칭을 정하기 위해 먼저 묻는다.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경험의 현재완료 — ¿Alguna vez ha…?, nunca, todavía no</w:t>
      </w:r>
    </w:p>
    <w:p>
      <w:pPr>
        <w:spacing w:after="80" w:before="0" w:line="288" w:lineRule="auto"/>
        <w:ind w:left="340"/>
      </w:pPr>
      <w:r>
        <w:rPr>
          <w:rFonts w:ascii="Calibri" w:hAnsi="Calibri" w:eastAsia="Malgun Gothic"/>
          <w:sz w:val="20"/>
        </w:rPr>
        <w:t>« ¿Alguna vez lo ha probado? » « Nunca. Pero he probado el carajillo. » « ¿Ha estado alguna vez en el puerto de Busan? » « Busan, todavía no. » 지금까지의 경험을 물을 때는 현재완료 + alguna vez(언제든 한 번이라도). 답은 nunca(한 번도), todavía no(아직), ya(이미), muchas veces. 특정 시점이 붙으면 단순과거: « Lo probé en 2019.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dejar de + 부정사 / no dejar de + 부정사</w:t>
      </w:r>
    </w:p>
    <w:p>
      <w:pPr>
        <w:spacing w:after="80" w:before="0" w:line="288" w:lineRule="auto"/>
        <w:ind w:left="340"/>
      </w:pPr>
      <w:r>
        <w:rPr>
          <w:rFonts w:ascii="Calibri" w:hAnsi="Calibri" w:eastAsia="Malgun Gothic"/>
          <w:sz w:val="20"/>
        </w:rPr>
        <w:t>« Desde entonces no dejo de pensar en eso. » « No he dejado de cumplirla. » « Quizá dejen de comprarnos baldosas. » dejar de + 부정사 = ~하기를 그만두다. no dejar de + 부정사 = 끊임없이 ~하다, 반드시 ~하다. 명령형으로는 « No deje de visitarnos »(꼭 들러 주세요)처럼 공손한 권유가 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강조의 que — ¡Que sí!, ¡Que no!, ¡Que me lo bebo!</w:t>
      </w:r>
    </w:p>
    <w:p>
      <w:pPr>
        <w:spacing w:after="80" w:before="0" w:line="288" w:lineRule="auto"/>
        <w:ind w:left="340"/>
      </w:pPr>
      <w:r>
        <w:rPr>
          <w:rFonts w:ascii="Calibri" w:hAnsi="Calibri" w:eastAsia="Malgun Gothic"/>
          <w:sz w:val="20"/>
        </w:rPr>
        <w:t>« ¡Que sí! » « ¡Que no! ¡Que me lo bebo! » 문장 앞의 que는 '이미 말했잖아'라는 느낌의 강조·재촉이다. 상대의 반대나 의심에 대해 자신의 말을 다시 확인할 때 쓴다. « Que sí, que sí »처럼 반복하면 더 강하다. 이때 동사는 직설법이다(명령·기원의 que + 접속법과 구별: « ¡Que aproveche!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칠레 스페인어의 특징 — ¿cachai?, po, al tiro</w:t>
      </w:r>
    </w:p>
    <w:p>
      <w:pPr>
        <w:spacing w:after="80" w:before="0" w:line="288" w:lineRule="auto"/>
        <w:ind w:left="340"/>
      </w:pPr>
      <w:r>
        <w:rPr>
          <w:rFonts w:ascii="Calibri" w:hAnsi="Calibri" w:eastAsia="Malgun Gothic"/>
          <w:sz w:val="20"/>
        </w:rPr>
        <w:t>« ¿Cachai? » 칠레에서는 tú 동사 활용이 바뀐다: cachas → cachai, quieres → querí, sabes → sabí. 문장 끝의 po(pues의 축약)는 강조나 맞장구: « Sí, po. » « Da igual, po. » al tiro = 당장, la pega = 일. 공식 자리에서는 쓰지 않지만, 칠레 현장에서 배운 사람의 말투에 친근함과 개성을 더한다.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회식 첫 10분</w:t>
      </w:r>
    </w:p>
    <w:p>
      <w:pPr>
        <w:spacing w:after="80" w:before="0" w:line="288" w:lineRule="auto"/>
        <w:ind w:left="340"/>
      </w:pPr>
      <w:r>
        <w:rPr>
          <w:rFonts w:ascii="Calibri" w:hAnsi="Calibri" w:eastAsia="Malgun Gothic"/>
          <w:sz w:val="20"/>
        </w:rPr>
        <w:t>한국 거래처와 첫 회식 자리입니다. 상대가 나이를 묻고, 술을 따르고, 건배를 제안합니다. ser mayor/menor que, llevarse X años, « ¿Me permite? »를 쓰고, 건배사를 하나 만들어 « ¡Por…! »로 외치세요.</w:t>
      </w:r>
    </w:p>
    <w:p>
      <w:pPr>
        <w:keepNext/>
        <w:spacing w:after="40" w:before="160" w:line="288" w:lineRule="auto"/>
      </w:pPr>
      <w:r>
        <w:rPr>
          <w:rFonts w:ascii="Calibri" w:hAnsi="Calibri" w:eastAsia="Malgun Gothic"/>
          <w:b/>
          <w:sz w:val="22"/>
        </w:rPr>
        <w:t>과제 2 · 경험 묻고 답하기</w:t>
      </w:r>
    </w:p>
    <w:p>
      <w:pPr>
        <w:spacing w:after="80" w:before="0" w:line="288" w:lineRule="auto"/>
        <w:ind w:left="340"/>
      </w:pPr>
      <w:r>
        <w:rPr>
          <w:rFonts w:ascii="Calibri" w:hAnsi="Calibri" w:eastAsia="Malgun Gothic"/>
          <w:sz w:val="20"/>
        </w:rPr>
        <w:t>« ¿Alguna vez ha…? »로 상대의 경험을 세 가지 물어보고, nunca / todavía no / ya로 답하세요. 마지막에는 « Pues tiene que venir… »로 초대하고 « Trato hecho »로 마무리하세요.</w:t>
      </w:r>
    </w:p>
    <w:p>
      <w:pPr>
        <w:keepNext/>
        <w:spacing w:after="40" w:before="160" w:line="288" w:lineRule="auto"/>
      </w:pPr>
      <w:r>
        <w:rPr>
          <w:rFonts w:ascii="Calibri" w:hAnsi="Calibri" w:eastAsia="Malgun Gothic"/>
          <w:b/>
          <w:sz w:val="22"/>
        </w:rPr>
        <w:t>과제 3 · 거절하다가 받아들이기</w:t>
      </w:r>
    </w:p>
    <w:p>
      <w:pPr>
        <w:spacing w:after="80" w:before="0" w:line="288" w:lineRule="auto"/>
        <w:ind w:left="340"/>
      </w:pPr>
      <w:r>
        <w:rPr>
          <w:rFonts w:ascii="Calibri" w:hAnsi="Calibri" w:eastAsia="Malgun Gothic"/>
          <w:sz w:val="20"/>
        </w:rPr>
        <w:t>노래방에서 노래를 권받습니다. 처음엔 거절하고(« No, no, no. Yo no… »), 상대는 강조의 que로 재촉합니다(« ¡Que sí! »). 결국 받아들이며 dejar de를 쓴 농담으로 끝내세요.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한국의 회식 예절</w:t>
      </w:r>
    </w:p>
    <w:p>
      <w:pPr>
        <w:spacing w:after="60" w:before="0" w:line="288" w:lineRule="auto"/>
        <w:ind w:left="340"/>
      </w:pPr>
      <w:r>
        <w:rPr>
          <w:rFonts w:ascii="Calibri" w:hAnsi="Calibri" w:eastAsia="Malgun Gothic"/>
          <w:sz w:val="20"/>
        </w:rPr>
        <w:t>연장자나 직급이 높은 사람이 문에서 먼 상석에 앉는다. 술은 두 손으로 따르고 두 손으로 받으며, 윗사람 앞에서 마실 때는 고개를 살짝 돌린다. 자기 잔은 스스로 채우지 않고 서로 채워 준다. 나이를 묻는 것은 호칭과 말투를 정하기 위한 것이라 무례로 받아들여지지 않는다. 외국인이 이 예절을 지키면 큰 호감을 산다.</w:t>
      </w:r>
    </w:p>
    <w:p>
      <w:pPr>
        <w:keepNext/>
        <w:spacing w:after="20" w:before="120" w:line="288" w:lineRule="auto"/>
      </w:pPr>
      <w:r>
        <w:rPr>
          <w:rFonts w:ascii="Calibri" w:hAnsi="Calibri" w:eastAsia="Malgun Gothic"/>
          <w:b/>
          <w:sz w:val="21"/>
        </w:rPr>
        <w:t>• 1차, 2차, 그리고 노래방</w:t>
      </w:r>
    </w:p>
    <w:p>
      <w:pPr>
        <w:spacing w:after="60" w:before="0" w:line="288" w:lineRule="auto"/>
        <w:ind w:left="340"/>
      </w:pPr>
      <w:r>
        <w:rPr>
          <w:rFonts w:ascii="Calibri" w:hAnsi="Calibri" w:eastAsia="Malgun Gothic"/>
          <w:sz w:val="20"/>
        </w:rPr>
        <w:t>회식은 식사(1차) 뒤에 술집이나 노래방(2차)으로 이어지는 경우가 많다. 노래방에서는 노래 실력보다 함께 즐기는 태도가 중요하며, 상사가 먼저 노래해 분위기를 여는 일도 흔하다. 회식 자리에서 오간 신뢰가 다음 주의 결정에 영향을 주기도 한다. 최근에는 회식 문화가 많이 간소해졌지만, 해외 거래처를 맞는 자리는 여전히 정성스럽게 준비한다.</w:t>
      </w:r>
    </w:p>
    <w:p>
      <w:pPr>
        <w:keepNext/>
        <w:spacing w:after="20" w:before="120" w:line="288" w:lineRule="auto"/>
      </w:pPr>
      <w:r>
        <w:rPr>
          <w:rFonts w:ascii="Calibri" w:hAnsi="Calibri" w:eastAsia="Malgun Gothic"/>
          <w:b/>
          <w:sz w:val="21"/>
        </w:rPr>
        <w:t>• '내정'과 정식 결정</w:t>
      </w:r>
    </w:p>
    <w:p>
      <w:pPr>
        <w:spacing w:after="60" w:before="0" w:line="288" w:lineRule="auto"/>
        <w:ind w:left="340"/>
      </w:pPr>
      <w:r>
        <w:rPr>
          <w:rFonts w:ascii="Calibri" w:hAnsi="Calibri" w:eastAsia="Malgun Gothic"/>
          <w:sz w:val="20"/>
        </w:rPr>
        <w:t>한국 기업에서 '내정'은 내부적으로 결정이 났지만 결재나 공식 발표가 남은 단계를 말한다. 해외 공급업체에게는 매우 긍정적인 신호지만, 조건(샘플 승인, 결재 등)이 남아 있으므로 섣불리 외부에 알리지 않는 것이 예의다.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저녁 7시 30분 · 여의도, 숯불 고깃집</w:t>
      </w:r>
    </w:p>
    <w:p>
      <w:pPr>
        <w:spacing w:after="120" w:before="80" w:line="288" w:lineRule="auto"/>
      </w:pPr>
      <w:r>
        <w:rPr>
          <w:rFonts w:ascii="Calibri" w:hAnsi="Calibri" w:eastAsia="Malgun Gothic"/>
          <w:b w:val="0"/>
          <w:i/>
          <w:color w:val="666666"/>
          <w:sz w:val="19"/>
        </w:rPr>
        <w:t>4월 4일 토요일. 길고 시끌벅적한 가게가 연기와 웃음소리로 가득하다. 테이블마다 가운데 숯불 석쇠가 놓여 있다. 안쪽 테이블에는 김치, 마늘, 상추와 깻잎이 담긴 작은 접시들과 초록 병이 한 줄로 서 있다. 모두 함께 도착한다. 박 상무, 서 팀장, 김민서, 한유나, 루카스, 그리고 한울 팀원 두 명.</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페레르 씨, 우리 팀을 소개할게요. 구매팀 강태호 과장. 그리고 세 현장 물류를 맡고 있는 오수빈 대리.</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반갑습니다. 제 스페인어는 학원에서 배운 거예요. 6개월. 죄송해요.</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반갑습니다. 저는 '안녕', '고마워요', '건배'만 할 줄 알아요. 오늘 밤엔 그걸로 충분할 것 같아요.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충분하고도 남아요. '건배'만 있으면 거의 다 할 수 있죠.</w:t>
      </w:r>
    </w:p>
    <w:p>
      <w:pPr>
        <w:spacing w:after="120" w:before="80" w:line="288" w:lineRule="auto"/>
      </w:pPr>
      <w:r>
        <w:rPr>
          <w:rFonts w:ascii="Calibri" w:hAnsi="Calibri" w:eastAsia="Malgun Gothic"/>
          <w:b w:val="0"/>
          <w:i/>
          <w:color w:val="666666"/>
          <w:sz w:val="19"/>
        </w:rPr>
        <w:t>박 상무가 문에서 가장 먼 쪽에 앉는다. 한유나가 조용히 루카스에게 박 상무 맞은편 자리를 가리킨다.</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페레르 씨, 실례지만 연세가 어떻게 되세요?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서른다섯이요. 거의 서른여섯.</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아! 그럼 저보다 형님이시네요. 저는 서른셋이에요. '형님'이라고 부를게요… 그러니까 큰형이요. 오늘 밤만요.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그리고 제가 여기서 제일 연장자죠. 쉰둘. 그러니 첫 잔은 제가 따릅니다.</w:t>
      </w:r>
    </w:p>
    <w:p>
      <w:pPr>
        <w:spacing w:after="120" w:before="80" w:line="288" w:lineRule="auto"/>
      </w:pPr>
      <w:r>
        <w:rPr>
          <w:rFonts w:ascii="Calibri" w:hAnsi="Calibri" w:eastAsia="Malgun Gothic"/>
          <w:b w:val="0"/>
          <w:i/>
          <w:color w:val="666666"/>
          <w:sz w:val="19"/>
        </w:rPr>
        <w:t>박 상무가 초록 병을 들어 루카스에게 따른다. 루카스는 택시 안에서 배운 대로 두 손으로 잔을 받친다.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(만족스럽게 고개를 끄덕이며) 좋아요. 누가 가르쳐 줬군요.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택시 기사님이요. (모두 웃는다)</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이제 제 차례죠? 상무님, 따라 드려도 될까요?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기꺼이요.</w:t>
      </w:r>
    </w:p>
    <w:p>
      <w:pPr>
        <w:spacing w:after="120" w:before="80" w:line="288" w:lineRule="auto"/>
      </w:pPr>
      <w:r>
        <w:rPr>
          <w:rFonts w:ascii="Calibri" w:hAnsi="Calibri" w:eastAsia="Malgun Gothic"/>
          <w:b w:val="0"/>
          <w:i/>
          <w:color w:val="666666"/>
          <w:sz w:val="19"/>
        </w:rPr>
        <w:t>루카스가 두 손으로 박 상무에게 따른다. 박 상무가 잔을 들자 루카스는 고개를 살짝 옆으로 돌려 마신다.</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(김민서에게 한국어로, 그다음 스페인어로) 고개를 돌렸네요. 이 스페인 사람, 준비하고 왔어요.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이 스페인 사람은 배우는 게 빨라요. 몬테레이에서도 그렇게 들었어요.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이제 건배. 한국에선 '위하여'라고 하죠. '~를 위하여'라는 뜻이고, 각자 무엇을 위해 마실지 말해요. 저는 이렇게 하죠. 뤼미에르를 위하여!</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뤼미에르를 위하여! 위하여!</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건배! (자랑스럽게) 세 단어 중 하나를 벌써 썼어요.</w:t>
      </w:r>
    </w:p>
    <w:p>
      <w:pPr>
        <w:spacing w:after="120" w:before="80" w:line="288" w:lineRule="auto"/>
      </w:pPr>
      <w:r>
        <w:rPr>
          <w:rFonts w:ascii="Calibri" w:hAnsi="Calibri" w:eastAsia="Malgun Gothic"/>
          <w:b w:val="0"/>
          <w:i/>
          <w:color w:val="666666"/>
          <w:sz w:val="19"/>
        </w:rPr>
        <w:t>강 과장이 집게로 삼겹살을 석쇠에 올리고 주방 가위로 자른다. 루카스가 신기한 듯 바라본다.</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가위로요? 스페인에선 난리 날 일인데요.</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스페인에선 하몬을 긴 칼로 천천히 자르잖아요? 영상에서 봤어요. 여기선 좀 더 빨리빨리죠.</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형님, 봐요. 상추 한 장 집고, 고기 올리고, 마늘 조금, 이 쌈장, 그리고 싸요. 한입에 전부. 반만 베어 먹으면 안 돼요.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한입에 다요? (해 보고, 입안 가득) 음. 이거… 티타이나보다 맛있어요.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티타이나가 뭔지 모르지만 칭찬으로 받을게요.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온다 사람이 할 수 있는 최고의 칭찬이에요. 토니한테는 말하지 마세요.</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페레르 씨, 상무님 말씀이 보고타에 프로젝트가 있으시다고요.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도시 북쪽의 클리닉이요. 2만 5천㎡. 첫 컨테이너가 3월에 나갔어요.</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북쪽이라… 저는 우사켄에서 2년 살았어요. 제 현장 스페인어가 거기서 온 거예요. '틴토 한 잔 주세요', '수메르세?'… 아직도 그렇게 말하나요?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딱 그렇게요. 클리닉 건축가 카밀로가 오후 한나절에 '레갈레메'를 열 번은 했어요. 처음엔 선물을 달라는 줄 알았죠.</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(웃으며) 저도요. 첫 주에 현장 반장한테 커피 세 잔을 사 줬어요. 그 사람은 한 잔만 원했는데.</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서 팀장은 한울에서 콜롬비아 억양으로 말하는 유일한 사람이에요. 저는 칠레 억양으로 말하는 유일한 사람이고. 둘이면 남미 절반이 여기 있는 셈이죠.</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상무님, 사무실에 걸린 콜로콜로 깃발은요?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에르난의 선물이에요. 평생 팬이었죠. 절대 떼지 않겠다고 약속하게 했어요. (마신다) 에르난이 누군지는 나중에 말해 줄게요. 세 번째 잔에.</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(루카스에게 작게) 늘 그렇게 말씀하세요. 세 번째 잔에, 항상.</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그럼 세 번째 잔을 기다릴게요.</w:t>
      </w:r>
    </w:p>
    <w:p>
      <w:pPr>
        <w:keepNext/>
        <w:spacing w:after="80" w:before="200" w:line="288" w:lineRule="auto"/>
      </w:pPr>
      <w:r>
        <w:rPr>
          <w:rFonts w:ascii="Calibri" w:hAnsi="Calibri" w:eastAsia="Malgun Gothic"/>
          <w:b/>
          <w:i w:val="0"/>
          <w:color w:val="1F3A5F"/>
          <w:sz w:val="21"/>
        </w:rPr>
        <w:t>장면 2 · 밤 9시 30분 · 같은 테이블, 세 번째 순배</w:t>
      </w:r>
    </w:p>
    <w:p>
      <w:pPr>
        <w:spacing w:after="120" w:before="80" w:line="288" w:lineRule="auto"/>
      </w:pPr>
      <w:r>
        <w:rPr>
          <w:rFonts w:ascii="Calibri" w:hAnsi="Calibri" w:eastAsia="Malgun Gothic"/>
          <w:b w:val="0"/>
          <w:i/>
          <w:color w:val="666666"/>
          <w:sz w:val="19"/>
        </w:rPr>
        <w:t>테이블엔 빈 접시가 가득하다. 강 과장이 긴 잔에 맥주와 소주를 섞어 숟가락으로 젓는다. 박 상무는 넥타이를 풀었다.</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이게 '소맥'이에요. 소주와 맥주. 형님, 혹시 드셔 본 적 있으세요?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한 번도요. 하지만 커피에 코냑을 탄 카라히요는 마셔 봤어요. 같은 철학인 것 같네요.</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상무님, 칠레 얘기 해 주세요. 세 번째 잔이면 늘 하시잖아요.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(웃으며) 벌써 세 번째예요? 좋아요. 15년 전에 한울이 저를 칠레 산티아고로 보냈어요. 병원을 짓고 있었죠. 저는 스페인어를 한마디도 못 했어요.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한마디도요? 그럼 현장이랑은 어떻게 소통하셨어요?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에르난이라는 현장 반장이 있었어요. 일흔 살. 그 사람은 영어를 못하고 저는 스페인어를 못했죠. 처음 석 달은 손짓하고 막대기로 바닥에 그림을 그려서 통했어요.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온다의 페페 씨처럼요.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페페가 누구예요?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저희 공장장이요. 그분도 손으로 말해요. 김 대표님 시공팀을 교육하러 오시면, 서로 통한다는 걸 보시게 될 거예요.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그럼 마음에 들겠네요. (마신다) 어느 날 지진이 났어요. 크진 않았지만, 칠레는 뭐든 흔들리거든요. 우리 한국 사람들은 뛰어나갔죠. 에르난은 꼼짝도 안 했어요. 기둥 하나를 계속 보고 있었어요.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그날 아침 그 사람 팀이 콘크리트를 부은 기둥이었거든요. 그가 말했죠. '이게 무너지면 내 잘못이다. 안 무너지면 영원히 알게 되는 거고.' 안 무너졌어요.</w:t>
      </w:r>
    </w:p>
    <w:p>
      <w:pPr>
        <w:spacing w:after="120" w:before="80" w:line="288" w:lineRule="auto"/>
      </w:pPr>
      <w:r>
        <w:rPr>
          <w:rFonts w:ascii="Calibri" w:hAnsi="Calibri" w:eastAsia="Malgun Gothic"/>
          <w:b w:val="0"/>
          <w:i/>
          <w:color w:val="666666"/>
          <w:sz w:val="19"/>
        </w:rPr>
        <w:t>테이블에 정적이 흐른다. 가게의 소음이 아주 먼 데서 들려오는 것 같다.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 뒤로 그 생각을 멈춘 적이 없어요. 땅이 흔들릴 때 자기 제품을 바라보는 공급업체. 그게 제가 찾는 거예요, 페레르 씨. 제일 싼 곳이 아니라. 뛰어나가지 않는 곳.</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휴스턴에서 한 고객에게 약속한 게 있어요. '확정된 주문은 확정된 가격에 납품한다. 무슨 일이 있어도.' 그걸 어긴 적이 없어요.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흔들리면요?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흔들리면 기둥을 보고 있을게요. 에르난 씨와 함께.</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(한참 그를 바라보다가 잔을 든다) 에르난을 위하여!</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에르난을 위하여! 위하여!</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(루카스에게 작은 목소리로) 상무님이 에르난을 위해 잔을 든 건 처음이에요. 좋은 신호예요.</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페레르 씨, 물류 질문 하나요. 부산항에 가 보신 적 있으세요?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한 번도요. 발렌시아, 알타미라, 허리케인 때문에 베라크루스, 그리고 지도로 담맘엔 가 봤어요. 부산은 아직이요.</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그럼 오셔야죠. 첫 컨테이너가 8월에 도착하면 제가 항구를 보여 드릴게요. 그리고 자갈치에서 회 먹어요.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좋아요. 다이어리에 적어 둘게요. '건배'라는 단어 옆에.</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(웃으며) 벌써 세 개 중 두 개 썼어요.</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형님, 화상 통화에 나온 그 동업자분이랑은 몇 살 차이예요?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암파로가 저보다 위예요. 세 살 차이요.</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위요? 그럼 '누나'네요. 누나 말 들어야 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그건 이미 알아요. 배우는 데 1년 걸렸어요.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페레르 씨, 연장자로서 하나 묻죠. 마드리드에서 컨설턴트였다면서요. 월급도 좋았을 테고. 왜 시골 공장으로 갔어요?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(대답하기까지 시간이 걸린다) 제가 한 계산 때문에 공장 하나가 문을 닫았거든요. 180명이었어요. 온다에서 20km 떨어진 라스알코라에서. 저는 거기 가 본 적도 없었어요. 엑셀만 봤죠.</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그랬군요.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Albalat에서 일자리를 제안받았을 때, 반대편을 볼 방법이라고 생각했어요. 셀 뒤에 있는 사람들을요.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그래서 상자랑 냄새 얘기를 그렇게 빨리 이해하셨군요. 이제 표만 보지 않으시니까.</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그게 기둥을 바라보는 거예요, 페레르 씨. 에르난을 알기 전부터 이미 그러고 계셨네요.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그 정도인지는 모르겠어요. 하지만 노력해요.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저도 제 라스알코라가 있었어요. 5년 전 베트남 공급업체요. 싸게 사면서 더 싸게 해 달라고 몰아붙였어요. 문을 닫았죠. 서른 가구. 그리고 아무도 책임지지 않는 깨진 타일 한 컨테이너가 도착했어요.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그래서 김 대표님은 절대 바닥 밑으로 협상하지 않아요. 늘 그러세요. '공정한 가격은 상대도 살 수 있게 하는 가격이다.'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(잔을 들며) 그럼 공정한 가격을 위하여. 마음은 아프지만.</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공정한 가격을 위하여! 위하여!</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건…! (멈춘다) 아니, 잠깐만요. 나중을 위해 아껴 둘게요.</w:t>
      </w:r>
    </w:p>
    <w:p>
      <w:pPr>
        <w:keepNext/>
        <w:spacing w:after="80" w:before="200" w:line="288" w:lineRule="auto"/>
      </w:pPr>
      <w:r>
        <w:rPr>
          <w:rFonts w:ascii="Calibri" w:hAnsi="Calibri" w:eastAsia="Malgun Gothic"/>
          <w:b/>
          <w:i w:val="0"/>
          <w:color w:val="1F3A5F"/>
          <w:sz w:val="21"/>
        </w:rPr>
        <w:t>장면 3 · 밤 11시 15분 · 노래방, 2차</w:t>
      </w:r>
    </w:p>
    <w:p>
      <w:pPr>
        <w:spacing w:after="120" w:before="80" w:line="288" w:lineRule="auto"/>
      </w:pPr>
      <w:r>
        <w:rPr>
          <w:rFonts w:ascii="Calibri" w:hAnsi="Calibri" w:eastAsia="Malgun Gothic"/>
          <w:b w:val="0"/>
          <w:i/>
          <w:color w:val="666666"/>
          <w:sz w:val="19"/>
        </w:rPr>
        <w:t>가죽 소파, 색색의 조명, 커다란 화면이 있는 작은 방. 강 과장은 벌써 한 손에 마이크, 다른 손에 리모컨을 쥐고 있다.</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형님, 여기 스페인어 노래가 있어요. 보세요! 87곡이에요.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아니, 아니, 아니에요. 저는 노래 안 해요. 마드리드에서 아홉 살 때 학교 합창단에서 쫓겨났어요.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하세요! 여기선 잘 부르는 게 중요하지 않아요. 부르는 게 중요하죠. 안 부르면 상무님이 당신이 편하지 않다고 생각해요.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편하지 않다고 생각하신다고요? 저 엄청 편한데요.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그럼 증명해요! 하세요, 하세요.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제가 먼저 할게요, 겁먹지 마시라고. (화면에서 찾는다) 이건 에르난이 가르쳐 준 노래예요.</w:t>
      </w:r>
    </w:p>
    <w:p>
      <w:pPr>
        <w:spacing w:after="120" w:before="80" w:line="288" w:lineRule="auto"/>
      </w:pPr>
      <w:r>
        <w:rPr>
          <w:rFonts w:ascii="Calibri" w:hAnsi="Calibri" w:eastAsia="Malgun Gothic"/>
          <w:b w:val="0"/>
          <w:i/>
          <w:color w:val="666666"/>
          <w:sz w:val="19"/>
        </w:rPr>
        <w:t>화면에 '그라시아스 아 라 비다'가 뜬다. 박 상무는 눈을 감고 천천히, 아무도 예상하지 못한 칠레 억양으로 부른다. 노래가 끝나자 모두 일어나 박수를 친다. 서 팀장이 몰래 눈가를 훔친다.</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상무님, 스페인어로 노래하시는 거 처음 들었어요.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기둥을 바라보는 스페인 사람이 온 적이 없었으니까요. 페레르 씨, 차례예요.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(체념한 듯 마이크를 잡으며) 알겠어요. 하지만 경고할게요. 이거 듣고 나면 타일을 안 사 주실 수도 있어요.</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건배! (모두 그녀를 본다) 죄송해요. 남은 게 그것뿐이라.</w:t>
      </w:r>
    </w:p>
    <w:p>
      <w:pPr>
        <w:spacing w:after="120" w:before="80" w:line="288" w:lineRule="auto"/>
      </w:pPr>
      <w:r>
        <w:rPr>
          <w:rFonts w:ascii="Calibri" w:hAnsi="Calibri" w:eastAsia="Malgun Gothic"/>
          <w:b w:val="0"/>
          <w:i/>
          <w:color w:val="666666"/>
          <w:sz w:val="19"/>
        </w:rPr>
        <w:t>루카스가 룸바 한 곡을 고른다. 노래는 형편없고 춤은 더 형편없다. 강 과장이 일어나 같이 춘다. 마지막엔 박 상무까지 손뼉을 친다.</w:t>
      </w:r>
    </w:p>
    <w:p>
      <w:pPr>
        <w:tabs>
          <w:tab w:pos="1361" w:val="left"/>
        </w:tabs>
        <w:spacing w:after="60" w:before="0" w:line="288" w:lineRule="auto"/>
        <w:ind w:left="1361" w:hanging="1361"/>
      </w:pPr>
      <w:r>
        <w:rPr>
          <w:rFonts w:ascii="Calibri" w:hAnsi="Calibri" w:eastAsia="Malgun Gothic"/>
          <w:b/>
          <w:color w:val="1F5A8C"/>
          <w:sz w:val="21"/>
        </w:rPr>
        <w:t>Kang:</w:t>
      </w:r>
      <w:r>
        <w:rPr>
          <w:rFonts w:ascii="Calibri" w:hAnsi="Calibri" w:eastAsia="Malgun Gothic"/>
          <w:sz w:val="21"/>
        </w:rPr>
        <w:tab/>
        <w:t>형님, 진짜 못하세요! 형님이 최고예요!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고마워요. 아마도. 칭찬 맞죠?</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노래방에선 칭찬이에요. 신나게 못 부르는 게 할 수 있는 제일 용감한 일이거든요.</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페레르 씨, 이제야 한마디 할게요. 16일 샘플도 똑같은 빛으로 볼 거예요. 봐주는 건 없어요.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봐 달라는 게 아니에요, 팀장님. 똑같은 빛으로 봐 달라는 거예요. 그게 바로 제가 원하는 거예요.</w:t>
      </w:r>
    </w:p>
    <w:p>
      <w:pPr>
        <w:tabs>
          <w:tab w:pos="1361" w:val="left"/>
        </w:tabs>
        <w:spacing w:after="60" w:before="0" w:line="288" w:lineRule="auto"/>
        <w:ind w:left="1361" w:hanging="1361"/>
      </w:pPr>
      <w:r>
        <w:rPr>
          <w:rFonts w:ascii="Calibri" w:hAnsi="Calibri" w:eastAsia="Malgun Gothic"/>
          <w:b/>
          <w:color w:val="553C7A"/>
          <w:sz w:val="21"/>
        </w:rPr>
        <w:t>Seo:</w:t>
      </w:r>
      <w:r>
        <w:rPr>
          <w:rFonts w:ascii="Calibri" w:hAnsi="Calibri" w:eastAsia="Malgun Gothic"/>
          <w:sz w:val="21"/>
        </w:rPr>
        <w:tab/>
        <w:t>(이틀 만에 처음으로 웃으며) 그럼 우리 잘 지내겠네요.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이제 제 차례! (노래를 고른다) 발렌시아 하숙집 파티 때마다 부르던 노래예요.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스페인 노래요? 아는 노래인지 볼까요.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분명히 알 거예요. 결혼식에서 새벽 3시에 다들 부르는 그런 노래예요.</w:t>
      </w:r>
    </w:p>
    <w:p>
      <w:pPr>
        <w:spacing w:after="120" w:before="80" w:line="288" w:lineRule="auto"/>
      </w:pPr>
      <w:r>
        <w:rPr>
          <w:rFonts w:ascii="Calibri" w:hAnsi="Calibri" w:eastAsia="Malgun Gothic"/>
          <w:b w:val="0"/>
          <w:i/>
          <w:color w:val="666666"/>
          <w:sz w:val="19"/>
        </w:rPr>
        <w:t>20년 전 스페인 팝송이 흐른다. 한유나는 화면도 보지 않고 외워서, 발렌시아 억양으로 부른다. 루카스가 웃으며 후렴을 함께 부른다.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(김민서에게) 이 친구는 우리 학원 전체보다 스페인어를 잘하네요.</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우리 팀 최고예요. 언젠가 누가 데려갈까 봐 걱정돼요.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(노래가 끝나자) 유나, 당신이 나보다 발렌시아 파티에 더 많이 가 봤겠어요.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1년 내내 파티였죠. 언젠가 다시 가고 싶어요. 그리고 상자 말고 진짜 공장을 보고 싶어요.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언제든요. 첫 견학은 페페가 안내해요. 항상 분무건조기부터 시작하죠.</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(반쯤 농담으로) 페레르 씨, 견학만 하는 거예요. 데려가시면 안 돼요, 아셨죠?</w:t>
      </w:r>
    </w:p>
    <w:p>
      <w:pPr>
        <w:keepNext/>
        <w:spacing w:after="80" w:before="200" w:line="288" w:lineRule="auto"/>
      </w:pPr>
      <w:r>
        <w:rPr>
          <w:rFonts w:ascii="Calibri" w:hAnsi="Calibri" w:eastAsia="Malgun Gothic"/>
          <w:b/>
          <w:i w:val="0"/>
          <w:color w:val="1F3A5F"/>
          <w:sz w:val="21"/>
        </w:rPr>
        <w:t>장면 4 · 새벽 1시 20분 · 편의점 앞 거리</w:t>
      </w:r>
    </w:p>
    <w:p>
      <w:pPr>
        <w:spacing w:after="120" w:before="80" w:line="288" w:lineRule="auto"/>
      </w:pPr>
      <w:r>
        <w:rPr>
          <w:rFonts w:ascii="Calibri" w:hAnsi="Calibri" w:eastAsia="Malgun Gothic"/>
          <w:b w:val="0"/>
          <w:i/>
          <w:color w:val="666666"/>
          <w:sz w:val="19"/>
        </w:rPr>
        <w:t>밖은 춥다. 강 과장과 오 대리가 모두를 위해 택시를 잡는다. 박 상무는 양손에 숙취 음료를 한 병씩 들고 잠시 루카스와 인도에 서 있다. 한 병을 건넨다.</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자기 전에 이거 드세요. 한국에선 이런 저녁 뒤엔 필수예요.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감사합니다, 상무님. 음료도, 오늘 밤도요.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잘 들으세요. 한 번만, 한국어로 말할게요. '내정.' 무슨 뜻인지 아세요?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모르겠어요. 하지만 표정을 보니 좋은 말 같네요.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결정은 내려졌지만 아직 공식은 아니라는 뜻이에요. 그러니까, 당신네가 선택됐다는 거죠. 16일 샘플이 서 팀장의 빛을 통과하면 5월에 서명합니다.</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(깊게 숨을 들이쉬며) 상무님, 뭐라고 말씀드려야 할지 모르겠어요.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아무 말도 하지 마세요. 해내세요. 그리고 하나 더. 이탈리아 업체엔 말하지 마세요. 신문 보고 알게 두세요.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약속드려요. 그리고 16일 샘플엔 'Blanco Lumière'도 넣어서요.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뤼미에르도요. 그건 17일에 제가 윗분께 보여 드릴게요. 마음에 드시면 5월에 그쪽이 서명하러 오든지, 우리가 가든지. 두고 보죠.</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'두고 보자.' 그건 알아요. 스페인에선 여러 뜻이 있죠.</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여기서, 오늘 밤엔, 예스라는 뜻이에요. (웃으며) 하지만 아무한테도 말하지 마세요.</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(다가오며) 형님, 택시 2분 걸린대요. 다 챙겼어요? 여권? 탑승권?</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여권, 있어요. 탑승권은 휴대폰에. 숙취 음료는 손에.</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좋아요. 그리고 리야드에선 소주 안 돼요.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리야드에선 카다멈 커피랑 대추야자. 이미 알아요.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1년 동안 많은 식탁을 배웠네요, 페레르 씨.</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많은 식탁이죠. 그리고 모든 식탁에서 같은 걸 배웠어요. 중요한 건 식탁 위에 있는 게 아니라는 거.</w:t>
      </w:r>
    </w:p>
    <w:p>
      <w:pPr>
        <w:tabs>
          <w:tab w:pos="1361" w:val="left"/>
        </w:tabs>
        <w:spacing w:after="60" w:before="0" w:line="288" w:lineRule="auto"/>
        <w:ind w:left="1361" w:hanging="1361"/>
      </w:pPr>
      <w:r>
        <w:rPr>
          <w:rFonts w:ascii="Calibri" w:hAnsi="Calibri" w:eastAsia="Malgun Gothic"/>
          <w:b/>
          <w:color w:val="6B5B1A"/>
          <w:sz w:val="21"/>
        </w:rPr>
        <w:t>Min-seo:</w:t>
      </w:r>
      <w:r>
        <w:rPr>
          <w:rFonts w:ascii="Calibri" w:hAnsi="Calibri" w:eastAsia="Malgun Gothic"/>
          <w:sz w:val="21"/>
        </w:rPr>
        <w:tab/>
        <w:t>(외투를 입고 다가오며) 상무님, 페레르 씨 택시 왔어요. 비행기가 6시예요.</w:t>
      </w:r>
    </w:p>
    <w:p>
      <w:pPr>
        <w:tabs>
          <w:tab w:pos="1361" w:val="left"/>
        </w:tabs>
        <w:spacing w:after="60" w:before="0" w:line="288" w:lineRule="auto"/>
        <w:ind w:left="1361" w:hanging="1361"/>
      </w:pPr>
      <w:r>
        <w:rPr>
          <w:rFonts w:ascii="Calibri" w:hAnsi="Calibri" w:eastAsia="Malgun Gothic"/>
          <w:b/>
          <w:color w:val="2E6B3A"/>
          <w:sz w:val="21"/>
        </w:rPr>
        <w:t>Park:</w:t>
      </w:r>
      <w:r>
        <w:rPr>
          <w:rFonts w:ascii="Calibri" w:hAnsi="Calibri" w:eastAsia="Malgun Gothic"/>
          <w:sz w:val="21"/>
        </w:rPr>
        <w:tab/>
        <w:t>6시라. 빨리빨리. (두 손으로 루카스와 악수하며) 리야드까지 잘 가세요. 동업자분께 안부 전해 주세요. '누나'한테.</w:t>
      </w:r>
    </w:p>
    <w:p>
      <w:pPr>
        <w:spacing w:after="120" w:before="80" w:line="288" w:lineRule="auto"/>
      </w:pPr>
      <w:r>
        <w:rPr>
          <w:rFonts w:ascii="Calibri" w:hAnsi="Calibri" w:eastAsia="Malgun Gothic"/>
          <w:b w:val="0"/>
          <w:i/>
          <w:color w:val="666666"/>
          <w:sz w:val="19"/>
        </w:rPr>
        <w:t>루카스가 택시에 오른다. 창밖으로 편의점 불빛 아래서 손을 흔드는 박 상무, 김민서, 한유나, 서 팀장이 보인다. 휴대폰을 꺼내, 온다 시각 오후 6시 반, 리야드행 짐을 싸고 있을 암파로에게 쓴다. '내정. 나중에 설명할게요. 월요일에 도착해요. 거의 없이.'</w:t>
      </w:r>
    </w:p>
    <w:p>
      <w:pPr>
        <w:tabs>
          <w:tab w:pos="1361" w:val="left"/>
        </w:tabs>
        <w:spacing w:after="60" w:before="0" w:line="288" w:lineRule="auto"/>
        <w:ind w:left="1361" w:hanging="1361"/>
      </w:pPr>
      <w:r>
        <w:rPr>
          <w:rFonts w:ascii="Calibri" w:hAnsi="Calibri" w:eastAsia="Malgun Gothic"/>
          <w:b/>
          <w:color w:val="0F6E6E"/>
          <w:sz w:val="21"/>
        </w:rPr>
        <w:t>Yu-na:</w:t>
      </w:r>
      <w:r>
        <w:rPr>
          <w:rFonts w:ascii="Calibri" w:hAnsi="Calibri" w:eastAsia="Malgun Gothic"/>
          <w:sz w:val="21"/>
        </w:rPr>
        <w:tab/>
        <w:t>(인도에서 큰 소리로) 형님! 그거 안 마시고 비행기에서 잠들면 안 돼요!</w:t>
      </w:r>
    </w:p>
    <w:p>
      <w:pPr>
        <w:tabs>
          <w:tab w:pos="1361" w:val="left"/>
        </w:tabs>
        <w:spacing w:after="60" w:before="0" w:line="288" w:lineRule="auto"/>
        <w:ind w:left="1361" w:hanging="1361"/>
      </w:pPr>
      <w:r>
        <w:rPr>
          <w:rFonts w:ascii="Calibri" w:hAnsi="Calibri" w:eastAsia="Malgun Gothic"/>
          <w:b/>
          <w:color w:val="7A1F3D"/>
          <w:sz w:val="21"/>
        </w:rPr>
        <w:t>Lucas:</w:t>
      </w:r>
      <w:r>
        <w:rPr>
          <w:rFonts w:ascii="Calibri" w:hAnsi="Calibri" w:eastAsia="Malgun Gothic"/>
          <w:sz w:val="21"/>
        </w:rPr>
        <w:tab/>
        <w:t>(창밖으로 고개를 내밀며) 안 그래요! 마실게요! 고마워요, 유나! 모두 고마워요!</w:t>
      </w:r>
    </w:p>
    <w:p>
      <w:pPr>
        <w:tabs>
          <w:tab w:pos="1361" w:val="left"/>
        </w:tabs>
        <w:spacing w:after="60" w:before="0" w:line="288" w:lineRule="auto"/>
        <w:ind w:left="1361" w:hanging="1361"/>
      </w:pPr>
      <w:r>
        <w:rPr>
          <w:rFonts w:ascii="Calibri" w:hAnsi="Calibri" w:eastAsia="Malgun Gothic"/>
          <w:b/>
          <w:color w:val="8A4B0F"/>
          <w:sz w:val="21"/>
        </w:rPr>
        <w:t>Oh:</w:t>
      </w:r>
      <w:r>
        <w:rPr>
          <w:rFonts w:ascii="Calibri" w:hAnsi="Calibri" w:eastAsia="Malgun Gothic"/>
          <w:sz w:val="21"/>
        </w:rPr>
        <w:tab/>
        <w:t>(신나서 소리치며) 고마워요! 안녕! 건배!</w:t>
      </w:r>
    </w:p>
    <w:p>
      <w:pPr>
        <w:spacing w:after="0" w:before="360" w:line="288" w:lineRule="auto"/>
      </w:pPr>
      <w:r>
        <w:rPr>
          <w:rFonts w:ascii="Calibri" w:hAnsi="Calibri" w:eastAsia="Malgun Gothic"/>
          <w:b/>
          <w:i w:val="0"/>
          <w:color w:val="1F3A5F"/>
          <w:sz w:val="20"/>
        </w:rPr>
        <w:t>다음 화 예고 · Próximo episodio — 제63화 « Escala en Singapur » — 일요일 새벽 6시, 인천을 떠난 루카스는 싱가포르에서 10시간을 기다린다. 그곳에서 1년 넘게 화면으로만 보던 마르타 오르티스를 처음 직접 만난다. 그리고 월요일 아침 리야드. 비센테와 사드 알하르비가 마침내 마주 앉는다.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62 · Seúl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