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제35화  Réconciliation sous la pluie</w:t>
      </w:r>
    </w:p>
    <w:p>
      <w:pPr>
        <w:spacing w:after="280" w:before="0" w:line="288" w:lineRule="auto"/>
        <w:jc w:val="center"/>
      </w:pPr>
      <w:r>
        <w:rPr>
          <w:rFonts w:ascii="Calibri" w:hAnsi="Calibri" w:eastAsia="Malgun Gothic"/>
          <w:b w:val="0"/>
          <w:i/>
          <w:color w:val="666666"/>
          <w:sz w:val="26"/>
        </w:rPr>
        <w:t>빗속의 화해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사크레쾨르 계단 세 번째 층계참(몽마르트르) · 11월 13일 목요일 18시 45분, 비</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Un passant · Une touriste</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(와인 없음) 핫초콜릿의 약속</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감정 고조 표현, quel que soit + 접속법, assez … pour, 이중 반복 구문, 비유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48 · Antoine 45 · Le patron 4 · Un passant 2 · Une touriste 1)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13 novembre, 18 h 45. La nuit est tombée depuis longtemps sur Montmartre. Une pluie fine, serrée, glacée, tombe sur les escaliers du Sacré-Cœur, presque déserts. La basilique blanche flotte dans la brume comme un fantôme. Léa, enveloppée dans un grand manteau gris, un parapluie jaune à la main, monte lentement les marches.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elle-même) Troisième palier en partant du bas. Trois, deux, un. Voilà.</w:t>
      </w:r>
    </w:p>
    <w:p>
      <w:pPr>
        <w:spacing w:after="120" w:before="80" w:line="288" w:lineRule="auto"/>
      </w:pPr>
      <w:r>
        <w:rPr>
          <w:rFonts w:ascii="Calibri" w:hAnsi="Calibri" w:eastAsia="Malgun Gothic"/>
          <w:b w:val="0"/>
          <w:i/>
          <w:color w:val="666666"/>
          <w:sz w:val="19"/>
        </w:rPr>
        <w:t>Elle s'arrête sur un large palier de pierre mouillée, sous un réverbère à la lumière jaune et vacillante. Elle regarde sa montre : 18 h 52. Elle ouvre son parapluie, s'y réfugie. Les minutes passent. Un passant, un sac de courses à la main, monte les marches d'un pas pressé.</w:t>
      </w:r>
    </w:p>
    <w:p>
      <w:pPr>
        <w:tabs>
          <w:tab w:pos="1361" w:val="left"/>
        </w:tabs>
        <w:spacing w:after="60" w:before="0" w:line="288" w:lineRule="auto"/>
        <w:ind w:left="1361" w:hanging="1361"/>
      </w:pPr>
      <w:r>
        <w:rPr>
          <w:rFonts w:ascii="Calibri" w:hAnsi="Calibri" w:eastAsia="Malgun Gothic"/>
          <w:b/>
          <w:color w:val="553C7A"/>
          <w:sz w:val="21"/>
        </w:rPr>
        <w:t>Un passant :</w:t>
      </w:r>
      <w:r>
        <w:rPr>
          <w:rFonts w:ascii="Calibri" w:hAnsi="Calibri" w:eastAsia="Malgun Gothic"/>
          <w:sz w:val="22"/>
        </w:rPr>
        <w:tab/>
        <w:t>Quel temps ! Vous attendez quelqu'un, mademoiselle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Quelqu'un qui est toujours en avance sur son propre retard.</w:t>
      </w:r>
    </w:p>
    <w:p>
      <w:pPr>
        <w:tabs>
          <w:tab w:pos="1361" w:val="left"/>
        </w:tabs>
        <w:spacing w:after="60" w:before="0" w:line="288" w:lineRule="auto"/>
        <w:ind w:left="1361" w:hanging="1361"/>
      </w:pPr>
      <w:r>
        <w:rPr>
          <w:rFonts w:ascii="Calibri" w:hAnsi="Calibri" w:eastAsia="Malgun Gothic"/>
          <w:b/>
          <w:color w:val="553C7A"/>
          <w:sz w:val="21"/>
        </w:rPr>
        <w:t>Un passant :</w:t>
      </w:r>
      <w:r>
        <w:rPr>
          <w:rFonts w:ascii="Calibri" w:hAnsi="Calibri" w:eastAsia="Malgun Gothic"/>
          <w:sz w:val="22"/>
        </w:rPr>
        <w:tab/>
        <w:t>(rit) Voilà une description qui promet. Bonne chance.</w:t>
      </w:r>
    </w:p>
    <w:p>
      <w:pPr>
        <w:spacing w:after="120" w:before="80" w:line="288" w:lineRule="auto"/>
      </w:pPr>
      <w:r>
        <w:rPr>
          <w:rFonts w:ascii="Calibri" w:hAnsi="Calibri" w:eastAsia="Malgun Gothic"/>
          <w:b w:val="0"/>
          <w:i/>
          <w:color w:val="666666"/>
          <w:sz w:val="19"/>
        </w:rPr>
        <w:t>Le passant s'éloigne. Il est dix-neuf heures. Aucune silhouette ne monte. Léa serre le manche du parapluie, le cœur battant.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(murmure) Il n'est pas là. Il ne viendra pas. Il a changé d'avis.</w:t>
      </w:r>
    </w:p>
    <w:p>
      <w:pPr>
        <w:spacing w:after="120" w:before="80" w:line="288" w:lineRule="auto"/>
      </w:pPr>
      <w:r>
        <w:rPr>
          <w:rFonts w:ascii="Calibri" w:hAnsi="Calibri" w:eastAsia="Malgun Gothic"/>
          <w:b w:val="0"/>
          <w:i/>
          <w:color w:val="666666"/>
          <w:sz w:val="19"/>
        </w:rPr>
        <w:t>Elle regarde de nouveau sa montre : 19 h 02. Son téléphone est silencieux. Dans sa poche, l'enveloppe blanche de la lettre. Elle sent ses yeux se remplir de larmes.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elle-même) Tu es ridicule, Léa. Tu es debout sur un escalier, sous la pluie, à attendre un professeur d'histoire.</w:t>
      </w:r>
    </w:p>
    <w:p>
      <w:pPr>
        <w:spacing w:after="120" w:before="80" w:line="288" w:lineRule="auto"/>
      </w:pPr>
      <w:r>
        <w:rPr>
          <w:rFonts w:ascii="Calibri" w:hAnsi="Calibri" w:eastAsia="Malgun Gothic"/>
          <w:b w:val="0"/>
          <w:i/>
          <w:color w:val="666666"/>
          <w:sz w:val="19"/>
        </w:rPr>
        <w:t>Un pas, en dessous d'elle. Un pas qui monte, qui monte vite. Elle lève les yeux. Une silhouette grimpe les marches par paliers, essoufflée, un parapluie noir ouvert au-dessus de sa tête. Il s'arrête, deux marches plus bas, hors d'haleine.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(essoufflé) Léa. Je suis en retard.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en retard.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Trois minutes. Quatre. Je ne sais pas. J'ai... J'ai raté le métro, j'ai couru depuis Pigalle, et j'ai oublié mon écharpe.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sourire tremblant) Tu m'avais dit que tu n'étais jamais en retard.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J'arrive en avance sur mon propre retard. C'est une subtilité.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là, tu es arrivé combien en avance sur ton retard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Négativement. De quatre minutes.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malgré ses larmes) Antoine...</w:t>
      </w:r>
    </w:p>
    <w:p>
      <w:pPr>
        <w:spacing w:after="120" w:before="80" w:line="288" w:lineRule="auto"/>
      </w:pPr>
      <w:r>
        <w:rPr>
          <w:rFonts w:ascii="Calibri" w:hAnsi="Calibri" w:eastAsia="Malgun Gothic"/>
          <w:b w:val="0"/>
          <w:i/>
          <w:color w:val="666666"/>
          <w:sz w:val="19"/>
        </w:rPr>
        <w:t>Il monte les deux dernières marches et s'arrête devant elle. Leurs parapluies, l'un jaune, l'autre noir, se frôlent. La pluie ruisselle sur le tissu. Il les regarde et, d'un geste décidé, referme le sien.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Qu'est-ce que tu fais ? Tu vas être trempé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sais. C'est le but.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but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voulais te dire quelque chose, sous la pluie, sans abri, sans protection. Sans rien entre nous. Pas même un parapluie.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puis ferme à son tour son parapluie) D'accord.</w:t>
      </w:r>
    </w:p>
    <w:p>
      <w:pPr>
        <w:spacing w:after="120" w:before="80" w:line="288" w:lineRule="auto"/>
      </w:pPr>
      <w:r>
        <w:rPr>
          <w:rFonts w:ascii="Calibri" w:hAnsi="Calibri" w:eastAsia="Malgun Gothic"/>
          <w:b w:val="0"/>
          <w:i/>
          <w:color w:val="666666"/>
          <w:sz w:val="19"/>
        </w:rPr>
        <w:t>Les deux parapluies, fermés, tombent sur la pierre mouillée. La pluie les frappe de plein fouet. Leurs cheveux se plaquent à leurs fronts. Ils sont à deux pas l'un de l'autre, face à face.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j'ai lu ta lettre. Ce matin. Je n'aurais pas dû.</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me l'as déjà dit.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te le redis. Je te demande pardon. Pas pour l'avoir lue. Pour avoir eu besoin de la lire pour comprendre que je tenais à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 voix tremble)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Laisse-moi finir. Je n'ai que quelques minutes avant de claquer des dents.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en pleurant) Dis-le vite, alors.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t'aime. Je t'aime d'une façon que je ne sais pas encore nommer. Je t'aime assez pour t'accompagner à Bordeaux, si tu me le demandes. Je t'aime assez pour te laisser y aller seule, si tu en as besoin. Je t'aime assez pour accepter de ne pas savoir.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larmes se mêlent à la pluie sur son visage) Tu n'as pas besoin de choisir.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besoin de te dire que je suis prêt à choisir. Quel que soit le choix.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long silence, puis) Moi aussi, j'ai besoin de te dire quelque chose.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n'ai pas décidé. Mais ce que je sais, c'est que je ne veux pas décider sans toi. Pas parce que j'ai peur de me tromper. Parce que je veux que ce soit « nous » qui décidions.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sourire tremblant) « Nous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J'ai pris trop de décisions toute seule, dans ma vie. J'étais très douée pour ça. Mais je ne veux plus l'être. Je veux apprendre à choisir à deux.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veux aussi. Même si je ne sais pas faire.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apprendra. Ensemble.</w:t>
      </w:r>
    </w:p>
    <w:p>
      <w:pPr>
        <w:spacing w:after="120" w:before="80" w:line="288" w:lineRule="auto"/>
      </w:pPr>
      <w:r>
        <w:rPr>
          <w:rFonts w:ascii="Calibri" w:hAnsi="Calibri" w:eastAsia="Malgun Gothic"/>
          <w:b w:val="0"/>
          <w:i/>
          <w:color w:val="666666"/>
          <w:sz w:val="19"/>
        </w:rPr>
        <w:t>Elle fait un pas vers lui. Il en fait un vers elle. Sous la pluie, sous le réverbère, au milieu de l'escalier désert, ils se retrouvent, front contre front.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trembles.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Toi aussi.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froid. Mais pas à cause de la pluie.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cause de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cause de neuf jours sans te voir.</w:t>
      </w:r>
    </w:p>
    <w:p>
      <w:pPr>
        <w:spacing w:after="120" w:before="80" w:line="288" w:lineRule="auto"/>
      </w:pPr>
      <w:r>
        <w:rPr>
          <w:rFonts w:ascii="Calibri" w:hAnsi="Calibri" w:eastAsia="Malgun Gothic"/>
          <w:b w:val="0"/>
          <w:i/>
          <w:color w:val="666666"/>
          <w:sz w:val="19"/>
        </w:rPr>
        <w:t>Elle l'embrasse. Un long baiser, mouillé, tremblant, les mains froides, le goût du sel. Autour d'eux, la pluie redouble comme un applaudissement. Une touriste, au bas de l'escalier, s'arrête et les regarde en souriant.</w:t>
      </w:r>
    </w:p>
    <w:p>
      <w:pPr>
        <w:tabs>
          <w:tab w:pos="1361" w:val="left"/>
        </w:tabs>
        <w:spacing w:after="60" w:before="0" w:line="288" w:lineRule="auto"/>
        <w:ind w:left="1361" w:hanging="1361"/>
      </w:pPr>
      <w:r>
        <w:rPr>
          <w:rFonts w:ascii="Calibri" w:hAnsi="Calibri" w:eastAsia="Malgun Gothic"/>
          <w:b/>
          <w:color w:val="553C7A"/>
          <w:sz w:val="21"/>
        </w:rPr>
        <w:t>Une touriste :</w:t>
      </w:r>
      <w:r>
        <w:rPr>
          <w:rFonts w:ascii="Calibri" w:hAnsi="Calibri" w:eastAsia="Malgun Gothic"/>
          <w:sz w:val="22"/>
        </w:rPr>
        <w:tab/>
        <w:t>(en anglais, puis en français, à son compagnon) Look... Regarde, c'est comme dans un film !</w:t>
      </w:r>
    </w:p>
    <w:p>
      <w:pPr>
        <w:spacing w:after="120" w:before="80" w:line="288" w:lineRule="auto"/>
      </w:pPr>
      <w:r>
        <w:rPr>
          <w:rFonts w:ascii="Calibri" w:hAnsi="Calibri" w:eastAsia="Malgun Gothic"/>
          <w:b w:val="0"/>
          <w:i/>
          <w:color w:val="666666"/>
          <w:sz w:val="19"/>
        </w:rPr>
        <w:t>Léa et Antoine se séparent, essoufflés, riant, les cheveux ruisselants. Antoine ramasse les deux parapluies abandonnés sur le sol.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crois que nos deux parapluies sont inutilisables.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Ils sont seulement mouillés. Comme nous.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y a un café à cinq minutes, rue Ravignan. Le propriétaire me connaît. Il me prêtera des serviettes.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un contact dans chaque café de Montmartre.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un homme qui reste. Les hommes qui restent ont des contacts.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Et moi, je suis une femme qui part.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nous sommes parfaitement complémentaires. Celui qui reste prépare le café, celle qui part rapporte des histoires.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C'est joli.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une idée que je viens d'avoir. Elle est gratuite.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la garde.</w:t>
      </w:r>
    </w:p>
    <w:p>
      <w:pPr>
        <w:spacing w:after="120" w:before="80" w:line="288" w:lineRule="auto"/>
      </w:pPr>
      <w:r>
        <w:rPr>
          <w:rFonts w:ascii="Calibri" w:hAnsi="Calibri" w:eastAsia="Malgun Gothic"/>
          <w:b w:val="0"/>
          <w:i/>
          <w:color w:val="666666"/>
          <w:sz w:val="19"/>
        </w:rPr>
        <w:t>Ils descendent l'escalier côte à côte, main dans la main, leurs parapluies repliés sous le bras. Les gouttes de pluie, sur les marches, forment des petits miroirs où se reflète la lumière jaune des réverbères.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Demain, il faudra qu'on parle. Longuement. De Bordeaux, de la Loire, de Gaston. De nous. Mais ce soir, je voudrais juste être avec toi, sans rien décider.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soir, on ne décide rien.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boit un chocolat chaud.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boit un chocolat chaud, on se sèche, on reste ensemble.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Ça me paraît un très bon plan.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 plan à la hauteur de la soirée.</w:t>
      </w:r>
    </w:p>
    <w:p>
      <w:pPr>
        <w:spacing w:after="120" w:before="80" w:line="288" w:lineRule="auto"/>
      </w:pPr>
      <w:r>
        <w:rPr>
          <w:rFonts w:ascii="Calibri" w:hAnsi="Calibri" w:eastAsia="Malgun Gothic"/>
          <w:b w:val="0"/>
          <w:i/>
          <w:color w:val="666666"/>
          <w:sz w:val="19"/>
        </w:rPr>
        <w:t>En bas de l'escalier, le carrousel du square Louise-Michel tourne dans la nuit, vide et lumineux, ses chevaux de bois montant et descendant au rythme d'une valse lente. Antoine et Léa passent devant, sans le regarder, enveloppés dans leur bonheur trempé.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(en passant) Tu te souviens ? C'est là que je t'attendais, la première fois.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moi, j'étais en haut. À l'autre bout du monde.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s'est retrouvés dans une crêperie.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s'est retrouvés dans une crêperie, et aujourd'hui, au milieu d'un escalier. Je crois que c'est notre manière à nous : on se retrouve toujours au milieu.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À mi-chemin.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mi-chemin.</w:t>
      </w:r>
    </w:p>
    <w:p>
      <w:pPr>
        <w:spacing w:after="120" w:before="80" w:line="288" w:lineRule="auto"/>
      </w:pPr>
      <w:r>
        <w:rPr>
          <w:rFonts w:ascii="Calibri" w:hAnsi="Calibri" w:eastAsia="Malgun Gothic"/>
          <w:b w:val="0"/>
          <w:i/>
          <w:color w:val="666666"/>
          <w:sz w:val="19"/>
        </w:rPr>
        <w:t>Quelques minutes plus tard, au café Le Petit Ravignan, rue Ravignan. Une salle minuscule, chaude, aux murs couverts de vieilles affiches de concerts. Le patron, un grand homme chauve en tablier blanc, accueille les deux trempés avec un sourire amusé.</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2"/>
        </w:rPr>
        <w:tab/>
        <w:t>Antoine ! Mais enfin, regarde-toi : tu ressembles à un poisson sorti du fleuve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Bonsoir, Michel. Je te présente Léa. Léa, Michel, le meilleur patron de café de Montmartre.</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2"/>
        </w:rPr>
        <w:tab/>
        <w:t>Mademoiselle. Vous êtes aussi trempée que lui. Vous avez fait une promenade sous la pluie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réconciliation, monsieur. Elle a pris plus d'eau que prévu.</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2"/>
        </w:rPr>
        <w:tab/>
        <w:t>(éclate de rire) Voilà qui est de bon augure ! Asseyez-vous près du radiateur. Je vous apporte des serviettes et deux chocolats chauds. Offerts par la maison.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Michel. Je te dois un chocolat.</w:t>
      </w:r>
    </w:p>
    <w:p>
      <w:pPr>
        <w:spacing w:after="120" w:before="80" w:line="288" w:lineRule="auto"/>
      </w:pPr>
      <w:r>
        <w:rPr>
          <w:rFonts w:ascii="Calibri" w:hAnsi="Calibri" w:eastAsia="Malgun Gothic"/>
          <w:b w:val="0"/>
          <w:i/>
          <w:color w:val="666666"/>
          <w:sz w:val="19"/>
        </w:rPr>
        <w:t>Quelques minutes plus tard, Léa et Antoine, enroulés dans de grandes serviettes de bain, sont assis face à face près du radiateur. Devant eux, deux grandes tasses fumantes de chocolat chaud, avec de la crème fouettée.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j'ai quelque chose à te dire. Quelque chose de nouveau. J'y pense depuis plusieurs jours.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 n'est pas Bordeaux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Pas exactement. C'est lié, mais ce n'est pas ça. Ça concerne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 La boutique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Écoute-moi avant de répondre. Ne dis rien, d'accord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D'accord. Je me tais.</w:t>
      </w:r>
    </w:p>
    <w:p>
      <w:pPr>
        <w:spacing w:after="120" w:before="80" w:line="288" w:lineRule="auto"/>
      </w:pPr>
      <w:r>
        <w:rPr>
          <w:rFonts w:ascii="Calibri" w:hAnsi="Calibri" w:eastAsia="Malgun Gothic"/>
          <w:b w:val="0"/>
          <w:i/>
          <w:color w:val="666666"/>
          <w:sz w:val="19"/>
        </w:rPr>
        <w:t>Antoine écarquille les yeux, silencieux.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n'a pas d'héritier. Il a une offre de Maison Vinum, un prix correct, mais aucune âme. Je me suis demandé : et si quelqu'un d'autre reprenait la boutique ? Quelqu'un qui aime le lieu ? Quelqu'un qui connaît Gaston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 parle pas de Maison Vinum. Je parle de nous.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un souffle) Nous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Toi, moi, peut-être Julien, ou Karim, ou Madame Pichon si elle sait compter. Une association. Gaston reste comme conseiller. Moi, je m'occupe de l'identité visuelle, du site, des étiquettes. Toi, tu apportes le savoir sur les vins et les liens avec les vignerons. Nous formons une équipe.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c'est... C'est une folie.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Mais pas plus folle que d'ouvrir une librairie-fleuriste face à la mer. Pas plus folle que de reprendre un domaine à deux.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Bordeaux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Bordeaux peut rester une collaboration. J'y vais deux semaines par mois, je suis directrice artistique à distance. Ce n'est pas ou-ou. C'est et-et.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(lentement) Et-et.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J'ai passé ma vie à choisir : ou Lyon ou Paris, ou ma famille ou ma liberté, ou le design ou la stabilité. Et si je pouvais, pour une fois, avoir les deux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ému) Tu viens de dire exactement ce que je pense depuis le salon.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Vraiment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Vraiment. Julien m'a proposé une troisième voie, entre Paris et la Loire. Toi, tu m'en proposes une autre, entre Bordeaux et Paris. Nous pourrions même combiner les deux : vendre en ligne le vin du domaine, depuis la boutique de Gaston.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(les yeux brillants) Tu as déjà réfléchi à ça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 pas osé le dire. J'avais peur que tu trouves l'idée absurde.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Alors on essaie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On ne dit pas « oui » ce soir. On dit « on étudie ». Il faut faire des calculs : le prêt, le loyer, le fonds de commerce, le business plan. C'est un projet sérieux.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Nous avons une équipe. Et dix-sept jours.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faudra tout lui présenter avant le vingt-huit.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Demain, on commence à travailler. Aujourd'hui, on boit notre chocolat chaud.</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(prend la tasse, sourit) À notre ombre d'idée.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Qui commence à avoir un contour.</w:t>
      </w:r>
    </w:p>
    <w:p>
      <w:pPr>
        <w:spacing w:after="120" w:before="80" w:line="288" w:lineRule="auto"/>
      </w:pPr>
      <w:r>
        <w:rPr>
          <w:rFonts w:ascii="Calibri" w:hAnsi="Calibri" w:eastAsia="Malgun Gothic"/>
          <w:b w:val="0"/>
          <w:i/>
          <w:color w:val="666666"/>
          <w:sz w:val="19"/>
        </w:rPr>
        <w:t>Ils trinquent avec les tasses de chocolat, leurs serviettes sur les épaules, au milieu du petit café chaud. Au comptoir, Michel, qui n'a pas perdu un mot, essuie un verre en souriant.</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2"/>
        </w:rPr>
        <w:tab/>
        <w:t>(à voix basse, à lui-même) Une boutique de vin, tenue par deux gamins et un vieux caviste. Voilà un projet qui sent le bon sens.</w:t>
      </w:r>
    </w:p>
    <w:p>
      <w:pPr>
        <w:spacing w:after="120" w:before="80" w:line="288" w:lineRule="auto"/>
      </w:pPr>
      <w:r>
        <w:rPr>
          <w:rFonts w:ascii="Calibri" w:hAnsi="Calibri" w:eastAsia="Malgun Gothic"/>
          <w:b w:val="0"/>
          <w:i/>
          <w:color w:val="666666"/>
          <w:sz w:val="19"/>
        </w:rPr>
        <w:t>Dehors, derrière la vitre embuée, la pluie ralentit. Au-dessus des toits de Montmartre, le ciel s'entrouvre : une déchirure de nuit claire laisse passer quelques étoiles. La basilique brille toujours, très blanche dans l'obscurité.</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pluie / une goutte / mouillé</w:t>
            </w:r>
          </w:p>
        </w:tc>
        <w:tc>
          <w:tcPr>
            <w:tcW w:type="dxa" w:w="2438"/>
          </w:tcPr>
          <w:p>
            <w:pPr>
              <w:spacing w:after="40" w:before="40"/>
            </w:pPr>
            <w:r/>
            <w:r>
              <w:rPr>
                <w:rFonts w:ascii="Calibri" w:hAnsi="Calibri" w:eastAsia="Malgun Gothic"/>
                <w:b w:val="0"/>
                <w:sz w:val="19"/>
              </w:rPr>
              <w:t>비 / 빗방울 / 젖은</w:t>
            </w:r>
          </w:p>
        </w:tc>
        <w:tc>
          <w:tcPr>
            <w:tcW w:type="dxa" w:w="4082"/>
          </w:tcPr>
          <w:p>
            <w:pPr>
              <w:spacing w:after="40" w:before="40"/>
            </w:pPr>
            <w:r/>
            <w:r>
              <w:rPr>
                <w:rFonts w:ascii="Calibri" w:hAnsi="Calibri" w:eastAsia="Malgun Gothic"/>
                <w:b w:val="0"/>
                <w:sz w:val="19"/>
              </w:rPr>
              <w:t>비 장면의 기본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parapluie / fermer / ouvrir</w:t>
            </w:r>
          </w:p>
        </w:tc>
        <w:tc>
          <w:tcPr>
            <w:tcW w:type="dxa" w:w="2438"/>
          </w:tcPr>
          <w:p>
            <w:pPr>
              <w:spacing w:after="40" w:before="40"/>
            </w:pPr>
            <w:r/>
            <w:r>
              <w:rPr>
                <w:rFonts w:ascii="Calibri" w:hAnsi="Calibri" w:eastAsia="Malgun Gothic"/>
                <w:b w:val="0"/>
                <w:sz w:val="19"/>
              </w:rPr>
              <w:t>우산 / 접다 / 펴다</w:t>
            </w:r>
          </w:p>
        </w:tc>
        <w:tc>
          <w:tcPr>
            <w:tcW w:type="dxa" w:w="4082"/>
          </w:tcPr>
          <w:p>
            <w:pPr>
              <w:spacing w:after="40" w:before="40"/>
            </w:pPr>
            <w:r/>
            <w:r>
              <w:rPr>
                <w:rFonts w:ascii="Calibri" w:hAnsi="Calibri" w:eastAsia="Malgun Gothic"/>
                <w:b w:val="0"/>
                <w:sz w:val="19"/>
              </w:rPr>
              <w:t>우산을 접는 상징적 동작</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escalier / un palier / une marche</w:t>
            </w:r>
          </w:p>
        </w:tc>
        <w:tc>
          <w:tcPr>
            <w:tcW w:type="dxa" w:w="2438"/>
          </w:tcPr>
          <w:p>
            <w:pPr>
              <w:spacing w:after="40" w:before="40"/>
            </w:pPr>
            <w:r/>
            <w:r>
              <w:rPr>
                <w:rFonts w:ascii="Calibri" w:hAnsi="Calibri" w:eastAsia="Malgun Gothic"/>
                <w:b w:val="0"/>
                <w:sz w:val="19"/>
              </w:rPr>
              <w:t>계단 / 층계참 / 디딤판</w:t>
            </w:r>
          </w:p>
        </w:tc>
        <w:tc>
          <w:tcPr>
            <w:tcW w:type="dxa" w:w="4082"/>
          </w:tcPr>
          <w:p>
            <w:pPr>
              <w:spacing w:after="40" w:before="40"/>
            </w:pPr>
            <w:r/>
            <w:r>
              <w:rPr>
                <w:rFonts w:ascii="Calibri" w:hAnsi="Calibri" w:eastAsia="Malgun Gothic"/>
                <w:b w:val="0"/>
                <w:sz w:val="19"/>
              </w:rPr>
              <w:t>« troisième palier en partant du bas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froid / trembler / claquer des dents</w:t>
            </w:r>
          </w:p>
        </w:tc>
        <w:tc>
          <w:tcPr>
            <w:tcW w:type="dxa" w:w="2438"/>
          </w:tcPr>
          <w:p>
            <w:pPr>
              <w:spacing w:after="40" w:before="40"/>
            </w:pPr>
            <w:r/>
            <w:r>
              <w:rPr>
                <w:rFonts w:ascii="Calibri" w:hAnsi="Calibri" w:eastAsia="Malgun Gothic"/>
                <w:b w:val="0"/>
                <w:sz w:val="19"/>
              </w:rPr>
              <w:t>추운 / 떨다 / 이가 딱딱 부딪치다</w:t>
            </w:r>
          </w:p>
        </w:tc>
        <w:tc>
          <w:tcPr>
            <w:tcW w:type="dxa" w:w="4082"/>
          </w:tcPr>
          <w:p>
            <w:pPr>
              <w:spacing w:after="40" w:before="40"/>
            </w:pPr>
            <w:r/>
            <w:r>
              <w:rPr>
                <w:rFonts w:ascii="Calibri" w:hAnsi="Calibri" w:eastAsia="Malgun Gothic"/>
                <w:b w:val="0"/>
                <w:sz w:val="19"/>
              </w:rPr>
              <w:t>« claquer des dents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vaciller / un réverbère</w:t>
            </w:r>
          </w:p>
        </w:tc>
        <w:tc>
          <w:tcPr>
            <w:tcW w:type="dxa" w:w="2438"/>
          </w:tcPr>
          <w:p>
            <w:pPr>
              <w:spacing w:after="40" w:before="40"/>
            </w:pPr>
            <w:r/>
            <w:r>
              <w:rPr>
                <w:rFonts w:ascii="Calibri" w:hAnsi="Calibri" w:eastAsia="Malgun Gothic"/>
                <w:b w:val="0"/>
                <w:sz w:val="19"/>
              </w:rPr>
              <w:t>흔들리다 / 가로등</w:t>
            </w:r>
          </w:p>
        </w:tc>
        <w:tc>
          <w:tcPr>
            <w:tcW w:type="dxa" w:w="4082"/>
          </w:tcPr>
          <w:p>
            <w:pPr>
              <w:spacing w:after="40" w:before="40"/>
            </w:pPr>
            <w:r/>
            <w:r>
              <w:rPr>
                <w:rFonts w:ascii="Calibri" w:hAnsi="Calibri" w:eastAsia="Malgun Gothic"/>
                <w:b w:val="0"/>
                <w:sz w:val="19"/>
              </w:rPr>
              <w:t>« une lumière jaune et vacillante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réfugier / un abri</w:t>
            </w:r>
          </w:p>
        </w:tc>
        <w:tc>
          <w:tcPr>
            <w:tcW w:type="dxa" w:w="2438"/>
          </w:tcPr>
          <w:p>
            <w:pPr>
              <w:spacing w:after="40" w:before="40"/>
            </w:pPr>
            <w:r/>
            <w:r>
              <w:rPr>
                <w:rFonts w:ascii="Calibri" w:hAnsi="Calibri" w:eastAsia="Malgun Gothic"/>
                <w:b w:val="0"/>
                <w:sz w:val="19"/>
              </w:rPr>
              <w:t>피하다 / 피신처</w:t>
            </w:r>
          </w:p>
        </w:tc>
        <w:tc>
          <w:tcPr>
            <w:tcW w:type="dxa" w:w="4082"/>
          </w:tcPr>
          <w:p>
            <w:pPr>
              <w:spacing w:after="40" w:before="40"/>
            </w:pPr>
            <w:r/>
            <w:r>
              <w:rPr>
                <w:rFonts w:ascii="Calibri" w:hAnsi="Calibri" w:eastAsia="Malgun Gothic"/>
                <w:b w:val="0"/>
                <w:sz w:val="19"/>
              </w:rPr>
              <w:t>« s'y réfugie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ruisseler / se plaquer</w:t>
            </w:r>
          </w:p>
        </w:tc>
        <w:tc>
          <w:tcPr>
            <w:tcW w:type="dxa" w:w="2438"/>
          </w:tcPr>
          <w:p>
            <w:pPr>
              <w:spacing w:after="40" w:before="40"/>
            </w:pPr>
            <w:r/>
            <w:r>
              <w:rPr>
                <w:rFonts w:ascii="Calibri" w:hAnsi="Calibri" w:eastAsia="Malgun Gothic"/>
                <w:b w:val="0"/>
                <w:sz w:val="19"/>
              </w:rPr>
              <w:t>흘러내리다 / 달라붙다</w:t>
            </w:r>
          </w:p>
        </w:tc>
        <w:tc>
          <w:tcPr>
            <w:tcW w:type="dxa" w:w="4082"/>
          </w:tcPr>
          <w:p>
            <w:pPr>
              <w:spacing w:after="40" w:before="40"/>
            </w:pPr>
            <w:r/>
            <w:r>
              <w:rPr>
                <w:rFonts w:ascii="Calibri" w:hAnsi="Calibri" w:eastAsia="Malgun Gothic"/>
                <w:b w:val="0"/>
                <w:sz w:val="19"/>
              </w:rPr>
              <w:t>« Leurs cheveux se plaquent à leurs fronts.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essoufflé / hors d'haleine</w:t>
            </w:r>
          </w:p>
        </w:tc>
        <w:tc>
          <w:tcPr>
            <w:tcW w:type="dxa" w:w="2438"/>
          </w:tcPr>
          <w:p>
            <w:pPr>
              <w:spacing w:after="40" w:before="40"/>
            </w:pPr>
            <w:r/>
            <w:r>
              <w:rPr>
                <w:rFonts w:ascii="Calibri" w:hAnsi="Calibri" w:eastAsia="Malgun Gothic"/>
                <w:b w:val="0"/>
                <w:sz w:val="19"/>
              </w:rPr>
              <w:t>숨이 찬 / 숨이 턱까지 찬</w:t>
            </w:r>
          </w:p>
        </w:tc>
        <w:tc>
          <w:tcPr>
            <w:tcW w:type="dxa" w:w="4082"/>
          </w:tcPr>
          <w:p>
            <w:pPr>
              <w:spacing w:after="40" w:before="40"/>
            </w:pPr>
            <w:r/>
            <w:r>
              <w:rPr>
                <w:rFonts w:ascii="Calibri" w:hAnsi="Calibri" w:eastAsia="Malgun Gothic"/>
                <w:b w:val="0"/>
                <w:sz w:val="19"/>
              </w:rPr>
              <w:t>달려온 사람 묘사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carrousel / un manège</w:t>
            </w:r>
          </w:p>
        </w:tc>
        <w:tc>
          <w:tcPr>
            <w:tcW w:type="dxa" w:w="2438"/>
          </w:tcPr>
          <w:p>
            <w:pPr>
              <w:spacing w:after="40" w:before="40"/>
            </w:pPr>
            <w:r/>
            <w:r>
              <w:rPr>
                <w:rFonts w:ascii="Calibri" w:hAnsi="Calibri" w:eastAsia="Malgun Gothic"/>
                <w:b w:val="0"/>
                <w:sz w:val="19"/>
              </w:rPr>
              <w:t>회전목마</w:t>
            </w:r>
          </w:p>
        </w:tc>
        <w:tc>
          <w:tcPr>
            <w:tcW w:type="dxa" w:w="4082"/>
          </w:tcPr>
          <w:p>
            <w:pPr>
              <w:spacing w:after="40" w:before="40"/>
            </w:pPr>
            <w:r/>
            <w:r>
              <w:rPr>
                <w:rFonts w:ascii="Calibri" w:hAnsi="Calibri" w:eastAsia="Malgun Gothic"/>
                <w:b w:val="0"/>
                <w:sz w:val="19"/>
              </w:rPr>
              <w:t>« le carrousel du square Louise-Michel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avance sur son propre retard</w:t>
            </w:r>
          </w:p>
        </w:tc>
        <w:tc>
          <w:tcPr>
            <w:tcW w:type="dxa" w:w="2438"/>
          </w:tcPr>
          <w:p>
            <w:pPr>
              <w:spacing w:after="40" w:before="40"/>
            </w:pPr>
            <w:r/>
            <w:r>
              <w:rPr>
                <w:rFonts w:ascii="Calibri" w:hAnsi="Calibri" w:eastAsia="Malgun Gothic"/>
                <w:b w:val="0"/>
                <w:sz w:val="19"/>
              </w:rPr>
              <w:t>자기 지각보다 먼저</w:t>
            </w:r>
          </w:p>
        </w:tc>
        <w:tc>
          <w:tcPr>
            <w:tcW w:type="dxa" w:w="4082"/>
          </w:tcPr>
          <w:p>
            <w:pPr>
              <w:spacing w:after="40" w:before="40"/>
            </w:pPr>
            <w:r/>
            <w:r>
              <w:rPr>
                <w:rFonts w:ascii="Calibri" w:hAnsi="Calibri" w:eastAsia="Malgun Gothic"/>
                <w:b w:val="0"/>
                <w:sz w:val="19"/>
              </w:rPr>
              <w:t>유머 있는 모순어법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plein fouet</w:t>
            </w:r>
          </w:p>
        </w:tc>
        <w:tc>
          <w:tcPr>
            <w:tcW w:type="dxa" w:w="2438"/>
          </w:tcPr>
          <w:p>
            <w:pPr>
              <w:spacing w:after="40" w:before="40"/>
            </w:pPr>
            <w:r/>
            <w:r>
              <w:rPr>
                <w:rFonts w:ascii="Calibri" w:hAnsi="Calibri" w:eastAsia="Malgun Gothic"/>
                <w:b w:val="0"/>
                <w:sz w:val="19"/>
              </w:rPr>
              <w:t>정면으로</w:t>
            </w:r>
          </w:p>
        </w:tc>
        <w:tc>
          <w:tcPr>
            <w:tcW w:type="dxa" w:w="4082"/>
          </w:tcPr>
          <w:p>
            <w:pPr>
              <w:spacing w:after="40" w:before="40"/>
            </w:pPr>
            <w:r/>
            <w:r>
              <w:rPr>
                <w:rFonts w:ascii="Calibri" w:hAnsi="Calibri" w:eastAsia="Malgun Gothic"/>
                <w:b w:val="0"/>
                <w:sz w:val="19"/>
              </w:rPr>
              <w:t>« La pluie les frappe de plein fouet.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front contre front</w:t>
            </w:r>
          </w:p>
        </w:tc>
        <w:tc>
          <w:tcPr>
            <w:tcW w:type="dxa" w:w="2438"/>
          </w:tcPr>
          <w:p>
            <w:pPr>
              <w:spacing w:after="40" w:before="40"/>
            </w:pPr>
            <w:r/>
            <w:r>
              <w:rPr>
                <w:rFonts w:ascii="Calibri" w:hAnsi="Calibri" w:eastAsia="Malgun Gothic"/>
                <w:b w:val="0"/>
                <w:sz w:val="19"/>
              </w:rPr>
              <w:t>이마를 맞대고</w:t>
            </w:r>
          </w:p>
        </w:tc>
        <w:tc>
          <w:tcPr>
            <w:tcW w:type="dxa" w:w="4082"/>
          </w:tcPr>
          <w:p>
            <w:pPr>
              <w:spacing w:after="40" w:before="40"/>
            </w:pPr>
            <w:r/>
            <w:r>
              <w:rPr>
                <w:rFonts w:ascii="Calibri" w:hAnsi="Calibri" w:eastAsia="Malgun Gothic"/>
                <w:b w:val="0"/>
                <w:sz w:val="19"/>
              </w:rPr>
              <w:t>애정 표현의 몸짓</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complémentaire</w:t>
            </w:r>
          </w:p>
        </w:tc>
        <w:tc>
          <w:tcPr>
            <w:tcW w:type="dxa" w:w="2438"/>
          </w:tcPr>
          <w:p>
            <w:pPr>
              <w:spacing w:after="40" w:before="40"/>
            </w:pPr>
            <w:r/>
            <w:r>
              <w:rPr>
                <w:rFonts w:ascii="Calibri" w:hAnsi="Calibri" w:eastAsia="Malgun Gothic"/>
                <w:b w:val="0"/>
                <w:sz w:val="19"/>
              </w:rPr>
              <w:t>보완적인</w:t>
            </w:r>
          </w:p>
        </w:tc>
        <w:tc>
          <w:tcPr>
            <w:tcW w:type="dxa" w:w="4082"/>
          </w:tcPr>
          <w:p>
            <w:pPr>
              <w:spacing w:after="40" w:before="40"/>
            </w:pPr>
            <w:r/>
            <w:r>
              <w:rPr>
                <w:rFonts w:ascii="Calibri" w:hAnsi="Calibri" w:eastAsia="Malgun Gothic"/>
                <w:b w:val="0"/>
                <w:sz w:val="19"/>
              </w:rPr>
              <w:t>« parfaitement complémentaires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la hauteur de</w:t>
            </w:r>
          </w:p>
        </w:tc>
        <w:tc>
          <w:tcPr>
            <w:tcW w:type="dxa" w:w="2438"/>
          </w:tcPr>
          <w:p>
            <w:pPr>
              <w:spacing w:after="40" w:before="40"/>
            </w:pPr>
            <w:r/>
            <w:r>
              <w:rPr>
                <w:rFonts w:ascii="Calibri" w:hAnsi="Calibri" w:eastAsia="Malgun Gothic"/>
                <w:b w:val="0"/>
                <w:sz w:val="19"/>
              </w:rPr>
              <w:t>~에 걸맞은</w:t>
            </w:r>
          </w:p>
        </w:tc>
        <w:tc>
          <w:tcPr>
            <w:tcW w:type="dxa" w:w="4082"/>
          </w:tcPr>
          <w:p>
            <w:pPr>
              <w:spacing w:after="40" w:before="40"/>
            </w:pPr>
            <w:r/>
            <w:r>
              <w:rPr>
                <w:rFonts w:ascii="Calibri" w:hAnsi="Calibri" w:eastAsia="Malgun Gothic"/>
                <w:b w:val="0"/>
                <w:sz w:val="19"/>
              </w:rPr>
              <w:t>« un plan à la hauteur de la soirée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redoubler / ralentir</w:t>
            </w:r>
          </w:p>
        </w:tc>
        <w:tc>
          <w:tcPr>
            <w:tcW w:type="dxa" w:w="2438"/>
          </w:tcPr>
          <w:p>
            <w:pPr>
              <w:spacing w:after="40" w:before="40"/>
            </w:pPr>
            <w:r/>
            <w:r>
              <w:rPr>
                <w:rFonts w:ascii="Calibri" w:hAnsi="Calibri" w:eastAsia="Malgun Gothic"/>
                <w:b w:val="0"/>
                <w:sz w:val="19"/>
              </w:rPr>
              <w:t>더 세지다 / 느려지다</w:t>
            </w:r>
          </w:p>
        </w:tc>
        <w:tc>
          <w:tcPr>
            <w:tcW w:type="dxa" w:w="4082"/>
          </w:tcPr>
          <w:p>
            <w:pPr>
              <w:spacing w:after="40" w:before="40"/>
            </w:pPr>
            <w:r/>
            <w:r>
              <w:rPr>
                <w:rFonts w:ascii="Calibri" w:hAnsi="Calibri" w:eastAsia="Malgun Gothic"/>
                <w:b w:val="0"/>
                <w:sz w:val="19"/>
              </w:rPr>
              <w:t>« la pluie redouble / ralentit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s'entrouvrir / une déchirure</w:t>
            </w:r>
          </w:p>
        </w:tc>
        <w:tc>
          <w:tcPr>
            <w:tcW w:type="dxa" w:w="2438"/>
          </w:tcPr>
          <w:p>
            <w:pPr>
              <w:spacing w:after="40" w:before="40"/>
            </w:pPr>
            <w:r/>
            <w:r>
              <w:rPr>
                <w:rFonts w:ascii="Calibri" w:hAnsi="Calibri" w:eastAsia="Malgun Gothic"/>
                <w:b w:val="0"/>
                <w:sz w:val="19"/>
              </w:rPr>
              <w:t>살짝 열리다 / 찢어진 틈</w:t>
            </w:r>
          </w:p>
        </w:tc>
        <w:tc>
          <w:tcPr>
            <w:tcW w:type="dxa" w:w="4082"/>
          </w:tcPr>
          <w:p>
            <w:pPr>
              <w:spacing w:after="40" w:before="40"/>
            </w:pPr>
            <w:r/>
            <w:r>
              <w:rPr>
                <w:rFonts w:ascii="Calibri" w:hAnsi="Calibri" w:eastAsia="Malgun Gothic"/>
                <w:b w:val="0"/>
                <w:sz w:val="19"/>
              </w:rPr>
              <w:t>« le ciel s'entrouvre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sans rien entre nous. Pas même un parapluie.</w:t>
            </w:r>
          </w:p>
        </w:tc>
        <w:tc>
          <w:tcPr>
            <w:tcW w:type="dxa" w:w="2438"/>
          </w:tcPr>
          <w:p>
            <w:pPr>
              <w:spacing w:after="40" w:before="40"/>
            </w:pPr>
            <w:r/>
            <w:r>
              <w:rPr>
                <w:rFonts w:ascii="Calibri" w:hAnsi="Calibri" w:eastAsia="Malgun Gothic"/>
                <w:b w:val="0"/>
                <w:sz w:val="19"/>
              </w:rPr>
              <w:t>우리 사이에 아무것도 없이. 우산조차.</w:t>
            </w:r>
          </w:p>
        </w:tc>
        <w:tc>
          <w:tcPr>
            <w:tcW w:type="dxa" w:w="4082"/>
          </w:tcPr>
          <w:p>
            <w:pPr>
              <w:spacing w:after="40" w:before="40"/>
            </w:pPr>
            <w:r/>
            <w:r>
              <w:rPr>
                <w:rFonts w:ascii="Calibri" w:hAnsi="Calibri" w:eastAsia="Malgun Gothic"/>
                <w:b w:val="0"/>
                <w:sz w:val="19"/>
              </w:rPr>
              <w:t>의지의 상징. 삼각 구문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tenais à toi</w:t>
            </w:r>
          </w:p>
        </w:tc>
        <w:tc>
          <w:tcPr>
            <w:tcW w:type="dxa" w:w="2438"/>
          </w:tcPr>
          <w:p>
            <w:pPr>
              <w:spacing w:after="40" w:before="40"/>
            </w:pPr>
            <w:r/>
            <w:r>
              <w:rPr>
                <w:rFonts w:ascii="Calibri" w:hAnsi="Calibri" w:eastAsia="Malgun Gothic"/>
                <w:b w:val="0"/>
                <w:sz w:val="19"/>
              </w:rPr>
              <w:t>나는 네가 소중했다</w:t>
            </w:r>
          </w:p>
        </w:tc>
        <w:tc>
          <w:tcPr>
            <w:tcW w:type="dxa" w:w="4082"/>
          </w:tcPr>
          <w:p>
            <w:pPr>
              <w:spacing w:after="40" w:before="40"/>
            </w:pPr>
            <w:r/>
            <w:r>
              <w:rPr>
                <w:rFonts w:ascii="Calibri" w:hAnsi="Calibri" w:eastAsia="Malgun Gothic"/>
                <w:b w:val="0"/>
                <w:sz w:val="19"/>
              </w:rPr>
              <w:t>tenir à quelqu'un = 소중히 여기다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claquer des dents</w:t>
            </w:r>
          </w:p>
        </w:tc>
        <w:tc>
          <w:tcPr>
            <w:tcW w:type="dxa" w:w="2438"/>
          </w:tcPr>
          <w:p>
            <w:pPr>
              <w:spacing w:after="40" w:before="40"/>
            </w:pPr>
            <w:r/>
            <w:r>
              <w:rPr>
                <w:rFonts w:ascii="Calibri" w:hAnsi="Calibri" w:eastAsia="Malgun Gothic"/>
                <w:b w:val="0"/>
                <w:sz w:val="19"/>
              </w:rPr>
              <w:t>이를 딱딱 부딪치다</w:t>
            </w:r>
          </w:p>
        </w:tc>
        <w:tc>
          <w:tcPr>
            <w:tcW w:type="dxa" w:w="4082"/>
          </w:tcPr>
          <w:p>
            <w:pPr>
              <w:spacing w:after="40" w:before="40"/>
            </w:pPr>
            <w:r/>
            <w:r>
              <w:rPr>
                <w:rFonts w:ascii="Calibri" w:hAnsi="Calibri" w:eastAsia="Malgun Gothic"/>
                <w:b w:val="0"/>
                <w:sz w:val="19"/>
              </w:rPr>
              <w:t>관용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homme qui reste / une femme qui part</w:t>
            </w:r>
          </w:p>
        </w:tc>
        <w:tc>
          <w:tcPr>
            <w:tcW w:type="dxa" w:w="2438"/>
          </w:tcPr>
          <w:p>
            <w:pPr>
              <w:spacing w:after="40" w:before="40"/>
            </w:pPr>
            <w:r/>
            <w:r>
              <w:rPr>
                <w:rFonts w:ascii="Calibri" w:hAnsi="Calibri" w:eastAsia="Malgun Gothic"/>
                <w:b w:val="0"/>
                <w:sz w:val="19"/>
              </w:rPr>
              <w:t>남는 남자 / 떠나는 여자</w:t>
            </w:r>
          </w:p>
        </w:tc>
        <w:tc>
          <w:tcPr>
            <w:tcW w:type="dxa" w:w="4082"/>
          </w:tcPr>
          <w:p>
            <w:pPr>
              <w:spacing w:after="40" w:before="40"/>
            </w:pPr>
            <w:r/>
            <w:r>
              <w:rPr>
                <w:rFonts w:ascii="Calibri" w:hAnsi="Calibri" w:eastAsia="Malgun Gothic"/>
                <w:b w:val="0"/>
                <w:sz w:val="19"/>
              </w:rPr>
              <w:t>14화 모티프 복습</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goût du sel</w:t>
            </w:r>
          </w:p>
        </w:tc>
        <w:tc>
          <w:tcPr>
            <w:tcW w:type="dxa" w:w="2438"/>
          </w:tcPr>
          <w:p>
            <w:pPr>
              <w:spacing w:after="40" w:before="40"/>
            </w:pPr>
            <w:r/>
            <w:r>
              <w:rPr>
                <w:rFonts w:ascii="Calibri" w:hAnsi="Calibri" w:eastAsia="Malgun Gothic"/>
                <w:b w:val="0"/>
                <w:sz w:val="19"/>
              </w:rPr>
              <w:t>소금 맛</w:t>
            </w:r>
          </w:p>
        </w:tc>
        <w:tc>
          <w:tcPr>
            <w:tcW w:type="dxa" w:w="4082"/>
          </w:tcPr>
          <w:p>
            <w:pPr>
              <w:spacing w:after="40" w:before="40"/>
            </w:pPr>
            <w:r/>
            <w:r>
              <w:rPr>
                <w:rFonts w:ascii="Calibri" w:hAnsi="Calibri" w:eastAsia="Malgun Gothic"/>
                <w:b w:val="0"/>
                <w:sz w:val="19"/>
              </w:rPr>
              <w:t>입맞춤과 눈물의 감각 묘사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bonheur trempé</w:t>
            </w:r>
          </w:p>
        </w:tc>
        <w:tc>
          <w:tcPr>
            <w:tcW w:type="dxa" w:w="2438"/>
          </w:tcPr>
          <w:p>
            <w:pPr>
              <w:spacing w:after="40" w:before="40"/>
            </w:pPr>
            <w:r/>
            <w:r>
              <w:rPr>
                <w:rFonts w:ascii="Calibri" w:hAnsi="Calibri" w:eastAsia="Malgun Gothic"/>
                <w:b w:val="0"/>
                <w:sz w:val="19"/>
              </w:rPr>
              <w:t>젖은 행복</w:t>
            </w:r>
          </w:p>
        </w:tc>
        <w:tc>
          <w:tcPr>
            <w:tcW w:type="dxa" w:w="4082"/>
          </w:tcPr>
          <w:p>
            <w:pPr>
              <w:spacing w:after="40" w:before="40"/>
            </w:pPr>
            <w:r/>
            <w:r>
              <w:rPr>
                <w:rFonts w:ascii="Calibri" w:hAnsi="Calibri" w:eastAsia="Malgun Gothic"/>
                <w:b w:val="0"/>
                <w:sz w:val="19"/>
              </w:rPr>
              <w:t>형용사의 감각적 전용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se retrouve toujours au milieu</w:t>
            </w:r>
          </w:p>
        </w:tc>
        <w:tc>
          <w:tcPr>
            <w:tcW w:type="dxa" w:w="2438"/>
          </w:tcPr>
          <w:p>
            <w:pPr>
              <w:spacing w:after="40" w:before="40"/>
            </w:pPr>
            <w:r/>
            <w:r>
              <w:rPr>
                <w:rFonts w:ascii="Calibri" w:hAnsi="Calibri" w:eastAsia="Malgun Gothic"/>
                <w:b w:val="0"/>
                <w:sz w:val="19"/>
              </w:rPr>
              <w:t>우린 늘 한가운데서 만난다</w:t>
            </w:r>
          </w:p>
        </w:tc>
        <w:tc>
          <w:tcPr>
            <w:tcW w:type="dxa" w:w="4082"/>
          </w:tcPr>
          <w:p>
            <w:pPr>
              <w:spacing w:after="40" w:before="40"/>
            </w:pPr>
            <w:r/>
            <w:r>
              <w:rPr>
                <w:rFonts w:ascii="Calibri" w:hAnsi="Calibri" w:eastAsia="Malgun Gothic"/>
                <w:b w:val="0"/>
                <w:sz w:val="19"/>
              </w:rPr>
              <w:t>중의적 문장: 위치·관계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petits miroirs où se reflète la lumière</w:t>
            </w:r>
          </w:p>
        </w:tc>
        <w:tc>
          <w:tcPr>
            <w:tcW w:type="dxa" w:w="2438"/>
          </w:tcPr>
          <w:p>
            <w:pPr>
              <w:spacing w:after="40" w:before="40"/>
            </w:pPr>
            <w:r/>
            <w:r>
              <w:rPr>
                <w:rFonts w:ascii="Calibri" w:hAnsi="Calibri" w:eastAsia="Malgun Gothic"/>
                <w:b w:val="0"/>
                <w:sz w:val="19"/>
              </w:rPr>
              <w:t>빛이 비치는 작은 거울들</w:t>
            </w:r>
          </w:p>
        </w:tc>
        <w:tc>
          <w:tcPr>
            <w:tcW w:type="dxa" w:w="4082"/>
          </w:tcPr>
          <w:p>
            <w:pPr>
              <w:spacing w:after="40" w:before="40"/>
            </w:pPr>
            <w:r/>
            <w:r>
              <w:rPr>
                <w:rFonts w:ascii="Calibri" w:hAnsi="Calibri" w:eastAsia="Malgun Gothic"/>
                <w:b w:val="0"/>
                <w:sz w:val="19"/>
              </w:rPr>
              <w:t>시적 묘사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서술의 시점: 현재형과 복합과거의 교차</w:t>
      </w:r>
    </w:p>
    <w:p>
      <w:pPr>
        <w:spacing w:after="80" w:before="0" w:line="288" w:lineRule="auto"/>
        <w:ind w:left="340"/>
      </w:pPr>
      <w:r>
        <w:rPr>
          <w:rFonts w:ascii="Calibri" w:hAnsi="Calibri" w:eastAsia="Malgun Gothic"/>
          <w:sz w:val="20"/>
        </w:rPr>
        <w:t>« Je suis un homme qui reste. » « J'ai raté le métro. » 상태·정체성은 현재형, 최근 사건은 복합과거. 직전의 사건을 설명할 때 자연스럽다.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c'est ce que / ce que je sais, c'est que…</w:t>
      </w:r>
    </w:p>
    <w:p>
      <w:pPr>
        <w:spacing w:after="80" w:before="0" w:line="288" w:lineRule="auto"/>
        <w:ind w:left="340"/>
      </w:pPr>
      <w:r>
        <w:rPr>
          <w:rFonts w:ascii="Calibri" w:hAnsi="Calibri" w:eastAsia="Malgun Gothic"/>
          <w:sz w:val="20"/>
        </w:rPr>
        <w:t>« Ce que je sais, c'est que je ne veux pas décider sans toi. » ce que + 주어 + 동사, c'est que + 절. 강조 분열문의 일종. 정보를 구조적으로 전달.</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quel que soit le choix</w:t>
      </w:r>
    </w:p>
    <w:p>
      <w:pPr>
        <w:spacing w:after="80" w:before="0" w:line="288" w:lineRule="auto"/>
        <w:ind w:left="340"/>
      </w:pPr>
      <w:r>
        <w:rPr>
          <w:rFonts w:ascii="Calibri" w:hAnsi="Calibri" w:eastAsia="Malgun Gothic"/>
          <w:sz w:val="20"/>
        </w:rPr>
        <w:t>« Quel que soit le choix. » quel que + être 접속법 + 명사 = 어떤 ~이든. quel que soit / quels que soient. « Quoi que » 와 구분.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assez + 형용사/동사 + pour + 부정사</w:t>
      </w:r>
    </w:p>
    <w:p>
      <w:pPr>
        <w:spacing w:after="80" w:before="0" w:line="288" w:lineRule="auto"/>
        <w:ind w:left="340"/>
      </w:pPr>
      <w:r>
        <w:rPr>
          <w:rFonts w:ascii="Calibri" w:hAnsi="Calibri" w:eastAsia="Malgun Gothic"/>
          <w:sz w:val="20"/>
        </w:rPr>
        <w:t>« Je t'aime assez pour t'accompagner à Bordeaux, si tu me le demandes. » assez ... pour = ~할 만큼. trop ... pour = 너무 ~해서 ~할 수 없다. 사랑의 정도를 말하는 구문.</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현재: Il me prêtera… / Il me prêterait…</w:t>
      </w:r>
    </w:p>
    <w:p>
      <w:pPr>
        <w:spacing w:after="80" w:before="0" w:line="288" w:lineRule="auto"/>
        <w:ind w:left="340"/>
      </w:pPr>
      <w:r>
        <w:rPr>
          <w:rFonts w:ascii="Calibri" w:hAnsi="Calibri" w:eastAsia="Malgun Gothic"/>
          <w:sz w:val="20"/>
        </w:rPr>
        <w:t>« Il me prêtera des serviettes. » (미래: 확신) « Il me prêterait… » (조건법: 가능성). 두 시제의 뉘앙스 차이. 친근한 확신이면 미래.</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대조의 반복 구조: Je t'aime assez pour… / Je t'aime assez pour…</w:t>
      </w:r>
    </w:p>
    <w:p>
      <w:pPr>
        <w:spacing w:after="80" w:before="0" w:line="288" w:lineRule="auto"/>
        <w:ind w:left="340"/>
      </w:pPr>
      <w:r>
        <w:rPr>
          <w:rFonts w:ascii="Calibri" w:hAnsi="Calibri" w:eastAsia="Malgun Gothic"/>
          <w:sz w:val="20"/>
        </w:rPr>
        <w:t>« Je t'aime assez pour t'accompagner. Je t'aime assez pour te laisser. Je t'aime assez pour accepter. » 동일 구문의 반복(anaphore)으로 감정을 쌓는 수사법. 연설·시에 자주 쓰인다.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la première fois que… / c'est comme dans un film</w:t>
      </w:r>
    </w:p>
    <w:p>
      <w:pPr>
        <w:spacing w:after="80" w:before="0" w:line="288" w:lineRule="auto"/>
        <w:ind w:left="340"/>
      </w:pPr>
      <w:r>
        <w:rPr>
          <w:rFonts w:ascii="Calibri" w:hAnsi="Calibri" w:eastAsia="Malgun Gothic"/>
          <w:sz w:val="20"/>
        </w:rPr>
        <w:t>« C'est comme dans un film. » 비유 비교. « comme dans un film », « comme dans un rêve » 일상 비유. 관광객의 말처럼 언어를 섞어도 의미가 전달됨.</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복합과거의 대명동사: Ils se sont retrouvés / On s'est retrouvés</w:t>
      </w:r>
    </w:p>
    <w:p>
      <w:pPr>
        <w:spacing w:after="80" w:before="0" w:line="288" w:lineRule="auto"/>
        <w:ind w:left="340"/>
      </w:pPr>
      <w:r>
        <w:rPr>
          <w:rFonts w:ascii="Calibri" w:hAnsi="Calibri" w:eastAsia="Malgun Gothic"/>
          <w:sz w:val="20"/>
        </w:rPr>
        <w:t>« On s'est retrouvés dans une crêperie. » 대명동사 복합과거는 être + 과거분사. 주어가 복수(남녀)면 retrouvés. 상호적 의미.</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비 속의 키스: 프랑스 영화의 상징</w:t>
      </w:r>
    </w:p>
    <w:p>
      <w:pPr>
        <w:spacing w:after="60" w:before="0" w:line="288" w:lineRule="auto"/>
        <w:ind w:left="340"/>
      </w:pPr>
      <w:r>
        <w:rPr>
          <w:rFonts w:ascii="Calibri" w:hAnsi="Calibri" w:eastAsia="Malgun Gothic"/>
          <w:sz w:val="20"/>
        </w:rPr>
        <w:t>프랑스 영화에서 '비 속의 입맞춤'은 화해와 열정의 고전 장면이다. 이 에피소드는 우산을 접는 행동으로 방어를 내려놓는 상징을 쓴다. 'sans rien entre nous'는 보호막 없는 진심을 뜻한다.</w:t>
      </w:r>
    </w:p>
    <w:p>
      <w:pPr>
        <w:keepNext/>
        <w:spacing w:after="20" w:before="120" w:line="288" w:lineRule="auto"/>
      </w:pPr>
      <w:r>
        <w:rPr>
          <w:rFonts w:ascii="Calibri" w:hAnsi="Calibri" w:eastAsia="Malgun Gothic"/>
          <w:b/>
          <w:sz w:val="21"/>
        </w:rPr>
        <w:t>• 몽마르트르의 회전목마와 계단</w:t>
      </w:r>
    </w:p>
    <w:p>
      <w:pPr>
        <w:spacing w:after="60" w:before="0" w:line="288" w:lineRule="auto"/>
        <w:ind w:left="340"/>
      </w:pPr>
      <w:r>
        <w:rPr>
          <w:rFonts w:ascii="Calibri" w:hAnsi="Calibri" w:eastAsia="Malgun Gothic"/>
          <w:sz w:val="20"/>
        </w:rPr>
        <w:t>사크레쾨르 아래 루이즈 미셸 광장의 회전목마는 파리 연인들의 명소이며 야간에도 불이 켜져 있다. 10화(어긋난 약속), 35화(재회)가 같은 장소를 반복하는 설정이다.</w:t>
      </w:r>
    </w:p>
    <w:p>
      <w:pPr>
        <w:keepNext/>
        <w:spacing w:after="20" w:before="120" w:line="288" w:lineRule="auto"/>
      </w:pPr>
      <w:r>
        <w:rPr>
          <w:rFonts w:ascii="Calibri" w:hAnsi="Calibri" w:eastAsia="Malgun Gothic"/>
          <w:b/>
          <w:sz w:val="21"/>
        </w:rPr>
        <w:t>• « Quel que soit le choix »</w:t>
      </w:r>
    </w:p>
    <w:p>
      <w:pPr>
        <w:spacing w:after="60" w:before="0" w:line="288" w:lineRule="auto"/>
        <w:ind w:left="340"/>
      </w:pPr>
      <w:r>
        <w:rPr>
          <w:rFonts w:ascii="Calibri" w:hAnsi="Calibri" w:eastAsia="Malgun Gothic"/>
          <w:sz w:val="20"/>
        </w:rPr>
        <w:t>quel que soit는 '어떤 ~이든'을 뜻하는 접속법 표현이다. 사랑에서 선택의 가능성을 열어 두는 말이며 앙투안의 성숙한 태도를 상징한다.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13일 목요일 저녁 6시 45분. 몽마르트르에는 이미 오래전 밤이 내렸다. 가늘고 촘촘하고 차가운 비가 거의 비어 있는 사크레쾨르 계단 위로 떨어진다. 하얀 대성당이 안개 속에 유령처럼 떠 있다. 커다란 회색 코트를 두르고 노란 우산을 든 레아가 천천히 계단을 오른다.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(혼잣말) 아래에서 세 번째 층계참. 셋, 둘, 하나. 여기야.</w:t>
      </w:r>
    </w:p>
    <w:p>
      <w:pPr>
        <w:spacing w:after="120" w:before="80" w:line="288" w:lineRule="auto"/>
      </w:pPr>
      <w:r>
        <w:rPr>
          <w:rFonts w:ascii="Calibri" w:hAnsi="Calibri" w:eastAsia="Malgun Gothic"/>
          <w:b w:val="0"/>
          <w:i/>
          <w:color w:val="666666"/>
          <w:sz w:val="19"/>
        </w:rPr>
        <w:t>그녀가 노란 가로등 불빛이 흔들리는 젖은 돌 층계참에 멈춘다. 시계를 본다. 6시 52분. 우산을 펴고 그 안으로 몸을 피한다. 시간이 흐른다. 장바구니를 든 행인이 서둘러 계단을 오른다.</w:t>
      </w:r>
    </w:p>
    <w:p>
      <w:pPr>
        <w:tabs>
          <w:tab w:pos="1361" w:val="left"/>
        </w:tabs>
        <w:spacing w:after="60" w:before="0" w:line="288" w:lineRule="auto"/>
        <w:ind w:left="1361" w:hanging="1361"/>
      </w:pPr>
      <w:r>
        <w:rPr>
          <w:rFonts w:ascii="Calibri" w:hAnsi="Calibri" w:eastAsia="Malgun Gothic"/>
          <w:b/>
          <w:color w:val="553C7A"/>
          <w:sz w:val="21"/>
        </w:rPr>
        <w:t>Un passant :</w:t>
      </w:r>
      <w:r>
        <w:rPr>
          <w:rFonts w:ascii="Calibri" w:hAnsi="Calibri" w:eastAsia="Malgun Gothic"/>
          <w:sz w:val="21"/>
        </w:rPr>
        <w:tab/>
        <w:t>날씨 참! 누구 기다리세요, 아가씨?</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자기 지각보다 늘 먼저 오는 사람이요.</w:t>
      </w:r>
    </w:p>
    <w:p>
      <w:pPr>
        <w:tabs>
          <w:tab w:pos="1361" w:val="left"/>
        </w:tabs>
        <w:spacing w:after="60" w:before="0" w:line="288" w:lineRule="auto"/>
        <w:ind w:left="1361" w:hanging="1361"/>
      </w:pPr>
      <w:r>
        <w:rPr>
          <w:rFonts w:ascii="Calibri" w:hAnsi="Calibri" w:eastAsia="Malgun Gothic"/>
          <w:b/>
          <w:color w:val="553C7A"/>
          <w:sz w:val="21"/>
        </w:rPr>
        <w:t>Un passant :</w:t>
      </w:r>
      <w:r>
        <w:rPr>
          <w:rFonts w:ascii="Calibri" w:hAnsi="Calibri" w:eastAsia="Malgun Gothic"/>
          <w:sz w:val="21"/>
        </w:rPr>
        <w:tab/>
        <w:t>(웃으며) 기대되는 묘사네요. 행운을 빌어요.</w:t>
      </w:r>
    </w:p>
    <w:p>
      <w:pPr>
        <w:spacing w:after="120" w:before="80" w:line="288" w:lineRule="auto"/>
      </w:pPr>
      <w:r>
        <w:rPr>
          <w:rFonts w:ascii="Calibri" w:hAnsi="Calibri" w:eastAsia="Malgun Gothic"/>
          <w:b w:val="0"/>
          <w:i/>
          <w:color w:val="666666"/>
          <w:sz w:val="19"/>
        </w:rPr>
        <w:t>행인이 멀어진다. 7시다. 올라오는 사람은 없다. 레아가 우산 손잡이를 꽉 쥔다. 가슴이 두근거린다.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(중얼거리며) 안 왔어. 오지 않을 거야. 마음이 바뀌었어.</w:t>
      </w:r>
    </w:p>
    <w:p>
      <w:pPr>
        <w:spacing w:after="120" w:before="80" w:line="288" w:lineRule="auto"/>
      </w:pPr>
      <w:r>
        <w:rPr>
          <w:rFonts w:ascii="Calibri" w:hAnsi="Calibri" w:eastAsia="Malgun Gothic"/>
          <w:b w:val="0"/>
          <w:i/>
          <w:color w:val="666666"/>
          <w:sz w:val="19"/>
        </w:rPr>
        <w:t>그녀가 다시 시계를 본다. 7시 2분. 전화기는 조용하다. 주머니 속에는 편지의 흰 봉투가 있다. 눈에 눈물이 차오르는 걸 느낀다.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(혼잣말) 한심해, 레아. 비 오는 계단 위에 서서 역사 선생님을 기다리고 있잖아.</w:t>
      </w:r>
    </w:p>
    <w:p>
      <w:pPr>
        <w:spacing w:after="120" w:before="80" w:line="288" w:lineRule="auto"/>
      </w:pPr>
      <w:r>
        <w:rPr>
          <w:rFonts w:ascii="Calibri" w:hAnsi="Calibri" w:eastAsia="Malgun Gothic"/>
          <w:b w:val="0"/>
          <w:i/>
          <w:color w:val="666666"/>
          <w:sz w:val="19"/>
        </w:rPr>
        <w:t>아래쪽에서 발소리가 난다. 올라오는, 빠르게 올라오는 발소리. 그녀가 눈을 든다. 검은 우산을 머리 위로 펴 든 실루엣이 숨을 헐떡이며 층계참마다 올라온다. 그가 두 칸 아래에서 숨을 몰아쉬며 멈춘다.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(숨을 헐떡이며) 레아. 늦었어.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늦었어.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삼 분. 사 분. 모르겠어. 지하철을 놓쳐서 피갈에서부터 달려왔고 스카프도 잊었어.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(떨리는 미소로) 절대 안 늦는다고 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 지각보다 먼저 도착해. 미묘한 차이야.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그래서 이번엔 네 지각보다 얼마나 먼저 도착했는데?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음수로. 사 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(눈물에도 불구하고 웃으며) 앙투안...</w:t>
      </w:r>
    </w:p>
    <w:p>
      <w:pPr>
        <w:spacing w:after="120" w:before="80" w:line="288" w:lineRule="auto"/>
      </w:pPr>
      <w:r>
        <w:rPr>
          <w:rFonts w:ascii="Calibri" w:hAnsi="Calibri" w:eastAsia="Malgun Gothic"/>
          <w:b w:val="0"/>
          <w:i/>
          <w:color w:val="666666"/>
          <w:sz w:val="19"/>
        </w:rPr>
        <w:t>그가 마지막 두 칸을 올라 그녀 앞에 선다. 노란 우산과 검은 우산이 서로 스친다. 빗물이 천 위로 흘러내린다. 그가 두 우산을 번갈아 본 뒤 결연한 몸짓으로 자기 우산을 접는다.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 해? 흠뻑 젖을 텐데!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알아. 그게 목적이야.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목적?</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비 속에서 피할 곳도 보호막도 없이 너에게 말하고 싶었어. 우리 사이에 아무것도 없이. 우산조차.</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자신도 우산을 접으며) 좋아.</w:t>
      </w:r>
    </w:p>
    <w:p>
      <w:pPr>
        <w:spacing w:after="120" w:before="80" w:line="288" w:lineRule="auto"/>
      </w:pPr>
      <w:r>
        <w:rPr>
          <w:rFonts w:ascii="Calibri" w:hAnsi="Calibri" w:eastAsia="Malgun Gothic"/>
          <w:b w:val="0"/>
          <w:i/>
          <w:color w:val="666666"/>
          <w:sz w:val="19"/>
        </w:rPr>
        <w:t>닫힌 두 우산이 젖은 돌 위에 떨어진다. 비가 정면으로 그들을 때린다. 머리카락이 이마에 달라붙는다. 둘은 두 걸음 거리에서 마주 서 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네 편지를 읽었어. 오늘 아침에. 읽지 말았어야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이미 말했잖아.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다시 말할게. 용서해 줘. 읽은 것 때문이 아니라 네가 소중하다는 걸 알기 위해 읽어야만 했던 것 때문에.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(목소리가 떨리며)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끝까지 말하게 해 줘. 이가 딱딱 부딪히기까지 몇 분 안 남았어.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(울며 웃으며) 그럼 빨리 말해.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사랑해. 아직 이름 붙일 수 없는 방식으로 사랑해. 네가 부탁하면 보르도에 동행할 만큼 사랑해. 네가 필요로 하면 혼자 가게 놔둘 만큼 사랑해. 모르는 채로 받아들일 만큼 사랑해.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(얼굴 위에서 눈물이 빗물과 섞이며) 선택할 필요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어떤 선택이든 선택할 준비가 되어 있다고 말해야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(긴 침묵 뒤) 나도 네게 말해야 할 게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결정하지 못했어. 하지만 알고 있는 건 널 빼고 결정하고 싶지 않다는 거야. 틀릴까 봐 무서워서가 아니라 '우리'가 결정하길 원해서.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(떨리는 미소로) '우리'.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 삶에서 혼자 너무 많은 결정을 했어. 아주 잘했지. 하지만 이제는 그러고 싶지 않아. 둘이서 선택하는 법을 배우고 싶어.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나도 그래. 할 줄 모르더라도.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배우자. 함께.</w:t>
      </w:r>
    </w:p>
    <w:p>
      <w:pPr>
        <w:spacing w:after="120" w:before="80" w:line="288" w:lineRule="auto"/>
      </w:pPr>
      <w:r>
        <w:rPr>
          <w:rFonts w:ascii="Calibri" w:hAnsi="Calibri" w:eastAsia="Malgun Gothic"/>
          <w:b w:val="0"/>
          <w:i/>
          <w:color w:val="666666"/>
          <w:sz w:val="19"/>
        </w:rPr>
        <w:t>그녀가 그를 향해 한 걸음 내디딘다. 그도 그녀를 향해 한 걸음. 비 속에서 가로등 아래 텅 빈 계단 한복판에서 두 사람이 이마를 맞댄다.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떨고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추워. 하지만 비 때문은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뭐 때문인데?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구 일 동안 널 못 봐서.</w:t>
      </w:r>
    </w:p>
    <w:p>
      <w:pPr>
        <w:spacing w:after="120" w:before="80" w:line="288" w:lineRule="auto"/>
      </w:pPr>
      <w:r>
        <w:rPr>
          <w:rFonts w:ascii="Calibri" w:hAnsi="Calibri" w:eastAsia="Malgun Gothic"/>
          <w:b w:val="0"/>
          <w:i/>
          <w:color w:val="666666"/>
          <w:sz w:val="19"/>
        </w:rPr>
        <w:t>그녀가 그에게 입 맞춘다. 길고 젖은 떨리는 입맞춤. 차가운 손, 짠맛. 주위에서는 박수처럼 비가 더 세게 내린다. 계단 아래의 관광객이 멈춰 서서 미소 지으며 그들을 바라본다.</w:t>
      </w:r>
    </w:p>
    <w:p>
      <w:pPr>
        <w:tabs>
          <w:tab w:pos="1361" w:val="left"/>
        </w:tabs>
        <w:spacing w:after="60" w:before="0" w:line="288" w:lineRule="auto"/>
        <w:ind w:left="1361" w:hanging="1361"/>
      </w:pPr>
      <w:r>
        <w:rPr>
          <w:rFonts w:ascii="Calibri" w:hAnsi="Calibri" w:eastAsia="Malgun Gothic"/>
          <w:b/>
          <w:color w:val="553C7A"/>
          <w:sz w:val="21"/>
        </w:rPr>
        <w:t>Une touriste :</w:t>
      </w:r>
      <w:r>
        <w:rPr>
          <w:rFonts w:ascii="Calibri" w:hAnsi="Calibri" w:eastAsia="Malgun Gothic"/>
          <w:sz w:val="21"/>
        </w:rPr>
        <w:tab/>
        <w:t>(영어로, 그다음 프랑스어로 동행에게) 봐... 봐, 영화 같아!</w:t>
      </w:r>
    </w:p>
    <w:p>
      <w:pPr>
        <w:spacing w:after="120" w:before="80" w:line="288" w:lineRule="auto"/>
      </w:pPr>
      <w:r>
        <w:rPr>
          <w:rFonts w:ascii="Calibri" w:hAnsi="Calibri" w:eastAsia="Malgun Gothic"/>
          <w:b w:val="0"/>
          <w:i/>
          <w:color w:val="666666"/>
          <w:sz w:val="19"/>
        </w:rPr>
        <w:t>레아와 앙투안이 숨을 헐떡이며 웃으며 서로 떨어진다. 머리카락에서 물이 흐른다. 앙투안이 땅에 버려진 두 우산을 줍는다.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 우산 둘 다 못 쓰게 된 것 같아.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젖었을 뿐이야. 우리처럼.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 분 거리에 라비냥 거리 카페가 있어. 주인이 날 알아. 수건을 빌려줄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몽마르트르 카페마다 아는 사람이 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남는 남자야. 남는 남자들은 인맥이 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그리고 난 떠나는 여자고.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완벽하게 보완적이네. 남는 사람은 커피를 준비하고 떠나는 사람은 이야기를 가져오고.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예쁜 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방금 생각난 거야. 공짜야.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간직할게.</w:t>
      </w:r>
    </w:p>
    <w:p>
      <w:pPr>
        <w:spacing w:after="120" w:before="80" w:line="288" w:lineRule="auto"/>
      </w:pPr>
      <w:r>
        <w:rPr>
          <w:rFonts w:ascii="Calibri" w:hAnsi="Calibri" w:eastAsia="Malgun Gothic"/>
          <w:b w:val="0"/>
          <w:i/>
          <w:color w:val="666666"/>
          <w:sz w:val="19"/>
        </w:rPr>
        <w:t>두 사람이 우산을 겨드랑이에 끼고 손을 잡은 채 나란히 계단을 내려간다. 계단 위 빗방울들이 가로등의 노란 빛을 비추는 작은 거울이 된다.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내일은 얘기해야 해. 오래. 보르도, 루아르, 가스통, 우리에 대해. 하지만 오늘 밤은 아무것도 결정하지 않고 너와 함께 있고 싶어.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 밤은 아무것도 결정 안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핫초콜릿을 마시자.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핫초콜릿을 마시고 몸을 말리고 함께 있자.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아주 좋은 계획 같아.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 밤에 걸맞은 계획이야.</w:t>
      </w:r>
    </w:p>
    <w:p>
      <w:pPr>
        <w:spacing w:after="120" w:before="80" w:line="288" w:lineRule="auto"/>
      </w:pPr>
      <w:r>
        <w:rPr>
          <w:rFonts w:ascii="Calibri" w:hAnsi="Calibri" w:eastAsia="Malgun Gothic"/>
          <w:b w:val="0"/>
          <w:i/>
          <w:color w:val="666666"/>
          <w:sz w:val="19"/>
        </w:rPr>
        <w:t>계단 아래 루이즈 미셸 광장의 회전목마가 밤 속에서 텅 빈 채 환하게 돈다. 나무 말들이 느린 왈츠 박자에 맞춰 오르내린다. 앙투안과 레아는 젖은 행복에 감싸인 채 그것을 보지도 않고 지나간다.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(지나가며) 기억나? 첫 번째 때 내가 널 기다린 곳이 여기야.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나는 위에 있었지. 세상 반대편에.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크레프 가게에서 다시 만났잖아.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크레프 가게에서 다시 만났고 오늘은 계단 한복판에서 만났지. 이게 우리 방식인 것 같아. 우린 늘 한가운데서 만나.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중간에서.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중간에서.</w:t>
      </w:r>
    </w:p>
    <w:p>
      <w:pPr>
        <w:spacing w:after="120" w:before="80" w:line="288" w:lineRule="auto"/>
      </w:pPr>
      <w:r>
        <w:rPr>
          <w:rFonts w:ascii="Calibri" w:hAnsi="Calibri" w:eastAsia="Malgun Gothic"/>
          <w:b w:val="0"/>
          <w:i/>
          <w:color w:val="666666"/>
          <w:sz w:val="19"/>
        </w:rPr>
        <w:t>몇 분 뒤 라비냥 거리의 카페 '르 프티 라비냥'. 낡은 콘서트 포스터로 벽이 덮인 작고 따뜻한 홀이다. 하얀 앞치마를 두른 키 큰 대머리 주인이 흠뻑 젖은 두 사람을 재밌다는 미소로 맞이한다.</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1"/>
        </w:rPr>
        <w:tab/>
        <w:t>앙투안! 세상에, 네 꼴 좀 봐. 강에서 건진 물고기 같구나!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안녕, 미셸. 레아를 소개할게. 레아, 이쪽은 미셸이야. 몽마르트르 최고의 카페 주인.</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1"/>
        </w:rPr>
        <w:tab/>
        <w:t>아가씨. 이 친구만큼 젖으셨네요. 빗속 산책을 하셨나요?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화해였어요, 선생님. 예상보다 물이 많았죠.</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1"/>
        </w:rPr>
        <w:tab/>
        <w:t>(웃음을 터뜨리며) 좋은 징조네요! 라디에이터 곁에 앉으세요. 수건과 핫초콜릿 두 잔을 가져올게요. 가게에서 대접합니다.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고마워, 미셸. 핫초콜릿 빚졌네.</w:t>
      </w:r>
    </w:p>
    <w:p>
      <w:pPr>
        <w:spacing w:after="120" w:before="80" w:line="288" w:lineRule="auto"/>
      </w:pPr>
      <w:r>
        <w:rPr>
          <w:rFonts w:ascii="Calibri" w:hAnsi="Calibri" w:eastAsia="Malgun Gothic"/>
          <w:b w:val="0"/>
          <w:i/>
          <w:color w:val="666666"/>
          <w:sz w:val="19"/>
        </w:rPr>
        <w:t>몇 분 뒤 레아와 앙투안이 큰 목욕 수건을 두르고 라디에이터 옆에 마주 앉아 있다. 앞에는 휘핑크림을 얹은 김 나는 핫초콜릿 두 잔이 놓여 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말할 게 있어. 새로운 거. 며칠째 생각 중이었어.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보르도 얘기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정확히는 아니야. 연결되어 있지만 그게 아니야. 가스통 얘기야.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가게?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대답하기 전에 먼저 들어. 아무 말 하지 마, 알겠지?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알겠어. 입 다물게.</w:t>
      </w:r>
    </w:p>
    <w:p>
      <w:pPr>
        <w:spacing w:after="120" w:before="80" w:line="288" w:lineRule="auto"/>
      </w:pPr>
      <w:r>
        <w:rPr>
          <w:rFonts w:ascii="Calibri" w:hAnsi="Calibri" w:eastAsia="Malgun Gothic"/>
          <w:b w:val="0"/>
          <w:i/>
          <w:color w:val="666666"/>
          <w:sz w:val="19"/>
        </w:rPr>
        <w:t>앙투안이 눈을 휘둥그레 뜨고 말이 없다.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가스통에게는 상속자가 없어. 메종 비눔의 제안이 있고 가격은 괜찮지만 영혼이 없어. 이런 생각을 했어. 다른 사람이 가게를 이어받으면 어떨까? 그곳을 좋아하는 사람이? 가스통을 아는 사람이?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메종 비눔 얘기가 아니야. 우리 얘기야.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숨을 내쉬며) 우리?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 나, 어쩌면 쥘리앵이나 카림, 계산할 줄 아신다면 피숑 부인도. 동업 구조야. 가스통은 고문으로 남고. 나는 비주얼 아이덴티티, 웹사이트, 라벨을 맡고. 너는 와인 지식과 농가들과의 관계를 맡고. 우린 팀이야.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그건... 미친 짓이야.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알아. 하지만 바다를 마주한 서점 겸 꽃집을 여는 것보다 더 미친 건 아니야. 둘이서 농장을 맡는 것보다 더 미친 것도 아니고.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보르도는?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보르도는 협업으로 남을 수 있어. 한 달에 이 주 가고 원격으로 아트 디렉터를 맡는 거야. 이것 아니면 저것이 아니라 이것도 저것도야.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(천천히) 이것도 저것도.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평생 선택하며 살았어. 리옹이냐 파리냐, 가족이냐 자유냐, 디자인이냐 안정이냐. 한 번쯤은 둘 다 가질 수 있다면?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(감동하여 미소 지으며) 방금 박람회 이후로 내가 생각해 온 걸 그대로 말했어.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정말?</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정말. 쥘리앵은 파리와 루아르 사이의 세 번째 길을 제안했어. 넌 보르도와 파리 사이의 다른 길을 제안하고. 둘을 합칠 수도 있어. 가스통의 가게에서 농장 와인을 온라인으로 파는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(눈을 반짝이며) 벌써 생각해 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말할 엄두가 안 났어. 네가 어리석다고 할까 봐 무서웠거든.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그럼 해 볼까?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 밤 '예'라고 말하지는 않아. '검토한다'고 하자. 계산해야 해. 대출, 임대료, 영업권, 사업 계획. 진지한 프로젝트야.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팀이 있어. 그리고 십칠 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28일 전에 모든 걸 보여 줘야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내일 작업을 시작하자. 오늘은 핫초콜릿을 마시자.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(잔을 들어 미소 지으며) 우리의 생각의 그림자를 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윤곽이 생기기 시작한.</w:t>
      </w:r>
    </w:p>
    <w:p>
      <w:pPr>
        <w:spacing w:after="120" w:before="80" w:line="288" w:lineRule="auto"/>
      </w:pPr>
      <w:r>
        <w:rPr>
          <w:rFonts w:ascii="Calibri" w:hAnsi="Calibri" w:eastAsia="Malgun Gothic"/>
          <w:b w:val="0"/>
          <w:i/>
          <w:color w:val="666666"/>
          <w:sz w:val="19"/>
        </w:rPr>
        <w:t>그들이 어깨에 수건을 두른 채 따뜻한 작은 카페 한가운데서 핫초콜릿 잔으로 건배한다. 카운터에서 한마디도 놓치지 않은 미셸이 미소 지으며 잔을 닦는다.</w:t>
      </w:r>
    </w:p>
    <w:p>
      <w:pPr>
        <w:tabs>
          <w:tab w:pos="1361" w:val="left"/>
        </w:tabs>
        <w:spacing w:after="60" w:before="0" w:line="288" w:lineRule="auto"/>
        <w:ind w:left="1361" w:hanging="1361"/>
      </w:pPr>
      <w:r>
        <w:rPr>
          <w:rFonts w:ascii="Calibri" w:hAnsi="Calibri" w:eastAsia="Malgun Gothic"/>
          <w:b/>
          <w:color w:val="553C7A"/>
          <w:sz w:val="21"/>
        </w:rPr>
        <w:t>Le patron :</w:t>
      </w:r>
      <w:r>
        <w:rPr>
          <w:rFonts w:ascii="Calibri" w:hAnsi="Calibri" w:eastAsia="Malgun Gothic"/>
          <w:sz w:val="21"/>
        </w:rPr>
        <w:tab/>
        <w:t>(작은 소리로 혼잣말) 두 풋내기와 늙은 와인 상인이 꾸리는 와인 가게라. 상식적인 냄새가 나는 프로젝트군.</w:t>
      </w:r>
    </w:p>
    <w:p>
      <w:pPr>
        <w:spacing w:after="120" w:before="80" w:line="288" w:lineRule="auto"/>
      </w:pPr>
      <w:r>
        <w:rPr>
          <w:rFonts w:ascii="Calibri" w:hAnsi="Calibri" w:eastAsia="Malgun Gothic"/>
          <w:b w:val="0"/>
          <w:i/>
          <w:color w:val="666666"/>
          <w:sz w:val="19"/>
        </w:rPr>
        <w:t>밖에서는 김 서린 유리창 너머로 비가 잦아든다. 몽마르트르 지붕들 위로 하늘이 살짝 열리고 맑은 밤하늘의 틈새로 별 몇 개가 보인다. 대성당은 어둠 속에서 여전히 하얗게 빛난다.</w:t>
      </w:r>
    </w:p>
    <w:p>
      <w:pPr>
        <w:spacing w:after="0" w:before="360" w:line="288" w:lineRule="auto"/>
      </w:pPr>
      <w:r>
        <w:rPr>
          <w:rFonts w:ascii="Calibri" w:hAnsi="Calibri" w:eastAsia="Malgun Gothic"/>
          <w:b/>
          <w:i w:val="0"/>
          <w:color w:val="7A1F3D"/>
          <w:sz w:val="20"/>
        </w:rPr>
        <w:t>다음 화 예고 — 제36화 « La décision » : 11월 15일 마감일. 레아의 결정과 앙투안의 결정이 한 장면에서 만난다. 3부의 마지막 반전은 가스통의 가게에 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