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La reconstruction · 늦가을·겨울</w:t>
      </w:r>
    </w:p>
    <w:p>
      <w:pPr>
        <w:spacing w:after="40" w:before="0" w:line="288" w:lineRule="auto"/>
        <w:jc w:val="center"/>
      </w:pPr>
      <w:r>
        <w:rPr>
          <w:rFonts w:ascii="Calibri" w:hAnsi="Calibri" w:eastAsia="Malgun Gothic"/>
          <w:b/>
          <w:i w:val="0"/>
          <w:color w:val="1F3A5F"/>
          <w:sz w:val="48"/>
        </w:rPr>
        <w:t>제60화  Résolutions de janvier</w:t>
      </w:r>
    </w:p>
    <w:p>
      <w:pPr>
        <w:spacing w:after="280" w:before="0" w:line="288" w:lineRule="auto"/>
        <w:jc w:val="center"/>
      </w:pPr>
      <w:r>
        <w:rPr>
          <w:rFonts w:ascii="Calibri" w:hAnsi="Calibri" w:eastAsia="Malgun Gothic"/>
          <w:b w:val="0"/>
          <w:i/>
          <w:color w:val="666666"/>
          <w:sz w:val="26"/>
        </w:rPr>
        <w:t>1월의 결심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Le Comptoir de Marthe, 1월 18일 월요일 오전 10시 5분, 휴무일 홀의 12번 테이블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겸 셰프) · Julien Benali (홀 매니저) · Karim Haddad (부주방장) · Chloé Dubois (견습 서버)</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새해 결심을 나누는 휴무일 팀 회의, 마지막에 호텔 Le Grand Parisien 지배인 Mme Delorme의 제안서가 도착한다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결심·계획 표현, 단순미래와 미래완료, 조건의 접속법(à condition que), 빈도 표현(par, sur), 관용구(les yeux plus gros que le ventre, lever le pied)</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(Hélène 43 · Julien 30 · Karim 27 · Chloé 20)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Lundi 18 janvier, 10 h 05. Le Comptoir est fermé, les chaises sont encore sur les tables sauf autour de la douze. Un sac de croissants, quatre cafés, un grand cahier ouvert. Au fond, Moussa lave la vaisselle en chantonnant.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Tout le monde est là ? Je rappelle qu'on est lundi, notre jour de repos.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sais, et je vous remercie d'être venus. Il y a des croissants.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Des croissants ? Vous m'avez eu avec les croissants, patronne.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Moi, je suis venue à vélo sous la pluie. J'espère que c'est important.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Important, oui, mais pas grave. Je voudrais parler de l'année qui commence.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Les résolutions ? Moi, j'en prends jamais. Je les oublie le trois janvier.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Le trois ? Chez moi, c'est le premier à midi.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Qu'est-ce que c'est, exactement, une résolution ? Je l'ai vu sur le calendrier.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une promesse qu'on se fait à soi-même pour la nouvelle année.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Comme « je vais faire du sport »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Ou « j'arrête le café ». Non, ça, jamais de la vie.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Voilà. L'idée, c'est de se fixer un cap, pas de se punir.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propose une règle : chacun donne une résolution pour le travail et une pour la vie.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on ne se moque pas des résolutions des autres. Enfin, pas trop.</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Qui commence ? Si c'est moi, je prends d'abord un deuxième croissant.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Prends-en trois. Vas-y, Karim.</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Alors. Au travail : cette année, je veux créer deux plats à moi pour la carte.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Pas des plats de Marthe, des plats de Karim. Avec son carnet comme base, évidemment.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Deux plats signature... Ça me plaît. Tu me les feras goûter dès qu'ils seront prêts.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Dès que j'aurai mis au point la sauce. D'ici mars, promis.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Mettre au point, c'est « finaliser » ? Je le note.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C'est ça. Tu ajustes jusqu'à ce que ce soit parfait.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dans la vie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Dans la vie... Appeler ma mère une fois par semaine. Pas une fois par mois.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Ça, c'est une vraie résolution. Elle sera contente.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Elle va surtout se méfier. Elle va croire que j'ai un problème.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Ma mère aussi. Quand j'appelle trop, elle me demande qui est mort.</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À moi ! Au travail, je veux réussir mon examen en juin, avec mention.</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parler en cuisine sans regarder mon carnet. Le carnet restera dans ma poche.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connais déjà plus de mots que la moitié de la salle, Chloé.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Peut-être, mais j'oublie tout quand je suis stressée. Je veux que ça devienne automatique.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Ça le deviendra. Il faut juste que tu répètes.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Dans la vie, je veux courir un semi-marathon. Vingt et un kilomètres, en octobre.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Vingt et un kilomètres ? Rien que de t'écouter, je suis fatigué.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Il faut s'entraîner. Je commence par dix minutes, trois fois par semaine.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Dix minutes, c'est réaliste. Beaucoup de gens visent trop haut en janvier.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le syndrome des yeux plus gros que le ventre.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Pardon ? Mes yeux plus gros que mon ventre ? Je ne comprends pas.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On le dit quand on prend plus à manger qu'on ne peut finir. Au sens figuré, on vise trop grand.</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Ah ! Donc dix minutes, c'est prudent. Je le note aussi.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Julien, à toi.</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Au travail : je m'inscris à une formation de sommelier. Un soir par semaine.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Sommelier ? Tu veux me quitter pour une cave à vin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Jamais. Je veux qu'on ait une vraie carte des vins, avec des producteurs qu'on connaît.</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Une carte des vins signée Julien... Les clients vont te harceler de questions.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C'est ce que j'espère. Depuis deux ans, je les conseille un peu au hasard.</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Pas au hasard, à l'instinct. Mais la formation compte, oui. Je la paie.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Hélène, non, je ne te demandais pas...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sais. C'est justement pour ça que je la paie. À condition que tu restes un an après.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 an ? J'en prends dix.</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dans la vie, Julien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Dans la vie... apprendre à dire non. Je dis oui à tout, à toi, à Lucien, aux clients.</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Tu dis oui même à Mme Vasseur quand elle veut changer de table.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Surtout à elle. Elle me regarde, et je dis oui avant qu'elle parle.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Ta résolution, c'est donc de dire non à Mme Vasseur ? Je veux voir ça.</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Disons que ce sera un non gentil. Une fois par mois, pas plus.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Lucien ? Il a une résolution, lui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Il m'a écrit hier soir. Je lis : « Résolution : ne plus arriver à huit heures.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Il va arriver à sept heures et demie, tu verras.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continue : « J'arriverai à neuf heures, mais je resterai plus longtemps.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Ce n'est pas une résolution, c'est une négociation.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Évidemment, c'est mon père.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À toi, Hélène. Tout le monde attend.</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Voilà. Au travail, je veux lever le pied sur un point : arrêter de tout contrôler.</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Toi ? Arrêter de contrôler ? Je ne sais pas si ton cœur va tenir.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vais déléguer. La mise en place du matin, c'est Karim qui la dirigera. La caisse, Julien.</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Tu me donnes la mise en place ? Pour de vrai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Pour de vrai. Je ferai confiance, et je goûterai après. Pas pendant.</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Pas pendant... Tu tiendras jusqu'au premier mardi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tiendrai jusqu'au premier mardi. Peut-être jusqu'au deuxième.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dans la vie ? Dis-nous la vérité.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Dormir. Sept heures par nuit. Et un dimanche sur deux, téléphone éteint après le brunch.</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 dimanche sur deux sans téléphone ? Impossible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À partir de quinze heures. J'ai déjà écrit les dates sur le calendrier.</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On vérifiera. Je mets une alarme sur mon portable.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moi, je garde le téléphone de secours. Tu ne pourras pas le cacher.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Lâchez-moi, vous trois. J'ai dit un dimanche sur deux, pas tous.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pour le restaurant, vous avez un objectif pour l'année ? Un chiffre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chiffre, oui. D'ici juin, je veux qu'on rembourse plus que prévu.</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Plus que l'échéancier ? Il nous faudrait un mois de mars exceptionnel.</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Ou plusieurs bons mois. Je ne rêve pas, je calcule.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Moi, je veux surtout que Marthe nous regarde de là-haut avec fierté.</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Elle nous regarde, Karim. Et je suis sûre qu'elle râle sur la sauce.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Elle aurait râlé sur quoi, par exemple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Sur tout. Le sel, la température, la nappe froissée. Elle voyait tout.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Alors on dédie le premier plat de Karim à sa mémoire.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Je l'appellerai Marthe... non, trop évident. Je trouverai mieux.</w:t>
      </w:r>
    </w:p>
    <w:p>
      <w:pPr>
        <w:spacing w:after="120" w:before="80" w:line="288" w:lineRule="auto"/>
      </w:pPr>
      <w:r>
        <w:rPr>
          <w:rFonts w:ascii="Calibri" w:hAnsi="Calibri" w:eastAsia="Malgun Gothic"/>
          <w:b w:val="0"/>
          <w:i/>
          <w:color w:val="666666"/>
          <w:sz w:val="19"/>
        </w:rPr>
        <w:t>Quelqu'un frappe à la vitrine. C'est le facteur, qui agite une grande enveloppe. Julien va ouvrir et revient avec un pli cartonné, papier crème, en-tête dorée.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 facteur, un lundi... Pour toi, Hélène. Enveloppe épaisse, en-tête dorée.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Doré ? Je me méfie des enveloppes qui brillent. C'est de qui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 Hôtel Le Grand Parisien. La Direction. » Au nom de Madame Hélène Marchand.</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Le Grand Parisien ? Le palace, avec le portier en costume rouge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C'est qui, la directrice ? Julien, tu la connais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Mme Delorme. Elle est venue déjeuner ici mardi dernier. Seule, table douze, manteau gris.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m'en souviens. Elle a pris la blanquette et elle a laissé une assiette propre.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Elle m'a même posé trois questions sur le fond de veau, à la fin.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Elle t'a posé des questions et tu ne m'as rien dit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Je croyais que c'était une cliente curieuse. J'ai répondu poliment et je suis retourné à mes casseroles.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Donne. Je l'ouvre moi-même.</w:t>
      </w:r>
    </w:p>
    <w:p>
      <w:pPr>
        <w:spacing w:after="120" w:before="80" w:line="288" w:lineRule="auto"/>
      </w:pPr>
      <w:r>
        <w:rPr>
          <w:rFonts w:ascii="Calibri" w:hAnsi="Calibri" w:eastAsia="Malgun Gothic"/>
          <w:b w:val="0"/>
          <w:i/>
          <w:color w:val="666666"/>
          <w:sz w:val="19"/>
        </w:rPr>
        <w:t>Elle déchire l'enveloppe avec le couteau à beurre et déplie deux feuilles épaisses. Ses sourcils se lèvent peu à peu.</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 Madame, j'ai déjeuné chez vous mardi dernier. J'ai mangé une blanquette que je n'oublierai pas.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commence bien. Continue.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 Notre hôtel organise des banquets pour des entreprises et des mariages. Notre traiteur actuel nous quitte en avril.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Elle cherche un nouveau traiteur ? Et elle a pensé à nous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 Nous souhaiterions vous confier, à titre régulier, la restauration de certains de nos événements.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À titre régulier ? Ça veut dire quoi, exactement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Ça veut dire « souvent ». Pas une fois, plusieurs fois par an.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Chut. Il y a une deuxième page. Laissez-moi lire.</w:t>
      </w:r>
    </w:p>
    <w:p>
      <w:pPr>
        <w:spacing w:after="120" w:before="80" w:line="288" w:lineRule="auto"/>
      </w:pPr>
      <w:r>
        <w:rPr>
          <w:rFonts w:ascii="Calibri" w:hAnsi="Calibri" w:eastAsia="Malgun Gothic"/>
          <w:b w:val="0"/>
          <w:i/>
          <w:color w:val="666666"/>
          <w:sz w:val="19"/>
        </w:rPr>
        <w:t>Silence. Hélène tourne la page. Son visage change : elle pose la lettre sur la table, puis la reprend.</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Hélène ? Tu es toute pâle. C'est bon ou c'est mauvais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ne sais pas encore. Julien, tu as une calculette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J'ai mieux, mon téléphone. Qu'est-ce qu'il y a sur cette page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Des chiffres. Beaucoup de chiffres. Et une date : avril.</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Avril, c'est dans trois mois. On a le temps, non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On a le temps, mais pas les mains. Pas encore.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Dis-nous. On est ton équipe, on a le droit de savoir.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Tiens, Julien, lis. Toi, tu sauras tout de suite si c'est possible.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Donne... Attends. Je relis la dernière ligne... Hélène, tu l'as vue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Deux fois. J'ai peur de la lire une troisième fois.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Quelqu'un peut m'expliquer ? Ça veut dire oui, non, peut-être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Ça veut dire que cette lettre peut changer toute notre année.</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2"/>
        </w:rPr>
        <w:tab/>
        <w:t>Pour le meilleur ou pour le pire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ne sais pas, Karim. Va chercher mon père. Tout de suite.</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résolution</w:t>
            </w:r>
          </w:p>
        </w:tc>
        <w:tc>
          <w:tcPr>
            <w:tcW w:type="dxa" w:w="2438"/>
          </w:tcPr>
          <w:p>
            <w:pPr>
              <w:spacing w:after="40" w:before="40"/>
            </w:pPr>
            <w:r/>
            <w:r>
              <w:rPr>
                <w:rFonts w:ascii="Calibri" w:hAnsi="Calibri" w:eastAsia="Malgun Gothic"/>
                <w:b w:val="0"/>
                <w:sz w:val="19"/>
              </w:rPr>
              <w:t>새해 결심</w:t>
            </w:r>
          </w:p>
        </w:tc>
        <w:tc>
          <w:tcPr>
            <w:tcW w:type="dxa" w:w="4082"/>
          </w:tcPr>
          <w:p>
            <w:pPr>
              <w:spacing w:after="40" w:before="40"/>
            </w:pPr>
            <w:r/>
            <w:r>
              <w:rPr>
                <w:rFonts w:ascii="Calibri" w:hAnsi="Calibri" w:eastAsia="Malgun Gothic"/>
                <w:b w:val="0"/>
                <w:sz w:val="19"/>
              </w:rPr>
              <w:t>« Qu'est-ce que c'est, exactement, une résolution ? » prendre une résolution = 결심하다. tenir sa résolution = 결심을 지키다.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jour de repos</w:t>
            </w:r>
          </w:p>
        </w:tc>
        <w:tc>
          <w:tcPr>
            <w:tcW w:type="dxa" w:w="2438"/>
          </w:tcPr>
          <w:p>
            <w:pPr>
              <w:spacing w:after="40" w:before="40"/>
            </w:pPr>
            <w:r/>
            <w:r>
              <w:rPr>
                <w:rFonts w:ascii="Calibri" w:hAnsi="Calibri" w:eastAsia="Malgun Gothic"/>
                <w:b w:val="0"/>
                <w:sz w:val="19"/>
              </w:rPr>
              <w:t>쉬는 날</w:t>
            </w:r>
          </w:p>
        </w:tc>
        <w:tc>
          <w:tcPr>
            <w:tcW w:type="dxa" w:w="4082"/>
          </w:tcPr>
          <w:p>
            <w:pPr>
              <w:spacing w:after="40" w:before="40"/>
            </w:pPr>
            <w:r/>
            <w:r>
              <w:rPr>
                <w:rFonts w:ascii="Calibri" w:hAnsi="Calibri" w:eastAsia="Malgun Gothic"/>
                <w:b w:val="0"/>
                <w:sz w:val="19"/>
              </w:rPr>
              <w:t>« Lundi, notre jour de repos. » repos 는 휴식. 식당의 휴무일은 jour de fermeture 라고도 한다.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facteur</w:t>
            </w:r>
          </w:p>
        </w:tc>
        <w:tc>
          <w:tcPr>
            <w:tcW w:type="dxa" w:w="2438"/>
          </w:tcPr>
          <w:p>
            <w:pPr>
              <w:spacing w:after="40" w:before="40"/>
            </w:pPr>
            <w:r/>
            <w:r>
              <w:rPr>
                <w:rFonts w:ascii="Calibri" w:hAnsi="Calibri" w:eastAsia="Malgun Gothic"/>
                <w:b w:val="0"/>
                <w:sz w:val="19"/>
              </w:rPr>
              <w:t>우편배달부</w:t>
            </w:r>
          </w:p>
        </w:tc>
        <w:tc>
          <w:tcPr>
            <w:tcW w:type="dxa" w:w="4082"/>
          </w:tcPr>
          <w:p>
            <w:pPr>
              <w:spacing w:after="40" w:before="40"/>
            </w:pPr>
            <w:r/>
            <w:r>
              <w:rPr>
                <w:rFonts w:ascii="Calibri" w:hAnsi="Calibri" w:eastAsia="Malgun Gothic"/>
                <w:b w:val="0"/>
                <w:sz w:val="19"/>
              </w:rPr>
              <w:t>« C'est le facteur, qui agite une grande enveloppe. » 우편물은 le courrier, 소포는 un colis, 등기는 une lettre recommandée.</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Dormir sept heures par nuit</w:t>
            </w:r>
          </w:p>
        </w:tc>
        <w:tc>
          <w:tcPr>
            <w:tcW w:type="dxa" w:w="2438"/>
          </w:tcPr>
          <w:p>
            <w:pPr>
              <w:spacing w:after="40" w:before="40"/>
            </w:pPr>
            <w:r/>
            <w:r>
              <w:rPr>
                <w:rFonts w:ascii="Calibri" w:hAnsi="Calibri" w:eastAsia="Malgun Gothic"/>
                <w:b w:val="0"/>
                <w:sz w:val="19"/>
              </w:rPr>
              <w:t>하룻밤에 일곱 시간 자다</w:t>
            </w:r>
          </w:p>
        </w:tc>
        <w:tc>
          <w:tcPr>
            <w:tcW w:type="dxa" w:w="4082"/>
          </w:tcPr>
          <w:p>
            <w:pPr>
              <w:spacing w:after="40" w:before="40"/>
            </w:pPr>
            <w:r/>
            <w:r>
              <w:rPr>
                <w:rFonts w:ascii="Calibri" w:hAnsi="Calibri" w:eastAsia="Malgun Gothic"/>
                <w:b w:val="0"/>
                <w:sz w:val="19"/>
              </w:rPr>
              <w:t>« Dormir. Sept heures par nuit. » par + 단위 = ~마다. une fois par semaine(주 1회), un dimanche sur deux(격주 일요일).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enveloppe</w:t>
            </w:r>
          </w:p>
        </w:tc>
        <w:tc>
          <w:tcPr>
            <w:tcW w:type="dxa" w:w="2438"/>
          </w:tcPr>
          <w:p>
            <w:pPr>
              <w:spacing w:after="40" w:before="40"/>
            </w:pPr>
            <w:r/>
            <w:r>
              <w:rPr>
                <w:rFonts w:ascii="Calibri" w:hAnsi="Calibri" w:eastAsia="Malgun Gothic"/>
                <w:b w:val="0"/>
                <w:sz w:val="19"/>
              </w:rPr>
              <w:t>봉투</w:t>
            </w:r>
          </w:p>
        </w:tc>
        <w:tc>
          <w:tcPr>
            <w:tcW w:type="dxa" w:w="4082"/>
          </w:tcPr>
          <w:p>
            <w:pPr>
              <w:spacing w:after="40" w:before="40"/>
            </w:pPr>
            <w:r/>
            <w:r>
              <w:rPr>
                <w:rFonts w:ascii="Calibri" w:hAnsi="Calibri" w:eastAsia="Malgun Gothic"/>
                <w:b w:val="0"/>
                <w:sz w:val="19"/>
              </w:rPr>
              <w:t>« Enveloppe épaisse, en-tête dorée. » épais(se) = 두꺼운, doré(e) = 금빛의. en-tête 는 편지지 맨 위의 로고·주소.</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portable / un téléphone</w:t>
            </w:r>
          </w:p>
        </w:tc>
        <w:tc>
          <w:tcPr>
            <w:tcW w:type="dxa" w:w="2438"/>
          </w:tcPr>
          <w:p>
            <w:pPr>
              <w:spacing w:after="40" w:before="40"/>
            </w:pPr>
            <w:r/>
            <w:r>
              <w:rPr>
                <w:rFonts w:ascii="Calibri" w:hAnsi="Calibri" w:eastAsia="Malgun Gothic"/>
                <w:b w:val="0"/>
                <w:sz w:val="19"/>
              </w:rPr>
              <w:t>휴대폰</w:t>
            </w:r>
          </w:p>
        </w:tc>
        <w:tc>
          <w:tcPr>
            <w:tcW w:type="dxa" w:w="4082"/>
          </w:tcPr>
          <w:p>
            <w:pPr>
              <w:spacing w:after="40" w:before="40"/>
            </w:pPr>
            <w:r/>
            <w:r>
              <w:rPr>
                <w:rFonts w:ascii="Calibri" w:hAnsi="Calibri" w:eastAsia="Malgun Gothic"/>
                <w:b w:val="0"/>
                <w:sz w:val="19"/>
              </w:rPr>
              <w:t>« Je mets une alarme sur mon portable. » 구어에서는 portable, 일상 표준어로는 téléphone. une alarme = 알람.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fixer un cap / un objectif</w:t>
            </w:r>
          </w:p>
        </w:tc>
        <w:tc>
          <w:tcPr>
            <w:tcW w:type="dxa" w:w="2438"/>
          </w:tcPr>
          <w:p>
            <w:pPr>
              <w:spacing w:after="40" w:before="40"/>
            </w:pPr>
            <w:r/>
            <w:r>
              <w:rPr>
                <w:rFonts w:ascii="Calibri" w:hAnsi="Calibri" w:eastAsia="Malgun Gothic"/>
                <w:b w:val="0"/>
                <w:sz w:val="19"/>
              </w:rPr>
              <w:t>방향·목표를 정하다</w:t>
            </w:r>
          </w:p>
        </w:tc>
        <w:tc>
          <w:tcPr>
            <w:tcW w:type="dxa" w:w="4082"/>
          </w:tcPr>
          <w:p>
            <w:pPr>
              <w:spacing w:after="40" w:before="40"/>
            </w:pPr>
            <w:r/>
            <w:r>
              <w:rPr>
                <w:rFonts w:ascii="Calibri" w:hAnsi="Calibri" w:eastAsia="Malgun Gothic"/>
                <w:b w:val="0"/>
                <w:sz w:val="19"/>
              </w:rPr>
              <w:t>« L'idée, c'est de se fixer un cap, pas de se punir. » un cap 은 항로·방향. 목표에는 objectif. se fixer + 목표.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Au sens figuré</w:t>
            </w:r>
          </w:p>
        </w:tc>
        <w:tc>
          <w:tcPr>
            <w:tcW w:type="dxa" w:w="2438"/>
          </w:tcPr>
          <w:p>
            <w:pPr>
              <w:spacing w:after="40" w:before="40"/>
            </w:pPr>
            <w:r/>
            <w:r>
              <w:rPr>
                <w:rFonts w:ascii="Calibri" w:hAnsi="Calibri" w:eastAsia="Malgun Gothic"/>
                <w:b w:val="0"/>
                <w:sz w:val="19"/>
              </w:rPr>
              <w:t>비유적으로</w:t>
            </w:r>
          </w:p>
        </w:tc>
        <w:tc>
          <w:tcPr>
            <w:tcW w:type="dxa" w:w="4082"/>
          </w:tcPr>
          <w:p>
            <w:pPr>
              <w:spacing w:after="40" w:before="40"/>
            </w:pPr>
            <w:r/>
            <w:r>
              <w:rPr>
                <w:rFonts w:ascii="Calibri" w:hAnsi="Calibri" w:eastAsia="Malgun Gothic"/>
                <w:b w:val="0"/>
                <w:sz w:val="19"/>
              </w:rPr>
              <w:t>« Au sens figuré, on vise trop grand. » 반대는 au sens propre(원래 의미로). 관용구를 설명할 때 자주 쓰인다.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S'inscrire à une formation</w:t>
            </w:r>
          </w:p>
        </w:tc>
        <w:tc>
          <w:tcPr>
            <w:tcW w:type="dxa" w:w="2438"/>
          </w:tcPr>
          <w:p>
            <w:pPr>
              <w:spacing w:after="40" w:before="40"/>
            </w:pPr>
            <w:r/>
            <w:r>
              <w:rPr>
                <w:rFonts w:ascii="Calibri" w:hAnsi="Calibri" w:eastAsia="Malgun Gothic"/>
                <w:b w:val="0"/>
                <w:sz w:val="19"/>
              </w:rPr>
              <w:t>교육 과정에 등록하다</w:t>
            </w:r>
          </w:p>
        </w:tc>
        <w:tc>
          <w:tcPr>
            <w:tcW w:type="dxa" w:w="4082"/>
          </w:tcPr>
          <w:p>
            <w:pPr>
              <w:spacing w:after="40" w:before="40"/>
            </w:pPr>
            <w:r/>
            <w:r>
              <w:rPr>
                <w:rFonts w:ascii="Calibri" w:hAnsi="Calibri" w:eastAsia="Malgun Gothic"/>
                <w:b w:val="0"/>
                <w:sz w:val="19"/>
              </w:rPr>
              <w:t>« Je m'inscris à une formation de sommelier. » s'inscrire à/dans = 등록하다. 이름이나 자격증 과정에 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D'ici + 시점</w:t>
            </w:r>
          </w:p>
        </w:tc>
        <w:tc>
          <w:tcPr>
            <w:tcW w:type="dxa" w:w="2438"/>
          </w:tcPr>
          <w:p>
            <w:pPr>
              <w:spacing w:after="40" w:before="40"/>
            </w:pPr>
            <w:r/>
            <w:r>
              <w:rPr>
                <w:rFonts w:ascii="Calibri" w:hAnsi="Calibri" w:eastAsia="Malgun Gothic"/>
                <w:b w:val="0"/>
                <w:sz w:val="19"/>
              </w:rPr>
              <w:t>~까지는</w:t>
            </w:r>
          </w:p>
        </w:tc>
        <w:tc>
          <w:tcPr>
            <w:tcW w:type="dxa" w:w="4082"/>
          </w:tcPr>
          <w:p>
            <w:pPr>
              <w:spacing w:after="40" w:before="40"/>
            </w:pPr>
            <w:r/>
            <w:r>
              <w:rPr>
                <w:rFonts w:ascii="Calibri" w:hAnsi="Calibri" w:eastAsia="Malgun Gothic"/>
                <w:b w:val="0"/>
                <w:sz w:val="19"/>
              </w:rPr>
              <w:t>« D'ici mars, promis. » « D'ici juin, je veux qu'on rembourse plus. » 지금부터 그 시점 사이를 가리킨다. d'ici là = 그때까지.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Dès que + 미래</w:t>
            </w:r>
          </w:p>
        </w:tc>
        <w:tc>
          <w:tcPr>
            <w:tcW w:type="dxa" w:w="2438"/>
          </w:tcPr>
          <w:p>
            <w:pPr>
              <w:spacing w:after="40" w:before="40"/>
            </w:pPr>
            <w:r/>
            <w:r>
              <w:rPr>
                <w:rFonts w:ascii="Calibri" w:hAnsi="Calibri" w:eastAsia="Malgun Gothic"/>
                <w:b w:val="0"/>
                <w:sz w:val="19"/>
              </w:rPr>
              <w:t>~하자마자</w:t>
            </w:r>
          </w:p>
        </w:tc>
        <w:tc>
          <w:tcPr>
            <w:tcW w:type="dxa" w:w="4082"/>
          </w:tcPr>
          <w:p>
            <w:pPr>
              <w:spacing w:after="40" w:before="40"/>
            </w:pPr>
            <w:r/>
            <w:r>
              <w:rPr>
                <w:rFonts w:ascii="Calibri" w:hAnsi="Calibri" w:eastAsia="Malgun Gothic"/>
                <w:b w:val="0"/>
                <w:sz w:val="19"/>
              </w:rPr>
              <w:t>« Dès que j'aurai mis au point la sauce. » dès que 뒤에는 미래·미래완료를 쓴다. 한국어의 '~하는 대로'에 가깝다.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Déléguer</w:t>
            </w:r>
          </w:p>
        </w:tc>
        <w:tc>
          <w:tcPr>
            <w:tcW w:type="dxa" w:w="2438"/>
          </w:tcPr>
          <w:p>
            <w:pPr>
              <w:spacing w:after="40" w:before="40"/>
            </w:pPr>
            <w:r/>
            <w:r>
              <w:rPr>
                <w:rFonts w:ascii="Calibri" w:hAnsi="Calibri" w:eastAsia="Malgun Gothic"/>
                <w:b w:val="0"/>
                <w:sz w:val="19"/>
              </w:rPr>
              <w:t>위임하다</w:t>
            </w:r>
          </w:p>
        </w:tc>
        <w:tc>
          <w:tcPr>
            <w:tcW w:type="dxa" w:w="4082"/>
          </w:tcPr>
          <w:p>
            <w:pPr>
              <w:spacing w:after="40" w:before="40"/>
            </w:pPr>
            <w:r/>
            <w:r>
              <w:rPr>
                <w:rFonts w:ascii="Calibri" w:hAnsi="Calibri" w:eastAsia="Malgun Gothic"/>
                <w:b w:val="0"/>
                <w:sz w:val="19"/>
              </w:rPr>
              <w:t>« Je vais déléguer. » 책임을 다른 사람에게 맡긴다는 뜻. 명사 délégation. 주방장의 성장 단계에서 중요한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Avoir les yeux plus gros que le ventre</w:t>
            </w:r>
          </w:p>
        </w:tc>
        <w:tc>
          <w:tcPr>
            <w:tcW w:type="dxa" w:w="2438"/>
          </w:tcPr>
          <w:p>
            <w:pPr>
              <w:spacing w:after="40" w:before="40"/>
            </w:pPr>
            <w:r/>
            <w:r>
              <w:rPr>
                <w:rFonts w:ascii="Calibri" w:hAnsi="Calibri" w:eastAsia="Malgun Gothic"/>
                <w:b w:val="0"/>
                <w:sz w:val="19"/>
              </w:rPr>
              <w:t>욕심이 과하다, 먹을 수도 없는 양을 담다</w:t>
            </w:r>
          </w:p>
        </w:tc>
        <w:tc>
          <w:tcPr>
            <w:tcW w:type="dxa" w:w="4082"/>
          </w:tcPr>
          <w:p>
            <w:pPr>
              <w:spacing w:after="40" w:before="40"/>
            </w:pPr>
            <w:r/>
            <w:r>
              <w:rPr>
                <w:rFonts w:ascii="Calibri" w:hAnsi="Calibri" w:eastAsia="Malgun Gothic"/>
                <w:b w:val="0"/>
                <w:sz w:val="19"/>
              </w:rPr>
              <w:t>« Le syndrome des yeux plus gros que le ventre. » 처음엔 음식 이야기였으나 지금은 무엇이든 감당할 수 없는 욕심에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Lever le pied</w:t>
            </w:r>
          </w:p>
        </w:tc>
        <w:tc>
          <w:tcPr>
            <w:tcW w:type="dxa" w:w="2438"/>
          </w:tcPr>
          <w:p>
            <w:pPr>
              <w:spacing w:after="40" w:before="40"/>
            </w:pPr>
            <w:r/>
            <w:r>
              <w:rPr>
                <w:rFonts w:ascii="Calibri" w:hAnsi="Calibri" w:eastAsia="Malgun Gothic"/>
                <w:b w:val="0"/>
                <w:sz w:val="19"/>
              </w:rPr>
              <w:t>속도를 늦추다, 한숨 돌리다</w:t>
            </w:r>
          </w:p>
        </w:tc>
        <w:tc>
          <w:tcPr>
            <w:tcW w:type="dxa" w:w="4082"/>
          </w:tcPr>
          <w:p>
            <w:pPr>
              <w:spacing w:after="40" w:before="40"/>
            </w:pPr>
            <w:r/>
            <w:r>
              <w:rPr>
                <w:rFonts w:ascii="Calibri" w:hAnsi="Calibri" w:eastAsia="Malgun Gothic"/>
                <w:b w:val="0"/>
                <w:sz w:val="19"/>
              </w:rPr>
              <w:t>« Je veux lever le pied sur un point. » 일이나 속도를 줄인다는 뜻. 원래 자동차 가속 페달에서 발을 뗀다는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condition que + 접속법</w:t>
            </w:r>
          </w:p>
        </w:tc>
        <w:tc>
          <w:tcPr>
            <w:tcW w:type="dxa" w:w="2438"/>
          </w:tcPr>
          <w:p>
            <w:pPr>
              <w:spacing w:after="40" w:before="40"/>
            </w:pPr>
            <w:r/>
            <w:r>
              <w:rPr>
                <w:rFonts w:ascii="Calibri" w:hAnsi="Calibri" w:eastAsia="Malgun Gothic"/>
                <w:b w:val="0"/>
                <w:sz w:val="19"/>
              </w:rPr>
              <w:t>~라는 조건으로</w:t>
            </w:r>
          </w:p>
        </w:tc>
        <w:tc>
          <w:tcPr>
            <w:tcW w:type="dxa" w:w="4082"/>
          </w:tcPr>
          <w:p>
            <w:pPr>
              <w:spacing w:after="40" w:before="40"/>
            </w:pPr>
            <w:r/>
            <w:r>
              <w:rPr>
                <w:rFonts w:ascii="Calibri" w:hAnsi="Calibri" w:eastAsia="Malgun Gothic"/>
                <w:b w:val="0"/>
                <w:sz w:val="19"/>
              </w:rPr>
              <w:t>« À condition que tu restes un an après. » 조건 접속사 뒤에는 접속법(restes). 같은 계열: pourvu que, à moins que.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Mettre au point</w:t>
            </w:r>
          </w:p>
        </w:tc>
        <w:tc>
          <w:tcPr>
            <w:tcW w:type="dxa" w:w="2438"/>
          </w:tcPr>
          <w:p>
            <w:pPr>
              <w:spacing w:after="40" w:before="40"/>
            </w:pPr>
            <w:r/>
            <w:r>
              <w:rPr>
                <w:rFonts w:ascii="Calibri" w:hAnsi="Calibri" w:eastAsia="Malgun Gothic"/>
                <w:b w:val="0"/>
                <w:sz w:val="19"/>
              </w:rPr>
              <w:t>완성하다, 조정을 마치다</w:t>
            </w:r>
          </w:p>
        </w:tc>
        <w:tc>
          <w:tcPr>
            <w:tcW w:type="dxa" w:w="4082"/>
          </w:tcPr>
          <w:p>
            <w:pPr>
              <w:spacing w:after="40" w:before="40"/>
            </w:pPr>
            <w:r/>
            <w:r>
              <w:rPr>
                <w:rFonts w:ascii="Calibri" w:hAnsi="Calibri" w:eastAsia="Malgun Gothic"/>
                <w:b w:val="0"/>
                <w:sz w:val="19"/>
              </w:rPr>
              <w:t>« Dès que j'aurai mis au point la sauce. » 기술적으로 다듬어 완성하는 일. 요리의 레시피, 기계, 계획에 모두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Harceler de questions</w:t>
            </w:r>
          </w:p>
        </w:tc>
        <w:tc>
          <w:tcPr>
            <w:tcW w:type="dxa" w:w="2438"/>
          </w:tcPr>
          <w:p>
            <w:pPr>
              <w:spacing w:after="40" w:before="40"/>
            </w:pPr>
            <w:r/>
            <w:r>
              <w:rPr>
                <w:rFonts w:ascii="Calibri" w:hAnsi="Calibri" w:eastAsia="Malgun Gothic"/>
                <w:b w:val="0"/>
                <w:sz w:val="19"/>
              </w:rPr>
              <w:t>질문 공세를 퍼붓다</w:t>
            </w:r>
          </w:p>
        </w:tc>
        <w:tc>
          <w:tcPr>
            <w:tcW w:type="dxa" w:w="4082"/>
          </w:tcPr>
          <w:p>
            <w:pPr>
              <w:spacing w:after="40" w:before="40"/>
            </w:pPr>
            <w:r/>
            <w:r>
              <w:rPr>
                <w:rFonts w:ascii="Calibri" w:hAnsi="Calibri" w:eastAsia="Malgun Gothic"/>
                <w:b w:val="0"/>
                <w:sz w:val="19"/>
              </w:rPr>
              <w:t>[구어] « Les clients vont te harceler de questions. » ↔ 정중: poser beaucoup de questions. 농담조로 많이 쓰이는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titre régulier</w:t>
            </w:r>
          </w:p>
        </w:tc>
        <w:tc>
          <w:tcPr>
            <w:tcW w:type="dxa" w:w="2438"/>
          </w:tcPr>
          <w:p>
            <w:pPr>
              <w:spacing w:after="40" w:before="40"/>
            </w:pPr>
            <w:r/>
            <w:r>
              <w:rPr>
                <w:rFonts w:ascii="Calibri" w:hAnsi="Calibri" w:eastAsia="Malgun Gothic"/>
                <w:b w:val="0"/>
                <w:sz w:val="19"/>
              </w:rPr>
              <w:t>정기적으로</w:t>
            </w:r>
          </w:p>
        </w:tc>
        <w:tc>
          <w:tcPr>
            <w:tcW w:type="dxa" w:w="4082"/>
          </w:tcPr>
          <w:p>
            <w:pPr>
              <w:spacing w:after="40" w:before="40"/>
            </w:pPr>
            <w:r/>
            <w:r>
              <w:rPr>
                <w:rFonts w:ascii="Calibri" w:hAnsi="Calibri" w:eastAsia="Malgun Gothic"/>
                <w:b w:val="0"/>
                <w:sz w:val="19"/>
              </w:rPr>
              <w:t>« À titre régulier, la restauration de certains de nos événements. » 공문서 문체. 구어로는 « souvent », « régulièrement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méfier de</w:t>
            </w:r>
          </w:p>
        </w:tc>
        <w:tc>
          <w:tcPr>
            <w:tcW w:type="dxa" w:w="2438"/>
          </w:tcPr>
          <w:p>
            <w:pPr>
              <w:spacing w:after="40" w:before="40"/>
            </w:pPr>
            <w:r/>
            <w:r>
              <w:rPr>
                <w:rFonts w:ascii="Calibri" w:hAnsi="Calibri" w:eastAsia="Malgun Gothic"/>
                <w:b w:val="0"/>
                <w:sz w:val="19"/>
              </w:rPr>
              <w:t>~을 경계하다</w:t>
            </w:r>
          </w:p>
        </w:tc>
        <w:tc>
          <w:tcPr>
            <w:tcW w:type="dxa" w:w="4082"/>
          </w:tcPr>
          <w:p>
            <w:pPr>
              <w:spacing w:after="40" w:before="40"/>
            </w:pPr>
            <w:r/>
            <w:r>
              <w:rPr>
                <w:rFonts w:ascii="Calibri" w:hAnsi="Calibri" w:eastAsia="Malgun Gothic"/>
                <w:b w:val="0"/>
                <w:sz w:val="19"/>
              </w:rPr>
              <w:t>« Elle va surtout se méfier. » « Je me méfie des enveloppes qui brillent. » 믿지 않고 조심한다는 뜻. 명사 la méfiance.</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syndrome de ...</w:t>
            </w:r>
          </w:p>
        </w:tc>
        <w:tc>
          <w:tcPr>
            <w:tcW w:type="dxa" w:w="2438"/>
          </w:tcPr>
          <w:p>
            <w:pPr>
              <w:spacing w:after="40" w:before="40"/>
            </w:pPr>
            <w:r/>
            <w:r>
              <w:rPr>
                <w:rFonts w:ascii="Calibri" w:hAnsi="Calibri" w:eastAsia="Malgun Gothic"/>
                <w:b w:val="0"/>
                <w:sz w:val="19"/>
              </w:rPr>
              <w:t>~ 증후군(비유)</w:t>
            </w:r>
          </w:p>
        </w:tc>
        <w:tc>
          <w:tcPr>
            <w:tcW w:type="dxa" w:w="4082"/>
          </w:tcPr>
          <w:p>
            <w:pPr>
              <w:spacing w:after="40" w:before="40"/>
            </w:pPr>
            <w:r/>
            <w:r>
              <w:rPr>
                <w:rFonts w:ascii="Calibri" w:hAnsi="Calibri" w:eastAsia="Malgun Gothic"/>
                <w:b w:val="0"/>
                <w:sz w:val="19"/>
              </w:rPr>
              <w:t>« C'est le syndrome des yeux plus gros que le ventre. » 일상 농담에서 syndrome du + 상황 으로 사람의 경향을 짚는다.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Pour de vrai</w:t>
            </w:r>
          </w:p>
        </w:tc>
        <w:tc>
          <w:tcPr>
            <w:tcW w:type="dxa" w:w="2438"/>
          </w:tcPr>
          <w:p>
            <w:pPr>
              <w:spacing w:after="40" w:before="40"/>
            </w:pPr>
            <w:r/>
            <w:r>
              <w:rPr>
                <w:rFonts w:ascii="Calibri" w:hAnsi="Calibri" w:eastAsia="Malgun Gothic"/>
                <w:b w:val="0"/>
                <w:sz w:val="19"/>
              </w:rPr>
              <w:t>진짜로</w:t>
            </w:r>
          </w:p>
        </w:tc>
        <w:tc>
          <w:tcPr>
            <w:tcW w:type="dxa" w:w="4082"/>
          </w:tcPr>
          <w:p>
            <w:pPr>
              <w:spacing w:after="40" w:before="40"/>
            </w:pPr>
            <w:r/>
            <w:r>
              <w:rPr>
                <w:rFonts w:ascii="Calibri" w:hAnsi="Calibri" w:eastAsia="Malgun Gothic"/>
                <w:b w:val="0"/>
                <w:sz w:val="19"/>
              </w:rPr>
              <w:t>[구어] « Pour de vrai. » ↔ 정중: sincèrement, véritablement. 확인하는 질문과 단호한 대답에 모두 쓰인다.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Râler</w:t>
            </w:r>
          </w:p>
        </w:tc>
        <w:tc>
          <w:tcPr>
            <w:tcW w:type="dxa" w:w="2438"/>
          </w:tcPr>
          <w:p>
            <w:pPr>
              <w:spacing w:after="40" w:before="40"/>
            </w:pPr>
            <w:r/>
            <w:r>
              <w:rPr>
                <w:rFonts w:ascii="Calibri" w:hAnsi="Calibri" w:eastAsia="Malgun Gothic"/>
                <w:b w:val="0"/>
                <w:sz w:val="19"/>
              </w:rPr>
              <w:t>투덜대다</w:t>
            </w:r>
          </w:p>
        </w:tc>
        <w:tc>
          <w:tcPr>
            <w:tcW w:type="dxa" w:w="4082"/>
          </w:tcPr>
          <w:p>
            <w:pPr>
              <w:spacing w:after="40" w:before="40"/>
            </w:pPr>
            <w:r/>
            <w:r>
              <w:rPr>
                <w:rFonts w:ascii="Calibri" w:hAnsi="Calibri" w:eastAsia="Malgun Gothic"/>
                <w:b w:val="0"/>
                <w:sz w:val="19"/>
              </w:rPr>
              <w:t>[구어] « Elle râle sur la sauce. » ↔ 정중: se plaindre. 애정이 담긴 불평을 나타낼 때 잘 어울린다.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meilleur ou le pire</w:t>
            </w:r>
          </w:p>
        </w:tc>
        <w:tc>
          <w:tcPr>
            <w:tcW w:type="dxa" w:w="2438"/>
          </w:tcPr>
          <w:p>
            <w:pPr>
              <w:spacing w:after="40" w:before="40"/>
            </w:pPr>
            <w:r/>
            <w:r>
              <w:rPr>
                <w:rFonts w:ascii="Calibri" w:hAnsi="Calibri" w:eastAsia="Malgun Gothic"/>
                <w:b w:val="0"/>
                <w:sz w:val="19"/>
              </w:rPr>
              <w:t>좋은 쪽이든 나쁜 쪽이든</w:t>
            </w:r>
          </w:p>
        </w:tc>
        <w:tc>
          <w:tcPr>
            <w:tcW w:type="dxa" w:w="4082"/>
          </w:tcPr>
          <w:p>
            <w:pPr>
              <w:spacing w:after="40" w:before="40"/>
            </w:pPr>
            <w:r/>
            <w:r>
              <w:rPr>
                <w:rFonts w:ascii="Calibri" w:hAnsi="Calibri" w:eastAsia="Malgun Gothic"/>
                <w:b w:val="0"/>
                <w:sz w:val="19"/>
              </w:rPr>
              <w:t>« Pour le meilleur ou pour le pire ? » 결혼 서약에서 온 표현으로, 결과를 알 수 없는 큰 변화에 쓰인다.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ne rêve pas, je calcule</w:t>
            </w:r>
          </w:p>
        </w:tc>
        <w:tc>
          <w:tcPr>
            <w:tcW w:type="dxa" w:w="2438"/>
          </w:tcPr>
          <w:p>
            <w:pPr>
              <w:spacing w:after="40" w:before="40"/>
            </w:pPr>
            <w:r/>
            <w:r>
              <w:rPr>
                <w:rFonts w:ascii="Calibri" w:hAnsi="Calibri" w:eastAsia="Malgun Gothic"/>
                <w:b w:val="0"/>
                <w:sz w:val="19"/>
              </w:rPr>
              <w:t>꿈꾸는 게 아니라 계산하는 거야</w:t>
            </w:r>
          </w:p>
        </w:tc>
        <w:tc>
          <w:tcPr>
            <w:tcW w:type="dxa" w:w="4082"/>
          </w:tcPr>
          <w:p>
            <w:pPr>
              <w:spacing w:after="40" w:before="40"/>
            </w:pPr>
            <w:r/>
            <w:r>
              <w:rPr>
                <w:rFonts w:ascii="Calibri" w:hAnsi="Calibri" w:eastAsia="Malgun Gothic"/>
                <w:b w:val="0"/>
                <w:sz w:val="19"/>
              </w:rPr>
              <w:t>실용적인 사람이 자신을 낙관주의와 구분할 때 하는 문장. 대조 구조(ne ... pas, ...)로 리듬을 만든다.</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단순미래 — 결심을 말하는 시제</w:t>
      </w:r>
    </w:p>
    <w:p>
      <w:pPr>
        <w:spacing w:after="80" w:before="0" w:line="288" w:lineRule="auto"/>
        <w:ind w:left="340"/>
      </w:pPr>
      <w:r>
        <w:rPr>
          <w:rFonts w:ascii="Calibri" w:hAnsi="Calibri" w:eastAsia="Malgun Gothic"/>
          <w:sz w:val="20"/>
        </w:rPr>
        <w:t>« J'arriverai à neuf heures. » « Elle sera contente. » « Je tiendrai jusqu'au premier mardi. » 결심과 약속은 단순미래로 말하는 일이 많다. 구어에서는 aller + 부정사(« je vais déléguer »)도 같은 뜻으로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미래완료 — dès que j'aurai mis au point</w:t>
      </w:r>
    </w:p>
    <w:p>
      <w:pPr>
        <w:spacing w:after="80" w:before="0" w:line="288" w:lineRule="auto"/>
        <w:ind w:left="340"/>
      </w:pPr>
      <w:r>
        <w:rPr>
          <w:rFonts w:ascii="Calibri" w:hAnsi="Calibri" w:eastAsia="Malgun Gothic"/>
          <w:sz w:val="20"/>
        </w:rPr>
        <w:t>« Dès que j'aurai mis au point la sauce. » avoir/être 단순미래 + 과거분사. 앞선 미래 시점의 완료를 나타낸다. dès que, quand, après que 뒤에 단순미래·미래완료를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조건의 접속법 — à condition que, jusqu'à ce que</w:t>
      </w:r>
    </w:p>
    <w:p>
      <w:pPr>
        <w:spacing w:after="80" w:before="0" w:line="288" w:lineRule="auto"/>
        <w:ind w:left="340"/>
      </w:pPr>
      <w:r>
        <w:rPr>
          <w:rFonts w:ascii="Calibri" w:hAnsi="Calibri" w:eastAsia="Malgun Gothic"/>
          <w:sz w:val="20"/>
        </w:rPr>
        <w:t>« À condition que tu restes un an après. » « Tu ajustes jusqu'à ce que ce soit parfait. » « Je veux que ça devienne automatique. » 조건·한계·바람은 접속법. 한 주어 안에서는 « à condition de + 부정사 » 도 가능.</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비율과 반복 — par, sur, une fois par semaine</w:t>
      </w:r>
    </w:p>
    <w:p>
      <w:pPr>
        <w:spacing w:after="80" w:before="0" w:line="288" w:lineRule="auto"/>
        <w:ind w:left="340"/>
      </w:pPr>
      <w:r>
        <w:rPr>
          <w:rFonts w:ascii="Calibri" w:hAnsi="Calibri" w:eastAsia="Malgun Gothic"/>
          <w:sz w:val="20"/>
        </w:rPr>
        <w:t>« Une fois par semaine. » « Un dimanche sur deux. » « Sept heures par nuit. » par 는 단위당, sur deux 는 ~ 중 하나. 빈도를 말할 때 기본 표현.</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비교 구문 — plus ... que, plus de ... que</w:t>
      </w:r>
    </w:p>
    <w:p>
      <w:pPr>
        <w:spacing w:after="80" w:before="0" w:line="288" w:lineRule="auto"/>
        <w:ind w:left="340"/>
      </w:pPr>
      <w:r>
        <w:rPr>
          <w:rFonts w:ascii="Calibri" w:hAnsi="Calibri" w:eastAsia="Malgun Gothic"/>
          <w:sz w:val="20"/>
        </w:rPr>
        <w:t>« Tu connais plus de mots que la moitié de la salle. » « Plus que l'échéancier ? » « Plus longtemps. » 수량 plus de + 명사 + que. 부사는 plus + 부사 + que.</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명령형과 대명사 — Donne-la-moi</w:t>
      </w:r>
    </w:p>
    <w:p>
      <w:pPr>
        <w:spacing w:after="80" w:before="0" w:line="288" w:lineRule="auto"/>
        <w:ind w:left="340"/>
      </w:pPr>
      <w:r>
        <w:rPr>
          <w:rFonts w:ascii="Calibri" w:hAnsi="Calibri" w:eastAsia="Malgun Gothic"/>
          <w:sz w:val="20"/>
        </w:rPr>
        <w:t>« Donne. Je l'ouvre moi-même. » 명령형에서는 대명사가 동사 뒤에 붙는다. 긍정 명령은 « Prends-en trois. », « Dis-nous. »; 부정 명령은 « Ne me le dis pas. » 처럼 앞에 놓인다.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접속사 없이 대조하기 — pas X, Y</w:t>
      </w:r>
    </w:p>
    <w:p>
      <w:pPr>
        <w:spacing w:after="80" w:before="0" w:line="288" w:lineRule="auto"/>
        <w:ind w:left="340"/>
      </w:pPr>
      <w:r>
        <w:rPr>
          <w:rFonts w:ascii="Calibri" w:hAnsi="Calibri" w:eastAsia="Malgun Gothic"/>
          <w:sz w:val="20"/>
        </w:rPr>
        <w:t>« Pas des plats de Marthe, des plats de Karim. » « Pas pendant. » « Pas une fois par mois. » 접속사 없이 pas 로 부정하고 바로 쉼표 뒤에 정정을 이어 간다. 구어와 연설에서 강조에 효과적이다.</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자기 결심 말하기 — je veux + 부정사</w:t>
      </w:r>
    </w:p>
    <w:p>
      <w:pPr>
        <w:spacing w:after="60" w:before="0" w:line="288" w:lineRule="auto"/>
        <w:ind w:left="340"/>
      </w:pPr>
      <w:r>
        <w:rPr>
          <w:rFonts w:ascii="Calibri" w:hAnsi="Calibri" w:eastAsia="Malgun Gothic"/>
          <w:sz w:val="20"/>
        </w:rPr>
        <w:t>« Au travail, / je veux créer / deux plats à moi / pour la carte. » 한 호흡 단위로 짧게 끊고, 마지막 la carte 에서 억양을 내린다. 결심을 말할 때는 느낌을 단단하게, 끝을 올리지 않는다.</w:t>
      </w:r>
    </w:p>
    <w:p>
      <w:pPr>
        <w:keepNext/>
        <w:spacing w:after="20" w:before="120" w:line="288" w:lineRule="auto"/>
      </w:pPr>
      <w:r>
        <w:rPr>
          <w:rFonts w:ascii="Calibri" w:hAnsi="Calibri" w:eastAsia="Malgun Gothic"/>
          <w:b/>
          <w:sz w:val="21"/>
        </w:rPr>
        <w:t>• 리에종 — un_an, plus_ici</w:t>
      </w:r>
    </w:p>
    <w:p>
      <w:pPr>
        <w:spacing w:after="60" w:before="0" w:line="288" w:lineRule="auto"/>
        <w:ind w:left="340"/>
      </w:pPr>
      <w:r>
        <w:rPr>
          <w:rFonts w:ascii="Calibri" w:hAnsi="Calibri" w:eastAsia="Malgun Gothic"/>
          <w:sz w:val="20"/>
        </w:rPr>
        <w:t>« Un an » /œ̃.nɑ̃/ 는 n 이 다음 모음으로 이어진다. « D'ici juin » 은 ici 의 i 가 모음이라 d'가 붙어 /di.si.ʒɥɛ̃/ 로 한 덩어리가 된다. « plus longtemps » 의 s 는 자음 앞이라 읽지 않는다: /ply.lɔ̃.tɑ̃/.</w:t>
      </w:r>
    </w:p>
    <w:p>
      <w:pPr>
        <w:keepNext/>
        <w:spacing w:after="20" w:before="120" w:line="288" w:lineRule="auto"/>
      </w:pPr>
      <w:r>
        <w:rPr>
          <w:rFonts w:ascii="Calibri" w:hAnsi="Calibri" w:eastAsia="Malgun Gothic"/>
          <w:b/>
          <w:sz w:val="21"/>
        </w:rPr>
        <w:t>• 억양 — 놀람과 의심</w:t>
      </w:r>
    </w:p>
    <w:p>
      <w:pPr>
        <w:spacing w:after="60" w:before="0" w:line="288" w:lineRule="auto"/>
        <w:ind w:left="340"/>
      </w:pPr>
      <w:r>
        <w:rPr>
          <w:rFonts w:ascii="Calibri" w:hAnsi="Calibri" w:eastAsia="Malgun Gothic"/>
          <w:sz w:val="20"/>
        </w:rPr>
        <w:t>« Toi ? Arrêter de contrôler ? » 는 두 번 모두 끝을 올려 장난스러운 놀람을 표현. « Pas pendant... Tu tiendras jusqu'au premier mardi ? » 는 첫 구간을 낮게 끌고 뒤 질문을 올린다.</w:t>
      </w:r>
    </w:p>
    <w:p>
      <w:pPr>
        <w:keepNext/>
        <w:spacing w:after="20" w:before="120" w:line="288" w:lineRule="auto"/>
      </w:pPr>
      <w:r>
        <w:rPr>
          <w:rFonts w:ascii="Calibri" w:hAnsi="Calibri" w:eastAsia="Malgun Gothic"/>
          <w:b/>
          <w:sz w:val="21"/>
        </w:rPr>
        <w:t>• 편지 낭독 — 공문의 톤</w:t>
      </w:r>
    </w:p>
    <w:p>
      <w:pPr>
        <w:spacing w:after="60" w:before="0" w:line="288" w:lineRule="auto"/>
        <w:ind w:left="340"/>
      </w:pPr>
      <w:r>
        <w:rPr>
          <w:rFonts w:ascii="Calibri" w:hAnsi="Calibri" w:eastAsia="Malgun Gothic"/>
          <w:sz w:val="20"/>
        </w:rPr>
        <w:t>« Madame, / j'ai déjeuné chez vous / mardi dernier. » 공손한 문체는 속도를 한 단계 낮추고 단어를 또박또박. 쉼표마다 짧게 숨을 쉬며 마지막 구간 « que je n'oublierai pas » 에서 목소리를 낮춘다.</w:t>
      </w:r>
    </w:p>
    <w:p>
      <w:pPr>
        <w:keepNext/>
        <w:spacing w:after="20" w:before="120" w:line="288" w:lineRule="auto"/>
      </w:pPr>
      <w:r>
        <w:rPr>
          <w:rFonts w:ascii="Calibri" w:hAnsi="Calibri" w:eastAsia="Malgun Gothic"/>
          <w:b/>
          <w:sz w:val="21"/>
        </w:rPr>
        <w:t>• 비음 — janvier, résolution, maintenant</w:t>
      </w:r>
    </w:p>
    <w:p>
      <w:pPr>
        <w:spacing w:after="60" w:before="0" w:line="288" w:lineRule="auto"/>
        <w:ind w:left="340"/>
      </w:pPr>
      <w:r>
        <w:rPr>
          <w:rFonts w:ascii="Calibri" w:hAnsi="Calibri" w:eastAsia="Malgun Gothic"/>
          <w:sz w:val="20"/>
        </w:rPr>
        <w:t>« janvier » /ʒɑ̃.vje/, « maintenant » /mɛ̃t.nɑ̃/, « résolution » /ʁe.zɔ.ly.sjɔ̃/ 의 어미는 /ɔ̃/. 비음 세 종류 /ɑ̃/, /ɛ̃/, /ɔ̃/ 를 구별하며 한 문장에 담아 읽어 본다: « Maintenant, en janvier, on prend des résolutions. »</w:t>
      </w:r>
    </w:p>
    <w:p>
      <w:pPr>
        <w:keepNext/>
        <w:spacing w:after="20" w:before="120" w:line="288" w:lineRule="auto"/>
      </w:pPr>
      <w:r>
        <w:rPr>
          <w:rFonts w:ascii="Calibri" w:hAnsi="Calibri" w:eastAsia="Malgun Gothic"/>
          <w:b/>
          <w:sz w:val="21"/>
        </w:rPr>
        <w:t>• 긴장의 마무리 — 짧은 문장 연속</w:t>
      </w:r>
    </w:p>
    <w:p>
      <w:pPr>
        <w:spacing w:after="60" w:before="0" w:line="288" w:lineRule="auto"/>
        <w:ind w:left="340"/>
      </w:pPr>
      <w:r>
        <w:rPr>
          <w:rFonts w:ascii="Calibri" w:hAnsi="Calibri" w:eastAsia="Malgun Gothic"/>
          <w:sz w:val="20"/>
        </w:rPr>
        <w:t>« Deux fois. / J'ai peur de la lire / une troisième fois. » 짧은 문장이 이어질수록 속도를 더 늦춘다. 마지막 « Tout de suite. » 는 크지 않고 낮고 단호하게.</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les bonnes résolutions — 프랑스의 새해 결심</w:t>
      </w:r>
    </w:p>
    <w:p>
      <w:pPr>
        <w:spacing w:after="60" w:before="0" w:line="288" w:lineRule="auto"/>
        <w:ind w:left="340"/>
      </w:pPr>
      <w:r>
        <w:rPr>
          <w:rFonts w:ascii="Calibri" w:hAnsi="Calibri" w:eastAsia="Malgun Gothic"/>
          <w:sz w:val="20"/>
        </w:rPr>
        <w:t>프랑스에서는 1월에 « bonnes résolutions » 를 세우는 풍습이 있고, 인사말도 « Bonne année, bonne santé ! » 로 건강을 곁들인다. 1월 한 달 동안은 만나는 사람에게 새해 인사를 해도 된다. 그러나 실제로는 « 3주 후엔 모두 잊는다 » 는 농담도 흔하다. 가게나 팀에서는 월요일 휴무일에 짧은 팀 회의를 하는 문화가 있다.</w:t>
      </w:r>
    </w:p>
    <w:p>
      <w:pPr>
        <w:keepNext/>
        <w:spacing w:after="20" w:before="120" w:line="288" w:lineRule="auto"/>
      </w:pPr>
      <w:r>
        <w:rPr>
          <w:rFonts w:ascii="Calibri" w:hAnsi="Calibri" w:eastAsia="Malgun Gothic"/>
          <w:b/>
          <w:sz w:val="21"/>
        </w:rPr>
        <w:t>• l'hôtellerie de luxe et la restauration — 호텔과 외부 요리사의 협업</w:t>
      </w:r>
    </w:p>
    <w:p>
      <w:pPr>
        <w:spacing w:after="60" w:before="0" w:line="288" w:lineRule="auto"/>
        <w:ind w:left="340"/>
      </w:pPr>
      <w:r>
        <w:rPr>
          <w:rFonts w:ascii="Calibri" w:hAnsi="Calibri" w:eastAsia="Malgun Gothic"/>
          <w:sz w:val="20"/>
        </w:rPr>
        <w:t>프랑스의 호텔은 연회(banquets)를 자체 주방이 아니라 외부 « traiteur » 와 계약해 처리하기도 한다. 소규모 식당이 호텔과 정기 계약을 맺으면 안정적인 매출을 얻지만 인력·재고·품질 관리의 부담이 커진다. 이 화에서처럼 호텔 총지배인(directrice) 은 손님으로 먼저 식당을 시험해 본 뒤 제안서를 보내기도 한다.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18일 월요일 오전 10시 5분. 콩투아르는 휴무라 12번 테이블 주변만 빼고 의자가 아직 탁자 위에 올려져 있다. 크루아상 봉지, 커피 네 잔, 펼쳐진 큰 공책. 안쪽에서는 무사가 흥얼거리며 설거지를 한다.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다들 왔어? 오늘이 월요일, 우리 쉬는 날인 걸 상기시켜 드립니다.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알아, 와 줘서 고마워. 크루아상도 있어.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크루아상이라니? 크루아상으로 날 낚으셨네요, 사장님.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저는 빗속에 자전거를 타고 왔어요. 중요한 일이길 바랄게요.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중요하긴 한데, 심각한 건 아니야. 막 시작된 새해 이야기를 하고 싶어.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새해 결심 말이에요? 전 한 번도 안 세워요. 1월 3일이면 잊어버리거든요.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3일? 난 1일 정오면 끝이야.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결심이 정확히 뭐예요? 달력에서 봤어요.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새해를 맞아 스스로에게 하는 약속이야.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예를 들어 « 운동을 할 거야 » 같은 거요?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아니면 « 커피를 끊을 거야 ». 아니, 그건 절대 안 돼요.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바로 그거야. 방향을 정하자는 거지, 벌을 주자는 게 아니야.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규칙을 하나 제안해요. 각자 일에 대한 결심 하나, 삶에 대한 결심 하나를 말하는 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남의 결심을 놀리지 않기. 뭐, 너무 심하게는 말고.</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누가 먼저예요? 저라면 크루아상부터 하나 더 먹을게요.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세 개 먹어. 시작해, 카림.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그럼. 일에서는 올해 메뉴에 제 이름을 건 요리를 두 개 만들고 싶어요.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마르트의 요리가 아니라 카림의 요리로요. 물론 그분 노트를 바탕으로요.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시그니처 요리 두 개라... 마음에 들어. 준비되면 바로 맛보게 해 줘.</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소스를 완성하는 대로요. 3월까지, 약속해요.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mettre au point가 « 마무리하다 »예요? 적어 둘게요.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맞아. 완벽해질 때까지 조정하는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그럼 삶에서는요?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삶에서는... 어머니께 일주일에 한 번 전화하기. 한 달에 한 번이 아니라요.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그건 진짜 결심이네. 기뻐하시겠다.</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오히려 의심하실걸요. 제가 무슨 문제가 있나 생각하실 거예요.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우리 엄마도 그래. 내가 너무 자주 전화하면 누가 죽었냐고 물으셔.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제 차례예요! 일에서는 6월 시험을 우수한 성적으로 통과하고 싶어요.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그리고 주방에서 수첩을 안 보고 말하기요. 수첩은 주머니에 있을 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넌 벌써 홀 사람 절반보다 단어를 많이 알아, 클로에.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그럴지도요, 하지만 긴장하면 다 잊어버려요. 자동으로 나오게 만들고 싶어요.</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그렇게 될 거야. 반복하기만 하면 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삶에서는 하프마라톤을 뛰고 싶어요. 21킬로미터, 10월에요.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21킬로미터? 듣기만 해도 피곤하다.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훈련해야죠. 일주일에 세 번, 10분부터 시작해요.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10분이면 현실적이야. 1월에는 목표를 너무 높게 잡는 사람이 많거든.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눈이 배보다 커지는 증후군이지.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눈이 배보다 크다고요? 이해가 안 돼요.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먹을 수 있는 양보다 더 담았을 때 하는 말이야. 비유로는 너무 큰 목표를 잡았다는 뜻이고.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아! 그러면 10분은 신중한 거네요. 이것도 적어 둘게요.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쥘리앵, 네 차례.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일에서는 소믈리에 교육 과정에 등록할 거야. 일주일에 하루 저녁.</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소믈리에? 와인 저장고 때문에 날 떠나려는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절대 아니야. 우리가 아는 생산자들로 진짜 와인 메뉴를 갖고 싶어서야.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쥘리앵이 만든 와인 메뉴라... 손님들이 질문 폭탄을 던질 텐데요.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그걸 바라는 거야. 2년 동안 좀 아무렇게나 추천해 왔거든.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아무렇게나가 아니라 직감으로지. 그래도 교육은 중요하지. 내가 낼게.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 아니야, 부탁하려던 게 아니었는데...</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알아. 그래서 내가 내는 거야. 대신 교육 뒤에 일 년은 남아 있어야 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일 년? 십 년 할게.</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그럼 삶에서는요, 쥘리앵?</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삶에서는... 거절하는 법을 배우기. 난 모든 것에 예라고 해. 너한테, 뤼시앵한테, 손님들한테.</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바세르 부인이 자리를 바꾸고 싶어 할 때도 예라고 하잖아요.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특히 그분한테. 날 쳐다보면 말씀하시기도 전에 내가 예라고 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그러니까 네 결심은 바세르 부인께 아니라고 말하는 거야? 그건 보고 싶네.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상냥한 거절이 될 거야. 한 달에 한 번, 그 이상은 안 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그럼 뤼시앵은요? 그분도 결심이 있어요?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어젯밤에 문자를 보내셨어. 읽을게. « 결심: 더 이상 여덟 시에 오지 않기.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일곱 시 반에 올걸, 두고 봐.</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뒤가 이어져. « 아홉 시에 올 거지만 더 오래 있을 거야.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그건 결심이 아니라 협상이네요.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당연하지, 우리 아빠인걸.</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네 차례야, 엘렌. 다들 기다려.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 자. 일에서는 한 가지에서 힘을 빼고 싶어. 모든 걸 통제하는 걸 그만두기.</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사장님이요? 통제를 그만둔다고요? 심장이 버틸지 모르겠네요.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위임할 거야. 아침 준비는 카림이 지휘하고, 계산대는 쥘리앵.</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아침 준비를 저한테 맡긴다고요? 진짜로요?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진짜로. 믿고 맡길 거고, 맛은 끝나고 볼 거야. 중간에 말고.</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중간에 말고요... 첫 화요일까지는 버티시겠어요?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첫 화요일까지는 버틸 거야. 어쩌면 두 번째 화요일까지.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삶에서는? 사실대로 말해 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자는 거. 밤에 일곱 시간. 그리고 격주 일요일은 브런치 후에 전화기를 끄는 거야.</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격주 일요일에 전화기 없이요? 불가능해요!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오후 3시부터야. 날짜는 이미 달력에 적어 놨어.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저희가 확인할게요. 제 휴대폰에 알람을 맞출게요.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나는 비상용 전화기를 갖고 있을게. 넌 못 숨겨.</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그만 좀 해, 셋 다. 격주 일요일이지 매주가 아니라고 했잖아.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식당 전체로는 올해 목표가 있나요? 숫자로요?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숫자가 있지. 6월까지 계획보다 더 많이 갚는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일정표보다 더요? 3월이 아주 특별해야겠는데.</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아니면 좋은 달이 여러 번이거나. 꿈꾸는 게 아니라 계산하는 거야.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저는 무엇보다 마르트가 위에서 자랑스럽게 우리를 봐 주셨으면 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보고 계실 거야, 카림. 그리고 소스에 대해 투덜대시는 게 분명해.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예를 들면 뭐에 대해 투덜대셨을까요?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전부 다. 간, 온도, 구겨진 식탁보. 그분은 다 보셨어.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그럼 카림의 첫 요리는 그분께 헌정하자.</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이름을 마르트라고 할까... 아니, 너무 뻔하네요. 더 좋은 걸 찾아볼게요.</w:t>
      </w:r>
    </w:p>
    <w:p>
      <w:pPr>
        <w:spacing w:after="120" w:before="80" w:line="288" w:lineRule="auto"/>
      </w:pPr>
      <w:r>
        <w:rPr>
          <w:rFonts w:ascii="Calibri" w:hAnsi="Calibri" w:eastAsia="Malgun Gothic"/>
          <w:b w:val="0"/>
          <w:i/>
          <w:color w:val="666666"/>
          <w:sz w:val="19"/>
        </w:rPr>
        <w:t>누군가 유리창을 두드린다. 우편배달부가 큰 봉투를 흔들고 있다. 쥘리앵이 문을 열러 갔다가 크림색 종이에 금박 로고가 박힌 두툼한 봉투를 들고 돌아온다.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월요일에 우편배달부라니... 엘렌 앞으로 왔어. 두툼한 봉투에 금박 로고.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금박이라고? 반짝이는 봉투는 믿음이 안 가. 누구한테서야?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 호텔 르 그랑 파리지앵. 총지배인실. » 엘렌 마르샹 부인 앞으로.</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르 그랑 파리지앵이요? 빨간 제복 입은 도어맨이 있는 그 고급 호텔요?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지배인이 누구예요? 쥘리앵, 알아요?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들로름 부인이야. 지난 화요일에 여기 점심 먹으러 왔어. 혼자, 12번 테이블, 회색 코트.</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기억나. 블랑케트를 시켜서 접시를 깨끗이 비웠지.</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마지막에 송아지 육수에 대해서 저한테 세 가지나 물어보셨어요.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너한테 질문을 했는데 나한테 아무 말도 안 했어?</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호기심 많은 손님인 줄 알았어요. 공손하게 답하고 냄비로 돌아갔죠.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이리 줘. 내가 직접 열게.</w:t>
      </w:r>
    </w:p>
    <w:p>
      <w:pPr>
        <w:spacing w:after="120" w:before="80" w:line="288" w:lineRule="auto"/>
      </w:pPr>
      <w:r>
        <w:rPr>
          <w:rFonts w:ascii="Calibri" w:hAnsi="Calibri" w:eastAsia="Malgun Gothic"/>
          <w:b w:val="0"/>
          <w:i/>
          <w:color w:val="666666"/>
          <w:sz w:val="19"/>
        </w:rPr>
        <w:t>그녀는 버터 나이프로 봉투를 뜯고 두꺼운 종이 두 장을 펼친다. 눈썹이 점점 올라간다.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 부인, 지난 화요일 귀하의 식당에서 점심을 먹었습니다. 잊지 못할 블랑케트를 맛보았습니다.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시작이 좋네. 계속 읽어.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 저희 호텔은 기업 행사와 결혼식 연회를 운영합니다. 현재 케이터링 업체가 4월에 떠납니다. »</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새 케이터링 업체를 찾는다고요? 그런데 우리를 떠올렸다고요?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 저희는 일부 행사의 음식을 정기적으로 맡기고 싶습니다.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à titre régulier가 정확히 무슨 뜻이에요?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 자주 »라는 뜻이야. 한 번이 아니라 일 년에 여러 번.</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쉿. 두 번째 장이 있어. 읽게 해 줘.</w:t>
      </w:r>
    </w:p>
    <w:p>
      <w:pPr>
        <w:spacing w:after="120" w:before="80" w:line="288" w:lineRule="auto"/>
      </w:pPr>
      <w:r>
        <w:rPr>
          <w:rFonts w:ascii="Calibri" w:hAnsi="Calibri" w:eastAsia="Malgun Gothic"/>
          <w:b w:val="0"/>
          <w:i/>
          <w:color w:val="666666"/>
          <w:sz w:val="19"/>
        </w:rPr>
        <w:t>침묵. 엘렌이 종이를 넘긴다. 표정이 변한다. 편지를 탁자에 내려놓았다가 다시 집어 든다.</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엘렌? 얼굴이 하얘졌어요. 좋은 거예요, 나쁜 거예요?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아직 모르겠어. 쥘리앵, 계산기 있어?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더 좋은 게 있어, 내 휴대폰. 그 페이지에 뭐가 적혀 있는데?</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숫자야. 아주 많은 숫자. 그리고 날짜도 하나. 4월.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4월이면 석 달 뒤예요. 시간은 있잖아요, 아니에요?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시간은 있지만 일손이 없어. 아직은.</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말해 주세요. 우린 팀이잖아요, 알 권리가 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자, 쥘리앵, 읽어 봐. 넌 가능한지 바로 알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줘 봐... 잠깐. 마지막 줄을 다시 읽어 볼게... 엘렌, 이거 봤어?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두 번 봤어. 세 번째로 읽을 용기가 안 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누가 설명해 주시겠어요? 예예요, 아니요예요, 어쩌면이에요?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이 편지가 우리의 한 해를 통째로 바꿀 수도 있다는 뜻이야.</w:t>
      </w:r>
    </w:p>
    <w:p>
      <w:pPr>
        <w:tabs>
          <w:tab w:pos="1361" w:val="left"/>
        </w:tabs>
        <w:spacing w:after="60" w:before="0" w:line="288" w:lineRule="auto"/>
        <w:ind w:left="1361" w:hanging="1361"/>
      </w:pPr>
      <w:r>
        <w:rPr>
          <w:rFonts w:ascii="Calibri" w:hAnsi="Calibri" w:eastAsia="Malgun Gothic"/>
          <w:b/>
          <w:color w:val="3A6EB0"/>
          <w:sz w:val="21"/>
        </w:rPr>
        <w:t>Karim :</w:t>
      </w:r>
      <w:r>
        <w:rPr>
          <w:rFonts w:ascii="Calibri" w:hAnsi="Calibri" w:eastAsia="Malgun Gothic"/>
          <w:sz w:val="21"/>
        </w:rPr>
        <w:tab/>
        <w:t>좋은 쪽으로요, 아니면 나쁜 쪽으로요?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모르겠어, 카림. 아빠를 모셔 와. 지금 당장.</w:t>
      </w:r>
    </w:p>
    <w:p>
      <w:pPr>
        <w:spacing w:after="0" w:before="360" w:line="288" w:lineRule="auto"/>
      </w:pPr>
      <w:r>
        <w:rPr>
          <w:rFonts w:ascii="Calibri" w:hAnsi="Calibri" w:eastAsia="Malgun Gothic"/>
          <w:b/>
          <w:i w:val="0"/>
          <w:color w:val="1F3A5F"/>
          <w:sz w:val="20"/>
        </w:rPr>
        <w:t>다음 화 예고 — 제5부 제61화 « Le succès et ses revers » : 예약이 폭주하는 3월, 성공의 대가가 팀을 짓누르기 시작한다.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4 · Épisode 60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