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제18화  Week-end en Champagne</w:t>
      </w:r>
    </w:p>
    <w:p>
      <w:pPr>
        <w:spacing w:after="280" w:before="0" w:line="288" w:lineRule="auto"/>
        <w:jc w:val="center"/>
      </w:pPr>
      <w:r>
        <w:rPr>
          <w:rFonts w:ascii="Calibri" w:hAnsi="Calibri" w:eastAsia="Malgun Gothic"/>
          <w:b w:val="0"/>
          <w:i/>
          <w:color w:val="666666"/>
          <w:sz w:val="26"/>
        </w:rPr>
        <w:t>샹파뉴 주말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동역 → 랭스(Reims), 샴페인 하우스 지하 저장고와 호텔 · 8월 2일 토요일</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La guide (샴페인 하우스 가이드) · Le réceptionniste (호텔 직원)</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Champagne (brut sans année, blanc de blancs, cuvée spéciale)</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여행·호텔 어휘, 장소 전치사, 단순미래, 조건법 과거, plus…plus 구문, 샴페인 제조 용어</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40 · Antoine 35 · La guide 20 · Le réceptionniste 5)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2 août, 8 h 20. Gare de l'Est. Léa et Antoine attendent sur le quai, chacun avec un petit sac. Un train pour Reims doit partir dans dix minutes. Léa est rentrée de Bordeaux depuis trois jours.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Voie 7, voiture 12, places 41 et 42. Je crois que c'est ici.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tout noté ? Tu es sûr que tu n'as pas oublié les billets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les ai sur mon téléphone, et sur papier, et dans un deuxième téléphone.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deuxième téléphone ? Tu en as deux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C'est ton téléphone, que tu m'as confié ce matin.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Ah oui. Je suis très organisée, quand tu es là.</w:t>
      </w:r>
    </w:p>
    <w:p>
      <w:pPr>
        <w:spacing w:after="120" w:before="80" w:line="288" w:lineRule="auto"/>
      </w:pPr>
      <w:r>
        <w:rPr>
          <w:rFonts w:ascii="Calibri" w:hAnsi="Calibri" w:eastAsia="Malgun Gothic"/>
          <w:b w:val="0"/>
          <w:i/>
          <w:color w:val="666666"/>
          <w:sz w:val="19"/>
        </w:rPr>
        <w:t>Ils montent dans le train. Les places côte à côte sont près d'une grande fenêtre. Le train démarre doucement.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Quarante-cinq minutes, et on sera à Reims. C'est presque plus court que ton trajet jusqu'à chez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tellement envie d'être déjà arrivée. J'ai besoin de penser à autre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Bordeaux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Je ne t'en ai presque pas parlé depuis mon retour.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n'as pas à t'excuser. Tu me raconteras quand tu seras prête.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prête, je crois. Je veux que tu saches.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t'écoute.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L'agence est dans le quartier des Chartrons, au bord de la Garonne. Un grand entrepôt de pierre, rénové. Ils ont des murs en briques, de grandes baies vitrées, et un jardin intérieur.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a l'air magnifique.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magnifique. Et l'équipe est géniale. Douze personnes, jeunes, créatives, drôles. La directrice, Madame Lacoste, m'a emmenée déjeuner dans un vignoble à Pessac.</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t'a fait une proposition précise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Un salaire qui représente presque le double de mon revenu actuel. Un bureau avec vue sur la rivière. Et un budget de création, pour développer ma propre vision.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offre extraordinaire.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Et c'est exactement ça, le problème.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Pourquoi un problème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Parce que si l'offre était mauvaise, je dirais non sans hésiter. Mais elle est bonne. Alors je ne sais plus.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Je comprends.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m'en veux pas de ne pas avoir décidé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Jamais. Je t'ai dit que je voulais que tu décides pour toi, pas pour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C'est ce qui rend les choses plus difficiles. Si tu m'avais demandé de rester, j'aurais pu te dire non. Je serais en colère. Ce serait plus simple.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préfère que ce soit difficile et honnête.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Tu es un homme impossible.</w:t>
      </w:r>
    </w:p>
    <w:p>
      <w:pPr>
        <w:spacing w:after="120" w:before="80" w:line="288" w:lineRule="auto"/>
      </w:pPr>
      <w:r>
        <w:rPr>
          <w:rFonts w:ascii="Calibri" w:hAnsi="Calibri" w:eastAsia="Malgun Gothic"/>
          <w:b w:val="0"/>
          <w:i/>
          <w:color w:val="666666"/>
          <w:sz w:val="19"/>
        </w:rPr>
        <w:t>Le train file à travers les champs de blé et de maïs. À l'horizon, les premières collines de vignes apparaissent, d'un vert très intense.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 Les vignes de Champagne. On entre dans le vignoble.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beau. Plus ordonné que ce que je pensais : toutes ces lignes parfaites.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 Champagne, les vignes sont taillées très bas, pour résister au froid. Et elles produisent le vin le plus célèbre du monde.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seras mon guide, ce week-end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J'ai réservé une vraie guide, dans une maison de champagne. Je suis historien, pas guide.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les deux. Mais d'accord, je laisserai la vraie guide faire son travail.</w:t>
      </w:r>
    </w:p>
    <w:p>
      <w:pPr>
        <w:spacing w:after="120" w:before="80" w:line="288" w:lineRule="auto"/>
      </w:pPr>
      <w:r>
        <w:rPr>
          <w:rFonts w:ascii="Calibri" w:hAnsi="Calibri" w:eastAsia="Malgun Gothic"/>
          <w:b w:val="0"/>
          <w:i/>
          <w:color w:val="666666"/>
          <w:sz w:val="19"/>
        </w:rPr>
        <w:t>Trois heures plus tard. Dans les sous-sols de la maison Vautrain, à vingt mètres de profondeur. Un long couloir de craie blanche, éclairé par de petites lampes. Une jeune guide marche devant eux.</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Bienvenue dans les crayères de la maison Vautrain. Ici, il fait dix degrés toute l'année, hiver comme été. La craie conserve la fraîcheur et l'humidité.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fait froid !</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C'est pour ça que je vous ai conseillé de prendre une veste, mademoiselle. Mais je vous promets que vous aimerez ce qui vous attend.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Combien de bouteilles dorment ici ?</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Environ quatre millions. Certaines depuis dix ans, d'autres depuis vingt. Elles attendent patiemment.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Quatre millions de bouteilles qui attendent. C'est presque poétique.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La patience est le principal ingrédient du champagne. Voulez-vous que je vous explique la méthode champenoise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Avec plaisir.</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Tout d'abord, on fait un premier vin, un vin blanc tranquille, sans bulles. C'est le vin de base.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Ensuite, on assemble plusieurs vins de plusieurs raisins, plusieurs villages, plusieurs années. C'est l'assemblage, l'art du maître de chai.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art de mélanger. Comme les peintres avec les couleurs.</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Exactement. Puis on met le vin en bouteille avec un peu de sucre et de levures. La seconde fermentation commence. Elle crée les bulles, en pleine bouteille.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bulles se forment dans la bouteille ?</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Oui. Le gaz carbonique ne peut pas s'échapper, il se dissout dans le vin. C'est pour ça que les bouteilles de champagne sont si épaisses et si lourdes.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explique pourquoi un bouchon de champagne peut aller jusqu'à cinquante kilomètres à l'heure.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Vous êtes bien renseigné, monsieur. Je dirais même soixante, dans certaines conditions.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m'a parlé du bouchon de champagne pendant tout le trajet. Je ne le croyais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tendance à trop parler quand je suis nerveux.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nerveux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peu. J'espère que tu vas aimer.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J'aime déjà.</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Passons au remuage. Les bouteilles sont placées sur des pupitres, la tête en bas. Chaque jour, un remueur les tourne d'un huitième de tour.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Chaque jour ? Pendant combien de temps ?</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Pendant six à huit semaines. Autrefois, un bon remueur pouvait tourner quarante mille bouteilles par jour.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Quarante mille ! Il devait avoir des poignets d'acier.</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Aujourd'hui, c'est surtout fait par des machines. Mais les remueurs d'autrefois, nous les respectons encore.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 travail de patience et de précision.</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Comme toute chose qui vaut la peine. Venez, je vous emmène à la salle de dégustation.</w:t>
      </w:r>
    </w:p>
    <w:p>
      <w:pPr>
        <w:spacing w:after="120" w:before="80" w:line="288" w:lineRule="auto"/>
      </w:pPr>
      <w:r>
        <w:rPr>
          <w:rFonts w:ascii="Calibri" w:hAnsi="Calibri" w:eastAsia="Malgun Gothic"/>
          <w:b w:val="0"/>
          <w:i/>
          <w:color w:val="666666"/>
          <w:sz w:val="19"/>
        </w:rPr>
        <w:t>La salle de dégustation : une grande pièce voûtée, avec une table en pierre. Trois flûtes sont alignées devant chacun. La guide sert un premier champagne, d'un jaune pâle, parcouru de fines bulles.</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Notre brut sans année. Vingt pour cent de pinot noir, soixante de chardonnay, vingt de pinot meunier. Observez le perlage : ces petites bulles qui montent sans arrêt.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Elles sont si fines... C'est hypnotique.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Plus les bulles sont fines, plus le champagne est élégant. Goûtez.</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(goûte) Il y a de la brioche, du citron, des amandes grillées. Et la mousse est très crémeuse.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Excellent ! Vous avez un nez remarquable.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élève douée. Elle apprend très vite.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Alors voici le deuxième verre : notre blanc de blancs, cent pour cent chardonnay. Plus minéral, plus tendu.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(goûte) C'est frais. Presque salé. Comme une brise de mer.</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Et le troisième : notre cuvée spéciale, réservée aux grandes occasions. Un champagne de dix ans, qui a vieilli dans ces caves.</w:t>
      </w:r>
    </w:p>
    <w:p>
      <w:pPr>
        <w:spacing w:after="120" w:before="80" w:line="288" w:lineRule="auto"/>
      </w:pPr>
      <w:r>
        <w:rPr>
          <w:rFonts w:ascii="Calibri" w:hAnsi="Calibri" w:eastAsia="Malgun Gothic"/>
          <w:b w:val="0"/>
          <w:i/>
          <w:color w:val="666666"/>
          <w:sz w:val="19"/>
        </w:rPr>
        <w:t>Elle sert le troisième verre. La robe est dorée, la mousse fine et persistante. Léa le sent longuement avant de boire.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Oh. C'est complètement différent. Des fruits secs, du caramel, du pain grillé... et une longueur infinie.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fait combien de caudalies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dirais vingt-cinq. Peut-être trente.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Vous connaissez les caudalies ? Je suis impressionnée. La plupart de nos visiteurs ne connaissent même pas le mot « brut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un très bon professeur.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peu rouge) Elle exagère.</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2"/>
        </w:rPr>
        <w:tab/>
        <w:t>Je vois. Bon, je vous laisse savourer. Quand vous aurez fini, passez à la boutique : nous proposons une offre de bienvenue pour les couples.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Antoine, à voix basse) Elle a dit « les couples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J'ai entendu.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l'as pas corrigée.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Toi non plus.</w:t>
      </w:r>
    </w:p>
    <w:p>
      <w:pPr>
        <w:spacing w:after="120" w:before="80" w:line="288" w:lineRule="auto"/>
      </w:pPr>
      <w:r>
        <w:rPr>
          <w:rFonts w:ascii="Calibri" w:hAnsi="Calibri" w:eastAsia="Malgun Gothic"/>
          <w:b w:val="0"/>
          <w:i/>
          <w:color w:val="666666"/>
          <w:sz w:val="19"/>
        </w:rPr>
        <w:t>Ils échangent un regard. Léa lève son verre.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Reims. À la patience. Et aux bulles qui montent sans jamais s'arrêter.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nous.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nous.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Après ça, je t'emmène dîner près de la cathédrale. J'ai réservé.</w:t>
      </w:r>
    </w:p>
    <w:p>
      <w:pPr>
        <w:spacing w:after="120" w:before="80" w:line="288" w:lineRule="auto"/>
      </w:pPr>
      <w:r>
        <w:rPr>
          <w:rFonts w:ascii="Calibri" w:hAnsi="Calibri" w:eastAsia="Malgun Gothic"/>
          <w:b w:val="0"/>
          <w:i/>
          <w:color w:val="666666"/>
          <w:sz w:val="19"/>
        </w:rPr>
        <w:t>Le soir, à l'hôtel de la Cathédrale. Dans le hall, un réceptionniste consulte son écran avec une expression embarrassée.</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2"/>
        </w:rPr>
        <w:tab/>
        <w:t>Je suis vraiment désolé, monsieur. J'ai deux réservations à votre nom. Une pour une chambre double, et une pour une chambre simple. Il y a eu une erreur de système.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J'avais réservé deux chambres simples. Une pour Léa, une pour moi.</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2"/>
        </w:rPr>
        <w:tab/>
        <w:t>C'est ce que j'ai compris. Mais le système n'en a enregistré qu'une, et une chambre double. Et ce soir, l'hôtel est complet à cause du festival de musique.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n'y a vraiment aucune autre chambre ?</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2"/>
        </w:rPr>
        <w:tab/>
        <w:t>Aucune, mademoiselle. Je me suis permis d'appeler trois hôtels voisins : tous complets. La seule solution, c'est la chambre double.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 Léa, je peux dormir sur le canapé s'il y en a un, ou dans le couloir.</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2"/>
        </w:rPr>
        <w:tab/>
        <w:t>La chambre a deux lits jumeaux, monsieur. Ils sont séparés par une table de nuit.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Deux lits jumeaux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Alors le problème est résolu. Je prends celui près de la fenêtre.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(rougit) Tu es sûre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Je ne vois pas où est le problème. Nous sommes des adultes. Et je te fais confiance.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Je te promets de ronfler très discrètement.</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2"/>
        </w:rPr>
        <w:tab/>
        <w:t>Voici la clé, chambre 12, au deuxième étage. Je vous souhaite une excellente soirée à Reims.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Et ne vous excusez plus : c'est le plus beau malentendu de la semaine.</w:t>
      </w:r>
    </w:p>
    <w:p>
      <w:pPr>
        <w:spacing w:after="120" w:before="80" w:line="288" w:lineRule="auto"/>
      </w:pPr>
      <w:r>
        <w:rPr>
          <w:rFonts w:ascii="Calibri" w:hAnsi="Calibri" w:eastAsia="Malgun Gothic"/>
          <w:b w:val="0"/>
          <w:i/>
          <w:color w:val="666666"/>
          <w:sz w:val="19"/>
        </w:rPr>
        <w:t>Ils montent l'escalier ensemble. Dans le couloir, l'écho de leurs pas se mêle à la musique lointaine du festival.</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quai / une voie / une voiture / une place</w:t>
            </w:r>
          </w:p>
        </w:tc>
        <w:tc>
          <w:tcPr>
            <w:tcW w:type="dxa" w:w="2438"/>
          </w:tcPr>
          <w:p>
            <w:pPr>
              <w:spacing w:after="40" w:before="40"/>
            </w:pPr>
            <w:r/>
            <w:r>
              <w:rPr>
                <w:rFonts w:ascii="Calibri" w:hAnsi="Calibri" w:eastAsia="Malgun Gothic"/>
                <w:b w:val="0"/>
                <w:sz w:val="19"/>
              </w:rPr>
              <w:t>승강장 / 선로·번호 / 객차 / 좌석</w:t>
            </w:r>
          </w:p>
        </w:tc>
        <w:tc>
          <w:tcPr>
            <w:tcW w:type="dxa" w:w="4082"/>
          </w:tcPr>
          <w:p>
            <w:pPr>
              <w:spacing w:after="40" w:before="40"/>
            </w:pPr>
            <w:r/>
            <w:r>
              <w:rPr>
                <w:rFonts w:ascii="Calibri" w:hAnsi="Calibri" w:eastAsia="Malgun Gothic"/>
                <w:b w:val="0"/>
                <w:sz w:val="19"/>
              </w:rPr>
              <w:t>기차 관련 기본 어휘. « Voie 7, voiture 12, places 41 et 42.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billet / réserver / une réservation</w:t>
            </w:r>
          </w:p>
        </w:tc>
        <w:tc>
          <w:tcPr>
            <w:tcW w:type="dxa" w:w="2438"/>
          </w:tcPr>
          <w:p>
            <w:pPr>
              <w:spacing w:after="40" w:before="40"/>
            </w:pPr>
            <w:r/>
            <w:r>
              <w:rPr>
                <w:rFonts w:ascii="Calibri" w:hAnsi="Calibri" w:eastAsia="Malgun Gothic"/>
                <w:b w:val="0"/>
                <w:sz w:val="19"/>
              </w:rPr>
              <w:t>표 / 예약하다 / 예약</w:t>
            </w:r>
          </w:p>
        </w:tc>
        <w:tc>
          <w:tcPr>
            <w:tcW w:type="dxa" w:w="4082"/>
          </w:tcPr>
          <w:p>
            <w:pPr>
              <w:spacing w:after="40" w:before="40"/>
            </w:pPr>
            <w:r/>
            <w:r>
              <w:rPr>
                <w:rFonts w:ascii="Calibri" w:hAnsi="Calibri" w:eastAsia="Malgun Gothic"/>
                <w:b w:val="0"/>
                <w:sz w:val="19"/>
              </w:rPr>
              <w:t>« J'ai réservé deux chambres.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chambre double / simple / des lits jumeaux</w:t>
            </w:r>
          </w:p>
        </w:tc>
        <w:tc>
          <w:tcPr>
            <w:tcW w:type="dxa" w:w="2438"/>
          </w:tcPr>
          <w:p>
            <w:pPr>
              <w:spacing w:after="40" w:before="40"/>
            </w:pPr>
            <w:r/>
            <w:r>
              <w:rPr>
                <w:rFonts w:ascii="Calibri" w:hAnsi="Calibri" w:eastAsia="Malgun Gothic"/>
                <w:b w:val="0"/>
                <w:sz w:val="19"/>
              </w:rPr>
              <w:t>더블룸 / 싱글룸 / 트윈 침대</w:t>
            </w:r>
          </w:p>
        </w:tc>
        <w:tc>
          <w:tcPr>
            <w:tcW w:type="dxa" w:w="4082"/>
          </w:tcPr>
          <w:p>
            <w:pPr>
              <w:spacing w:after="40" w:before="40"/>
            </w:pPr>
            <w:r/>
            <w:r>
              <w:rPr>
                <w:rFonts w:ascii="Calibri" w:hAnsi="Calibri" w:eastAsia="Malgun Gothic"/>
                <w:b w:val="0"/>
                <w:sz w:val="19"/>
              </w:rPr>
              <w:t>호텔 객실 유형</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clé / un étage / un hall</w:t>
            </w:r>
          </w:p>
        </w:tc>
        <w:tc>
          <w:tcPr>
            <w:tcW w:type="dxa" w:w="2438"/>
          </w:tcPr>
          <w:p>
            <w:pPr>
              <w:spacing w:after="40" w:before="40"/>
            </w:pPr>
            <w:r/>
            <w:r>
              <w:rPr>
                <w:rFonts w:ascii="Calibri" w:hAnsi="Calibri" w:eastAsia="Malgun Gothic"/>
                <w:b w:val="0"/>
                <w:sz w:val="19"/>
              </w:rPr>
              <w:t>열쇠 / 층 / 로비</w:t>
            </w:r>
          </w:p>
        </w:tc>
        <w:tc>
          <w:tcPr>
            <w:tcW w:type="dxa" w:w="4082"/>
          </w:tcPr>
          <w:p>
            <w:pPr>
              <w:spacing w:after="40" w:before="40"/>
            </w:pPr>
            <w:r/>
            <w:r>
              <w:rPr>
                <w:rFonts w:ascii="Calibri" w:hAnsi="Calibri" w:eastAsia="Malgun Gothic"/>
                <w:b w:val="0"/>
                <w:sz w:val="19"/>
              </w:rPr>
              <w:t>« chambre 12, au deuxième étage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frais / froid / une veste</w:t>
            </w:r>
          </w:p>
        </w:tc>
        <w:tc>
          <w:tcPr>
            <w:tcW w:type="dxa" w:w="2438"/>
          </w:tcPr>
          <w:p>
            <w:pPr>
              <w:spacing w:after="40" w:before="40"/>
            </w:pPr>
            <w:r/>
            <w:r>
              <w:rPr>
                <w:rFonts w:ascii="Calibri" w:hAnsi="Calibri" w:eastAsia="Malgun Gothic"/>
                <w:b w:val="0"/>
                <w:sz w:val="19"/>
              </w:rPr>
              <w:t>시원한 / 차가운 / 재킷</w:t>
            </w:r>
          </w:p>
        </w:tc>
        <w:tc>
          <w:tcPr>
            <w:tcW w:type="dxa" w:w="4082"/>
          </w:tcPr>
          <w:p>
            <w:pPr>
              <w:spacing w:after="40" w:before="40"/>
            </w:pPr>
            <w:r/>
            <w:r>
              <w:rPr>
                <w:rFonts w:ascii="Calibri" w:hAnsi="Calibri" w:eastAsia="Malgun Gothic"/>
                <w:b w:val="0"/>
                <w:sz w:val="19"/>
              </w:rPr>
              <w:t>« Il fait dix degrés toute l'année.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gare / un trajet / démarrer</w:t>
            </w:r>
          </w:p>
        </w:tc>
        <w:tc>
          <w:tcPr>
            <w:tcW w:type="dxa" w:w="2438"/>
          </w:tcPr>
          <w:p>
            <w:pPr>
              <w:spacing w:after="40" w:before="40"/>
            </w:pPr>
            <w:r/>
            <w:r>
              <w:rPr>
                <w:rFonts w:ascii="Calibri" w:hAnsi="Calibri" w:eastAsia="Malgun Gothic"/>
                <w:b w:val="0"/>
                <w:sz w:val="19"/>
              </w:rPr>
              <w:t>역 / 이동 거리 / 출발하다</w:t>
            </w:r>
          </w:p>
        </w:tc>
        <w:tc>
          <w:tcPr>
            <w:tcW w:type="dxa" w:w="4082"/>
          </w:tcPr>
          <w:p>
            <w:pPr>
              <w:spacing w:after="40" w:before="40"/>
            </w:pPr>
            <w:r/>
            <w:r>
              <w:rPr>
                <w:rFonts w:ascii="Calibri" w:hAnsi="Calibri" w:eastAsia="Malgun Gothic"/>
                <w:b w:val="0"/>
                <w:sz w:val="19"/>
              </w:rPr>
              <w:t>« Le train démarre doucement.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entrepôt / une baie vitrée</w:t>
            </w:r>
          </w:p>
        </w:tc>
        <w:tc>
          <w:tcPr>
            <w:tcW w:type="dxa" w:w="2438"/>
          </w:tcPr>
          <w:p>
            <w:pPr>
              <w:spacing w:after="40" w:before="40"/>
            </w:pPr>
            <w:r/>
            <w:r>
              <w:rPr>
                <w:rFonts w:ascii="Calibri" w:hAnsi="Calibri" w:eastAsia="Malgun Gothic"/>
                <w:b w:val="0"/>
                <w:sz w:val="19"/>
              </w:rPr>
              <w:t>창고 / 통유리창</w:t>
            </w:r>
          </w:p>
        </w:tc>
        <w:tc>
          <w:tcPr>
            <w:tcW w:type="dxa" w:w="4082"/>
          </w:tcPr>
          <w:p>
            <w:pPr>
              <w:spacing w:after="40" w:before="40"/>
            </w:pPr>
            <w:r/>
            <w:r>
              <w:rPr>
                <w:rFonts w:ascii="Calibri" w:hAnsi="Calibri" w:eastAsia="Malgun Gothic"/>
                <w:b w:val="0"/>
                <w:sz w:val="19"/>
              </w:rPr>
              <w:t>보르도 샤르트롱 지구의 사무실 묘사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vignoble / une vigne / tailler</w:t>
            </w:r>
          </w:p>
        </w:tc>
        <w:tc>
          <w:tcPr>
            <w:tcW w:type="dxa" w:w="2438"/>
          </w:tcPr>
          <w:p>
            <w:pPr>
              <w:spacing w:after="40" w:before="40"/>
            </w:pPr>
            <w:r/>
            <w:r>
              <w:rPr>
                <w:rFonts w:ascii="Calibri" w:hAnsi="Calibri" w:eastAsia="Malgun Gothic"/>
                <w:b w:val="0"/>
                <w:sz w:val="19"/>
              </w:rPr>
              <w:t>포도원 지대 / 포도나무 / 가지치기하다</w:t>
            </w:r>
          </w:p>
        </w:tc>
        <w:tc>
          <w:tcPr>
            <w:tcW w:type="dxa" w:w="4082"/>
          </w:tcPr>
          <w:p>
            <w:pPr>
              <w:spacing w:after="40" w:before="40"/>
            </w:pPr>
            <w:r/>
            <w:r>
              <w:rPr>
                <w:rFonts w:ascii="Calibri" w:hAnsi="Calibri" w:eastAsia="Malgun Gothic"/>
                <w:b w:val="0"/>
                <w:sz w:val="19"/>
              </w:rPr>
              <w:t>« Les vignes sont taillées très bas.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guide / une visite / une boutique</w:t>
            </w:r>
          </w:p>
        </w:tc>
        <w:tc>
          <w:tcPr>
            <w:tcW w:type="dxa" w:w="2438"/>
          </w:tcPr>
          <w:p>
            <w:pPr>
              <w:spacing w:after="40" w:before="40"/>
            </w:pPr>
            <w:r/>
            <w:r>
              <w:rPr>
                <w:rFonts w:ascii="Calibri" w:hAnsi="Calibri" w:eastAsia="Malgun Gothic"/>
                <w:b w:val="0"/>
                <w:sz w:val="19"/>
              </w:rPr>
              <w:t>여성 가이드 / 견학 / 매장</w:t>
            </w:r>
          </w:p>
        </w:tc>
        <w:tc>
          <w:tcPr>
            <w:tcW w:type="dxa" w:w="4082"/>
          </w:tcPr>
          <w:p>
            <w:pPr>
              <w:spacing w:after="40" w:before="40"/>
            </w:pPr>
            <w:r/>
            <w:r>
              <w:rPr>
                <w:rFonts w:ascii="Calibri" w:hAnsi="Calibri" w:eastAsia="Malgun Gothic"/>
                <w:b w:val="0"/>
                <w:sz w:val="19"/>
              </w:rPr>
              <w:t>maison de champagne 방문의 기본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craie / une crayère</w:t>
            </w:r>
          </w:p>
        </w:tc>
        <w:tc>
          <w:tcPr>
            <w:tcW w:type="dxa" w:w="2438"/>
          </w:tcPr>
          <w:p>
            <w:pPr>
              <w:spacing w:after="40" w:before="40"/>
            </w:pPr>
            <w:r/>
            <w:r>
              <w:rPr>
                <w:rFonts w:ascii="Calibri" w:hAnsi="Calibri" w:eastAsia="Malgun Gothic"/>
                <w:b w:val="0"/>
                <w:sz w:val="19"/>
              </w:rPr>
              <w:t>백악 / 크레예르(백악 저장고)</w:t>
            </w:r>
          </w:p>
        </w:tc>
        <w:tc>
          <w:tcPr>
            <w:tcW w:type="dxa" w:w="4082"/>
          </w:tcPr>
          <w:p>
            <w:pPr>
              <w:spacing w:after="40" w:before="40"/>
            </w:pPr>
            <w:r/>
            <w:r>
              <w:rPr>
                <w:rFonts w:ascii="Calibri" w:hAnsi="Calibri" w:eastAsia="Malgun Gothic"/>
                <w:b w:val="0"/>
                <w:sz w:val="19"/>
              </w:rPr>
              <w:t>랭스의 지하 석회암 채석장 저장고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réceptionniste / complet</w:t>
            </w:r>
          </w:p>
        </w:tc>
        <w:tc>
          <w:tcPr>
            <w:tcW w:type="dxa" w:w="2438"/>
          </w:tcPr>
          <w:p>
            <w:pPr>
              <w:spacing w:after="40" w:before="40"/>
            </w:pPr>
            <w:r/>
            <w:r>
              <w:rPr>
                <w:rFonts w:ascii="Calibri" w:hAnsi="Calibri" w:eastAsia="Malgun Gothic"/>
                <w:b w:val="0"/>
                <w:sz w:val="19"/>
              </w:rPr>
              <w:t>접수 직원 / 만실</w:t>
            </w:r>
          </w:p>
        </w:tc>
        <w:tc>
          <w:tcPr>
            <w:tcW w:type="dxa" w:w="4082"/>
          </w:tcPr>
          <w:p>
            <w:pPr>
              <w:spacing w:after="40" w:before="40"/>
            </w:pPr>
            <w:r/>
            <w:r>
              <w:rPr>
                <w:rFonts w:ascii="Calibri" w:hAnsi="Calibri" w:eastAsia="Malgun Gothic"/>
                <w:b w:val="0"/>
                <w:sz w:val="19"/>
              </w:rPr>
              <w:t>« l'hôtel est complet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méthode champenoise / un assemblage</w:t>
            </w:r>
          </w:p>
        </w:tc>
        <w:tc>
          <w:tcPr>
            <w:tcW w:type="dxa" w:w="2438"/>
          </w:tcPr>
          <w:p>
            <w:pPr>
              <w:spacing w:after="40" w:before="40"/>
            </w:pPr>
            <w:r/>
            <w:r>
              <w:rPr>
                <w:rFonts w:ascii="Calibri" w:hAnsi="Calibri" w:eastAsia="Malgun Gothic"/>
                <w:b w:val="0"/>
                <w:sz w:val="19"/>
              </w:rPr>
              <w:t>샹파뉴 방식 / 블렌딩</w:t>
            </w:r>
          </w:p>
        </w:tc>
        <w:tc>
          <w:tcPr>
            <w:tcW w:type="dxa" w:w="4082"/>
          </w:tcPr>
          <w:p>
            <w:pPr>
              <w:spacing w:after="40" w:before="40"/>
            </w:pPr>
            <w:r/>
            <w:r>
              <w:rPr>
                <w:rFonts w:ascii="Calibri" w:hAnsi="Calibri" w:eastAsia="Malgun Gothic"/>
                <w:b w:val="0"/>
                <w:sz w:val="19"/>
              </w:rPr>
              <w:t>샴페인 제조의 핵심. « l'assemblage, l'art du maître de chai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remuage / un pupitre / un remueur</w:t>
            </w:r>
          </w:p>
        </w:tc>
        <w:tc>
          <w:tcPr>
            <w:tcW w:type="dxa" w:w="2438"/>
          </w:tcPr>
          <w:p>
            <w:pPr>
              <w:spacing w:after="40" w:before="40"/>
            </w:pPr>
            <w:r/>
            <w:r>
              <w:rPr>
                <w:rFonts w:ascii="Calibri" w:hAnsi="Calibri" w:eastAsia="Malgun Gothic"/>
                <w:b w:val="0"/>
                <w:sz w:val="19"/>
              </w:rPr>
              <w:t>르뮈아주(병 돌리기) / 병꽂이 / 병 돌리는 작업자</w:t>
            </w:r>
          </w:p>
        </w:tc>
        <w:tc>
          <w:tcPr>
            <w:tcW w:type="dxa" w:w="4082"/>
          </w:tcPr>
          <w:p>
            <w:pPr>
              <w:spacing w:after="40" w:before="40"/>
            </w:pPr>
            <w:r/>
            <w:r>
              <w:rPr>
                <w:rFonts w:ascii="Calibri" w:hAnsi="Calibri" w:eastAsia="Malgun Gothic"/>
                <w:b w:val="0"/>
                <w:sz w:val="19"/>
              </w:rPr>
              <w:t>침전물을 병목에 모으는 전통 공정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perlage / la mousse / une flûte</w:t>
            </w:r>
          </w:p>
        </w:tc>
        <w:tc>
          <w:tcPr>
            <w:tcW w:type="dxa" w:w="2438"/>
          </w:tcPr>
          <w:p>
            <w:pPr>
              <w:spacing w:after="40" w:before="40"/>
            </w:pPr>
            <w:r/>
            <w:r>
              <w:rPr>
                <w:rFonts w:ascii="Calibri" w:hAnsi="Calibri" w:eastAsia="Malgun Gothic"/>
                <w:b w:val="0"/>
                <w:sz w:val="19"/>
              </w:rPr>
              <w:t>기포의 흐름 / 거품 / 샴페인 잔</w:t>
            </w:r>
          </w:p>
        </w:tc>
        <w:tc>
          <w:tcPr>
            <w:tcW w:type="dxa" w:w="4082"/>
          </w:tcPr>
          <w:p>
            <w:pPr>
              <w:spacing w:after="40" w:before="40"/>
            </w:pPr>
            <w:r/>
            <w:r>
              <w:rPr>
                <w:rFonts w:ascii="Calibri" w:hAnsi="Calibri" w:eastAsia="Malgun Gothic"/>
                <w:b w:val="0"/>
                <w:sz w:val="19"/>
              </w:rPr>
              <w:t>샴페인 시음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brut / un blanc de blancs / une cuvée</w:t>
            </w:r>
          </w:p>
        </w:tc>
        <w:tc>
          <w:tcPr>
            <w:tcW w:type="dxa" w:w="2438"/>
          </w:tcPr>
          <w:p>
            <w:pPr>
              <w:spacing w:after="40" w:before="40"/>
            </w:pPr>
            <w:r/>
            <w:r>
              <w:rPr>
                <w:rFonts w:ascii="Calibri" w:hAnsi="Calibri" w:eastAsia="Malgun Gothic"/>
                <w:b w:val="0"/>
                <w:sz w:val="19"/>
              </w:rPr>
              <w:t>브뤼(드라이) / 블랑 드 블랑 / 퀴베</w:t>
            </w:r>
          </w:p>
        </w:tc>
        <w:tc>
          <w:tcPr>
            <w:tcW w:type="dxa" w:w="4082"/>
          </w:tcPr>
          <w:p>
            <w:pPr>
              <w:spacing w:after="40" w:before="40"/>
            </w:pPr>
            <w:r/>
            <w:r>
              <w:rPr>
                <w:rFonts w:ascii="Calibri" w:hAnsi="Calibri" w:eastAsia="Malgun Gothic"/>
                <w:b w:val="0"/>
                <w:sz w:val="19"/>
              </w:rPr>
              <w:t>샴페인 종류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maître de chai</w:t>
            </w:r>
          </w:p>
        </w:tc>
        <w:tc>
          <w:tcPr>
            <w:tcW w:type="dxa" w:w="2438"/>
          </w:tcPr>
          <w:p>
            <w:pPr>
              <w:spacing w:after="40" w:before="40"/>
            </w:pPr>
            <w:r/>
            <w:r>
              <w:rPr>
                <w:rFonts w:ascii="Calibri" w:hAnsi="Calibri" w:eastAsia="Malgun Gothic"/>
                <w:b w:val="0"/>
                <w:sz w:val="19"/>
              </w:rPr>
              <w:t>셀러 마스터</w:t>
            </w:r>
          </w:p>
        </w:tc>
        <w:tc>
          <w:tcPr>
            <w:tcW w:type="dxa" w:w="4082"/>
          </w:tcPr>
          <w:p>
            <w:pPr>
              <w:spacing w:after="40" w:before="40"/>
            </w:pPr>
            <w:r/>
            <w:r>
              <w:rPr>
                <w:rFonts w:ascii="Calibri" w:hAnsi="Calibri" w:eastAsia="Malgun Gothic"/>
                <w:b w:val="0"/>
                <w:sz w:val="19"/>
              </w:rPr>
              <w:t>블렌딩을 결정하는 책임자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embarrassé(e) / un malentendu</w:t>
            </w:r>
          </w:p>
        </w:tc>
        <w:tc>
          <w:tcPr>
            <w:tcW w:type="dxa" w:w="2438"/>
          </w:tcPr>
          <w:p>
            <w:pPr>
              <w:spacing w:after="40" w:before="40"/>
            </w:pPr>
            <w:r/>
            <w:r>
              <w:rPr>
                <w:rFonts w:ascii="Calibri" w:hAnsi="Calibri" w:eastAsia="Malgun Gothic"/>
                <w:b w:val="0"/>
                <w:sz w:val="19"/>
              </w:rPr>
              <w:t>곤란한 / 오해</w:t>
            </w:r>
          </w:p>
        </w:tc>
        <w:tc>
          <w:tcPr>
            <w:tcW w:type="dxa" w:w="4082"/>
          </w:tcPr>
          <w:p>
            <w:pPr>
              <w:spacing w:after="40" w:before="40"/>
            </w:pPr>
            <w:r/>
            <w:r>
              <w:rPr>
                <w:rFonts w:ascii="Calibri" w:hAnsi="Calibri" w:eastAsia="Malgun Gothic"/>
                <w:b w:val="0"/>
                <w:sz w:val="19"/>
              </w:rPr>
              <w:t>호텔 직원 표정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je me suis permis de</w:t>
            </w:r>
          </w:p>
        </w:tc>
        <w:tc>
          <w:tcPr>
            <w:tcW w:type="dxa" w:w="2438"/>
          </w:tcPr>
          <w:p>
            <w:pPr>
              <w:spacing w:after="40" w:before="40"/>
            </w:pPr>
            <w:r/>
            <w:r>
              <w:rPr>
                <w:rFonts w:ascii="Calibri" w:hAnsi="Calibri" w:eastAsia="Malgun Gothic"/>
                <w:b w:val="0"/>
                <w:sz w:val="19"/>
              </w:rPr>
              <w:t>실례를 무릅쓰고 ~했습니다</w:t>
            </w:r>
          </w:p>
        </w:tc>
        <w:tc>
          <w:tcPr>
            <w:tcW w:type="dxa" w:w="4082"/>
          </w:tcPr>
          <w:p>
            <w:pPr>
              <w:spacing w:after="40" w:before="40"/>
            </w:pPr>
            <w:r/>
            <w:r>
              <w:rPr>
                <w:rFonts w:ascii="Calibri" w:hAnsi="Calibri" w:eastAsia="Malgun Gothic"/>
                <w:b w:val="0"/>
                <w:sz w:val="19"/>
              </w:rPr>
              <w:t>정중한 사과성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hypnotique / remarquable</w:t>
            </w:r>
          </w:p>
        </w:tc>
        <w:tc>
          <w:tcPr>
            <w:tcW w:type="dxa" w:w="2438"/>
          </w:tcPr>
          <w:p>
            <w:pPr>
              <w:spacing w:after="40" w:before="40"/>
            </w:pPr>
            <w:r/>
            <w:r>
              <w:rPr>
                <w:rFonts w:ascii="Calibri" w:hAnsi="Calibri" w:eastAsia="Malgun Gothic"/>
                <w:b w:val="0"/>
                <w:sz w:val="19"/>
              </w:rPr>
              <w:t>최면 같은 / 놀라운</w:t>
            </w:r>
          </w:p>
        </w:tc>
        <w:tc>
          <w:tcPr>
            <w:tcW w:type="dxa" w:w="4082"/>
          </w:tcPr>
          <w:p>
            <w:pPr>
              <w:spacing w:after="40" w:before="40"/>
            </w:pPr>
            <w:r/>
            <w:r>
              <w:rPr>
                <w:rFonts w:ascii="Calibri" w:hAnsi="Calibri" w:eastAsia="Malgun Gothic"/>
                <w:b w:val="0"/>
                <w:sz w:val="19"/>
              </w:rPr>
              <w:t>형용사 확장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longueur infinie</w:t>
            </w:r>
          </w:p>
        </w:tc>
        <w:tc>
          <w:tcPr>
            <w:tcW w:type="dxa" w:w="2438"/>
          </w:tcPr>
          <w:p>
            <w:pPr>
              <w:spacing w:after="40" w:before="40"/>
            </w:pPr>
            <w:r/>
            <w:r>
              <w:rPr>
                <w:rFonts w:ascii="Calibri" w:hAnsi="Calibri" w:eastAsia="Malgun Gothic"/>
                <w:b w:val="0"/>
                <w:sz w:val="19"/>
              </w:rPr>
              <w:t>끝없는 여운</w:t>
            </w:r>
          </w:p>
        </w:tc>
        <w:tc>
          <w:tcPr>
            <w:tcW w:type="dxa" w:w="4082"/>
          </w:tcPr>
          <w:p>
            <w:pPr>
              <w:spacing w:after="40" w:before="40"/>
            </w:pPr>
            <w:r/>
            <w:r>
              <w:rPr>
                <w:rFonts w:ascii="Calibri" w:hAnsi="Calibri" w:eastAsia="Malgun Gothic"/>
                <w:b w:val="0"/>
                <w:sz w:val="19"/>
              </w:rPr>
              <w:t>와인 여운의 극찬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des poignets d'acier</w:t>
            </w:r>
          </w:p>
        </w:tc>
        <w:tc>
          <w:tcPr>
            <w:tcW w:type="dxa" w:w="2438"/>
          </w:tcPr>
          <w:p>
            <w:pPr>
              <w:spacing w:after="40" w:before="40"/>
            </w:pPr>
            <w:r/>
            <w:r>
              <w:rPr>
                <w:rFonts w:ascii="Calibri" w:hAnsi="Calibri" w:eastAsia="Malgun Gothic"/>
                <w:b w:val="0"/>
                <w:sz w:val="19"/>
              </w:rPr>
              <w:t>손목이 강철이다</w:t>
            </w:r>
          </w:p>
        </w:tc>
        <w:tc>
          <w:tcPr>
            <w:tcW w:type="dxa" w:w="4082"/>
          </w:tcPr>
          <w:p>
            <w:pPr>
              <w:spacing w:after="40" w:before="40"/>
            </w:pPr>
            <w:r/>
            <w:r>
              <w:rPr>
                <w:rFonts w:ascii="Calibri" w:hAnsi="Calibri" w:eastAsia="Malgun Gothic"/>
                <w:b w:val="0"/>
                <w:sz w:val="19"/>
              </w:rPr>
              <w:t>과장된 비유로 존경을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plus beau malentendu de la semaine</w:t>
            </w:r>
          </w:p>
        </w:tc>
        <w:tc>
          <w:tcPr>
            <w:tcW w:type="dxa" w:w="2438"/>
          </w:tcPr>
          <w:p>
            <w:pPr>
              <w:spacing w:after="40" w:before="40"/>
            </w:pPr>
            <w:r/>
            <w:r>
              <w:rPr>
                <w:rFonts w:ascii="Calibri" w:hAnsi="Calibri" w:eastAsia="Malgun Gothic"/>
                <w:b w:val="0"/>
                <w:sz w:val="19"/>
              </w:rPr>
              <w:t>이번 주 가장 아름다운 오해</w:t>
            </w:r>
          </w:p>
        </w:tc>
        <w:tc>
          <w:tcPr>
            <w:tcW w:type="dxa" w:w="4082"/>
          </w:tcPr>
          <w:p>
            <w:pPr>
              <w:spacing w:after="40" w:before="40"/>
            </w:pPr>
            <w:r/>
            <w:r>
              <w:rPr>
                <w:rFonts w:ascii="Calibri" w:hAnsi="Calibri" w:eastAsia="Malgun Gothic"/>
                <w:b w:val="0"/>
                <w:sz w:val="19"/>
              </w:rPr>
              <w:t>반어적 낭만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nous.</w:t>
            </w:r>
          </w:p>
        </w:tc>
        <w:tc>
          <w:tcPr>
            <w:tcW w:type="dxa" w:w="2438"/>
          </w:tcPr>
          <w:p>
            <w:pPr>
              <w:spacing w:after="40" w:before="40"/>
            </w:pPr>
            <w:r/>
            <w:r>
              <w:rPr>
                <w:rFonts w:ascii="Calibri" w:hAnsi="Calibri" w:eastAsia="Malgun Gothic"/>
                <w:b w:val="0"/>
                <w:sz w:val="19"/>
              </w:rPr>
              <w:t>우리를 위해.</w:t>
            </w:r>
          </w:p>
        </w:tc>
        <w:tc>
          <w:tcPr>
            <w:tcW w:type="dxa" w:w="4082"/>
          </w:tcPr>
          <w:p>
            <w:pPr>
              <w:spacing w:after="40" w:before="40"/>
            </w:pPr>
            <w:r/>
            <w:r>
              <w:rPr>
                <w:rFonts w:ascii="Calibri" w:hAnsi="Calibri" w:eastAsia="Malgun Gothic"/>
                <w:b w:val="0"/>
                <w:sz w:val="19"/>
              </w:rPr>
              <w:t>간결한 건배. 관계의 변화를 보여 줌</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장소 전치사: à / en / dans / chez / sous</w:t>
      </w:r>
    </w:p>
    <w:p>
      <w:pPr>
        <w:spacing w:after="80" w:before="0" w:line="288" w:lineRule="auto"/>
        <w:ind w:left="340"/>
      </w:pPr>
      <w:r>
        <w:rPr>
          <w:rFonts w:ascii="Calibri" w:hAnsi="Calibri" w:eastAsia="Malgun Gothic"/>
          <w:sz w:val="20"/>
        </w:rPr>
        <w:t>« à Reims », « en Champagne », « dans les sous-sols », « chez moi », « sous terre ». 도시: à, 프랑스 지방(여성): en, 건물·내부: dans. « un tunnel sous la ville ».</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단순미래: aller → irai, être → serai</w:t>
      </w:r>
    </w:p>
    <w:p>
      <w:pPr>
        <w:spacing w:after="80" w:before="0" w:line="288" w:lineRule="auto"/>
        <w:ind w:left="340"/>
      </w:pPr>
      <w:r>
        <w:rPr>
          <w:rFonts w:ascii="Calibri" w:hAnsi="Calibri" w:eastAsia="Malgun Gothic"/>
          <w:sz w:val="20"/>
        </w:rPr>
        <w:t>« Quarante-cinq minutes, et on sera à Reims. » « Tu me raconteras quand tu seras prête. » « J'espère que tu vas aimer. » (근접미래) 단순미래는 부정사 + ai, as, a, ons, ez, ont.</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si + 반과거, 조건법 현재</w:t>
      </w:r>
    </w:p>
    <w:p>
      <w:pPr>
        <w:spacing w:after="80" w:before="0" w:line="288" w:lineRule="auto"/>
        <w:ind w:left="340"/>
      </w:pPr>
      <w:r>
        <w:rPr>
          <w:rFonts w:ascii="Calibri" w:hAnsi="Calibri" w:eastAsia="Malgun Gothic"/>
          <w:sz w:val="20"/>
        </w:rPr>
        <w:t>« Si l'offre était mauvaise, je dirais non sans hésiter. » « Si tu m'avais demandé… » (과거 가정). 현재의 비현실적 가정은 반과거 + 조건법 현재.</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조건법 과거: si + 대과거, 조건법 과거</w:t>
      </w:r>
    </w:p>
    <w:p>
      <w:pPr>
        <w:spacing w:after="80" w:before="0" w:line="288" w:lineRule="auto"/>
        <w:ind w:left="340"/>
      </w:pPr>
      <w:r>
        <w:rPr>
          <w:rFonts w:ascii="Calibri" w:hAnsi="Calibri" w:eastAsia="Malgun Gothic"/>
          <w:sz w:val="20"/>
        </w:rPr>
        <w:t>« Si tu m'avais demandé de rester, j'aurais pu te dire non. » « Je serais en colère. » 과거에 일어나지 않은 일의 가정과 결과.</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plus … plus … 비례 구문</w:t>
      </w:r>
    </w:p>
    <w:p>
      <w:pPr>
        <w:spacing w:after="80" w:before="0" w:line="288" w:lineRule="auto"/>
        <w:ind w:left="340"/>
      </w:pPr>
      <w:r>
        <w:rPr>
          <w:rFonts w:ascii="Calibri" w:hAnsi="Calibri" w:eastAsia="Malgun Gothic"/>
          <w:sz w:val="20"/>
        </w:rPr>
        <w:t>« Plus les bulles sont fines, plus le champagne est élégant. » plus + 형용사, plus + 형용사: ~할수록 ~하다. « Plus on attend, plus c'est bon. »</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수동·추상 설명: on / c'est pour ça que</w:t>
      </w:r>
    </w:p>
    <w:p>
      <w:pPr>
        <w:spacing w:after="80" w:before="0" w:line="288" w:lineRule="auto"/>
        <w:ind w:left="340"/>
      </w:pPr>
      <w:r>
        <w:rPr>
          <w:rFonts w:ascii="Calibri" w:hAnsi="Calibri" w:eastAsia="Malgun Gothic"/>
          <w:sz w:val="20"/>
        </w:rPr>
        <w:t>« On assemble plusieurs vins. » « C'est pour ça que les bouteilles sont si épaisses. » on은 일반적 주어. c'est pour ça que = 그래서 ~하다.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je veux que tu saches / j'espère que</w:t>
      </w:r>
    </w:p>
    <w:p>
      <w:pPr>
        <w:spacing w:after="80" w:before="0" w:line="288" w:lineRule="auto"/>
        <w:ind w:left="340"/>
      </w:pPr>
      <w:r>
        <w:rPr>
          <w:rFonts w:ascii="Calibri" w:hAnsi="Calibri" w:eastAsia="Malgun Gothic"/>
          <w:sz w:val="20"/>
        </w:rPr>
        <w:t>« Je veux que tu saches. » (접속법: sache) « J'espère que tu vas aimer. » (직설법: espérer que + 직설법). 상반된 구조를 주의.</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대명동사 복합과거와 간접 요청</w:t>
      </w:r>
    </w:p>
    <w:p>
      <w:pPr>
        <w:spacing w:after="80" w:before="0" w:line="288" w:lineRule="auto"/>
        <w:ind w:left="340"/>
      </w:pPr>
      <w:r>
        <w:rPr>
          <w:rFonts w:ascii="Calibri" w:hAnsi="Calibri" w:eastAsia="Malgun Gothic"/>
          <w:sz w:val="20"/>
        </w:rPr>
        <w:t>« Je me suis permis d'appeler trois hôtels. » se permettre de + inf. = 실례를 무릅쓰고 ~하다. 접객·비즈니스 맥락에서 사과의 표현으로 자주 쓰인다.</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샴페인 제조: méthode champenoise</w:t>
      </w:r>
    </w:p>
    <w:p>
      <w:pPr>
        <w:spacing w:after="60" w:before="0" w:line="288" w:lineRule="auto"/>
        <w:ind w:left="340"/>
      </w:pPr>
      <w:r>
        <w:rPr>
          <w:rFonts w:ascii="Calibri" w:hAnsi="Calibri" w:eastAsia="Malgun Gothic"/>
          <w:sz w:val="20"/>
        </w:rPr>
        <w:t>샴페인은 1차 발효 후 블렌딩(assemblage)하고, 병 속에서 2차 발효(prise de mousse)를 거치며 기포를 만든다. 병목에 모인 침전물을 르뮈아주로 모은 뒤 데고르주망(dégorgement)으로 제거한다. 최소 15개월(논빈티지)에서 36개월(빈티지) 숙성이 법적으로 요구된다.</w:t>
      </w:r>
    </w:p>
    <w:p>
      <w:pPr>
        <w:keepNext/>
        <w:spacing w:after="20" w:before="120" w:line="288" w:lineRule="auto"/>
      </w:pPr>
      <w:r>
        <w:rPr>
          <w:rFonts w:ascii="Calibri" w:hAnsi="Calibri" w:eastAsia="Malgun Gothic"/>
          <w:b/>
          <w:sz w:val="21"/>
        </w:rPr>
        <w:t>• 랭스(Reims)의 crayères</w:t>
      </w:r>
    </w:p>
    <w:p>
      <w:pPr>
        <w:spacing w:after="60" w:before="0" w:line="288" w:lineRule="auto"/>
        <w:ind w:left="340"/>
      </w:pPr>
      <w:r>
        <w:rPr>
          <w:rFonts w:ascii="Calibri" w:hAnsi="Calibri" w:eastAsia="Malgun Gothic"/>
          <w:sz w:val="20"/>
        </w:rPr>
        <w:t>랭스의 지하에는 로마 시대부터 파낸 백악 채석장이 있어 샴페인 하우스들이 저장고로 사용한다. 지하 10~30m에 일정한 10~12℃ 온도가 유지된다. 일부는 유네스코 세계유산(샴페인 언덕·하우스·저장고)에 포함된다.</w:t>
      </w:r>
    </w:p>
    <w:p>
      <w:pPr>
        <w:keepNext/>
        <w:spacing w:after="20" w:before="120" w:line="288" w:lineRule="auto"/>
      </w:pPr>
      <w:r>
        <w:rPr>
          <w:rFonts w:ascii="Calibri" w:hAnsi="Calibri" w:eastAsia="Malgun Gothic"/>
          <w:b/>
          <w:sz w:val="21"/>
        </w:rPr>
        <w:t>• 프랑스 호텔과 'lits jumeaux'</w:t>
      </w:r>
    </w:p>
    <w:p>
      <w:pPr>
        <w:spacing w:after="60" w:before="0" w:line="288" w:lineRule="auto"/>
        <w:ind w:left="340"/>
      </w:pPr>
      <w:r>
        <w:rPr>
          <w:rFonts w:ascii="Calibri" w:hAnsi="Calibri" w:eastAsia="Malgun Gothic"/>
          <w:sz w:val="20"/>
        </w:rPr>
        <w:t>chambre double은 더블베드, chambre twin은 lits jumeaux(트윈)를 뜻한다. 예약 시 침대 유형을 꼭 확인해야 하며, 축제 기간(여름)에는 시스템 오류나 만실이 흔하다.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8월 2일 토요일 아침 8시 20분. 파리 동역. 레아와 앙투안이 각자 작은 가방을 들고 승강장에서 기다린다. 랭스행 열차가 십 분 뒤 출발한다. 레아는 사흘 전 보르도에서 돌아왔다.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7번 승강장, 12호 차량, 41번과 42번 좌석. 여기가 맞는 것 같아.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 적어 놨어? 표를 잊은 건 아니지?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전화기에도 있고 종이에도 있고 두 번째 전화기에도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두 번째 전화기? 두 개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오늘 아침에 네가 맡긴 네 전화기야.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아 맞다. 네가 있으면 난 아주 철저해지지.</w:t>
      </w:r>
    </w:p>
    <w:p>
      <w:pPr>
        <w:spacing w:after="120" w:before="80" w:line="288" w:lineRule="auto"/>
      </w:pPr>
      <w:r>
        <w:rPr>
          <w:rFonts w:ascii="Calibri" w:hAnsi="Calibri" w:eastAsia="Malgun Gothic"/>
          <w:b w:val="0"/>
          <w:i/>
          <w:color w:val="666666"/>
          <w:sz w:val="19"/>
        </w:rPr>
        <w:t>두 사람이 열차에 오른다. 나란히 붙은 좌석이 커다란 창 옆이다. 열차가 천천히 출발한다.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사십오 분이면 랭스에 도착해. 우리 집까지 오는 시간보다 짧을 정도야.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빨리 도착했으면 좋겠어. 다른 생각을 해야 하거든.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보르도 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돌아온 뒤로 거의 얘기를 안 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미안해할 필요 없어. 준비되면 얘기해 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준비된 것 같아. 네가 알았으면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듣고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회사는 가론 강변의 샤르트롱 지구에 있어. 개조한 큰 석조 창고야. 벽돌 벽, 커다란 통유리창, 안뜰 정원까지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멋있어 보이네.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정말 멋있어. 팀도 대단해. 열두 명, 젊고 창의적이고 유쾌해. 라코스트 대표님이 페삭의 포도원에 점심 먹으러 데려가 주셨어.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구체적인 제안을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지금 수입의 거의 두 배 되는 월급. 강이 보이는 사무실. 그리고 내 비전을 펼칠 창작 예산.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대단한 제안이네.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그게 바로 문제야.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왜 문제야?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제안이 나빴다면 망설이지 않고 거절했을 거야. 하지만 좋은 제안이야. 그래서 모르겠어.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이해해.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결정하지 못해서 원망하지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절대. 널 위해 결정하길 바란다고 했잖아, 나 때문이 아니라.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알아. 그래서 더 힘들어. 네가 남아 달라고 했다면 거절할 수 있었을 거야. 화가 났겠지. 그게 더 간단했을 텐데.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어렵더라도 정직한 쪽이 좋아.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넌 정말 곤란한 사람이야.</w:t>
      </w:r>
    </w:p>
    <w:p>
      <w:pPr>
        <w:spacing w:after="120" w:before="80" w:line="288" w:lineRule="auto"/>
      </w:pPr>
      <w:r>
        <w:rPr>
          <w:rFonts w:ascii="Calibri" w:hAnsi="Calibri" w:eastAsia="Malgun Gothic"/>
          <w:b w:val="0"/>
          <w:i/>
          <w:color w:val="666666"/>
          <w:sz w:val="19"/>
        </w:rPr>
        <w:t>열차가 밀밭과 옥수수밭을 가로질러 달린다. 지평선에 첫 포도 언덕들이 아주 짙은 초록빛으로 나타난다.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봐. 샹파뉴 포도밭이야. 포도원 지대로 들어서는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아름답다. 생각보다 더 정돈돼 있어. 저 완벽한 줄들.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샹파뉴에서는 추위를 견디도록 포도나무를 아주 낮게 가지치기해. 그리고 세계에서 가장 유명한 와인을 만들지.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이번 주말엔 네가 내 가이드가 되어 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샴페인 하우스에 진짜 가이드를 예약했어. 난 역사학자지 가이드가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둘 다야. 하지만 좋아, 진짜 가이드가 일하게 놔둘게.</w:t>
      </w:r>
    </w:p>
    <w:p>
      <w:pPr>
        <w:spacing w:after="120" w:before="80" w:line="288" w:lineRule="auto"/>
      </w:pPr>
      <w:r>
        <w:rPr>
          <w:rFonts w:ascii="Calibri" w:hAnsi="Calibri" w:eastAsia="Malgun Gothic"/>
          <w:b w:val="0"/>
          <w:i/>
          <w:color w:val="666666"/>
          <w:sz w:val="19"/>
        </w:rPr>
        <w:t>세 시간 뒤. 보트랭 샴페인 하우스의 지하 20미터. 작은 등으로 밝힌 하얀 백악질의 긴 복도. 젊은 가이드가 그들 앞에서 걷는다.</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보트랭 하우스의 크레예르(백악 저장고)에 오신 것을 환영합니다. 여기는 겨울이나 여름이나 일 년 내내 10도입니다. 백악이 서늘함과 습기를 유지해 주죠.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춥네요!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그래서 재킷을 챙기라고 권해 드렸어요, 아가씨. 하지만 기다리는 것이 마음에 드실 거라고 약속드려요.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여기에 몇 병이 잠들어 있나요?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약 4백만 병이요. 어떤 병은 십 년, 어떤 병은 이십 년 동안. 인내심 있게 기다리고 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기다리는 병이 4백만 개라니. 거의 시적이네요.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인내심이 샴페인의 주재료예요. 샹파뉴 방식을 설명해 드릴까요?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기꺼이요.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먼저 기포가 없는 첫 번째 화이트 와인, 기본 와인을 만들어요.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그다음 여러 포도, 여러 마을, 여러 해의 와인을 블렌딩해요. 그게 아상블라주, 셀러 마스터의 예술이죠.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섞는 예술이네요. 화가들이 색을 섞듯이.</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그다음 약간의 설탕과 효모를 넣어 병에 담아요. 두 번째 발효가 시작되죠. 병 속에서 기포가 만들어집니다.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기포가 병 속에서 만들어진다고요?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네. 이산화탄소가 빠져나가지 못하고 와인에 녹아들어요. 그래서 샴페인 병이 그렇게 두껍고 무겁죠.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그래서 샴페인 코르크가 시속 50킬로미터까지 날아갈 수 있는 거군요.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잘 알고 계시네요, 선생님. 어떤 조건에서는 60킬로미터까지도 가요.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기차에서 내내 샴페인 코르크 얘기를 했어요. 안 믿었는데.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긴장하면 말이 많아지는 경향이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 긴장했어?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조금. 네가 좋아하길 바라거든.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벌써 좋아.</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르뮈아주로 넘어가죠. 병들은 병목이 아래로 가도록 푸피트르에 세워져요. 매일 작업자가 병을 8분의 1바퀴씩 돌립니다.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매일이요? 얼마 동안이요?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6주에서 8주 동안이요. 예전에는 숙련된 작업자가 하루에 4만 병을 돌릴 수 있었어요.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4만 병이요! 손목이 강철이었겠네요.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오늘날에는 주로 기계가 해요. 하지만 예전의 작업자들을 우리는 지금도 존경해요.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인내와 정밀함의 일이네요.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가치 있는 모든 일이 그렇죠. 오세요, 시음실로 안내해 드릴게요.</w:t>
      </w:r>
    </w:p>
    <w:p>
      <w:pPr>
        <w:spacing w:after="120" w:before="80" w:line="288" w:lineRule="auto"/>
      </w:pPr>
      <w:r>
        <w:rPr>
          <w:rFonts w:ascii="Calibri" w:hAnsi="Calibri" w:eastAsia="Malgun Gothic"/>
          <w:b w:val="0"/>
          <w:i/>
          <w:color w:val="666666"/>
          <w:sz w:val="19"/>
        </w:rPr>
        <w:t>시음실은 아치형 천장의 큰 방이고 돌 탁자가 있다. 각자 앞에 샴페인 잔 세 개가 놓여 있다. 가이드가 연한 노란색에 가는 기포가 올라오는 첫 번째 샴페인을 따른다.</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저희 브뤼 논빈티지입니다. 피노 누아 20퍼센트, 샤르도네 60퍼센트, 피노 뫼니에 20퍼센트예요. 기포의 흐름을 보세요. 쉬지 않고 올라오는 작은 기포들.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정말 가늘다... 최면에 걸리는 것 같아요.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기포가 가늘수록 샴페인이 더 우아해요. 맛보세요.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(맛본다) 브리오슈, 레몬, 구운 아몬드 향이 나요. 그리고 거품이 아주 크리미해요.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훌륭해요! 코가 놀랍네요.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재능 있는 학생이에요. 아주 빨리 배워요.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그럼 두 번째 잔입니다. 블랑 드 블랑, 샤르도네 100퍼센트예요. 더 미네랄하고 더 팽팽해요.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(맛본다) 시원해요. 거의 짠맛이 나요. 바닷바람 같아요.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그리고 세 번째는 큰 행사를 위한 특별 퀴베입니다. 이 저장고에서 십 년 숙성된 샴페인이에요.</w:t>
      </w:r>
    </w:p>
    <w:p>
      <w:pPr>
        <w:spacing w:after="120" w:before="80" w:line="288" w:lineRule="auto"/>
      </w:pPr>
      <w:r>
        <w:rPr>
          <w:rFonts w:ascii="Calibri" w:hAnsi="Calibri" w:eastAsia="Malgun Gothic"/>
          <w:b w:val="0"/>
          <w:i/>
          <w:color w:val="666666"/>
          <w:sz w:val="19"/>
        </w:rPr>
        <w:t>그녀가 세 번째 잔을 따른다. 색은 황금빛이고 거품은 가늘고 오래 지속된다. 레아가 마시기 전에 오래 향을 맡는다.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 완전히 달라요. 말린 과일, 캐러멜, 구운 빵... 그리고 끝없는 여운.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몇 코달리쯤 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스물다섯쯤. 어쩌면 서른.</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코달리를 아세요? 인상 깊네요. 대부분의 방문객은 '브뤼'라는 단어조차 몰라요.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좋은 선생님이 있어서요.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(얼굴이 약간 붉어지며) 과장하는 거예요.</w:t>
      </w:r>
    </w:p>
    <w:p>
      <w:pPr>
        <w:tabs>
          <w:tab w:pos="1361" w:val="left"/>
        </w:tabs>
        <w:spacing w:after="60" w:before="0" w:line="288" w:lineRule="auto"/>
        <w:ind w:left="1361" w:hanging="1361"/>
      </w:pPr>
      <w:r>
        <w:rPr>
          <w:rFonts w:ascii="Calibri" w:hAnsi="Calibri" w:eastAsia="Malgun Gothic"/>
          <w:b/>
          <w:color w:val="553C7A"/>
          <w:sz w:val="21"/>
        </w:rPr>
        <w:t>La guide :</w:t>
      </w:r>
      <w:r>
        <w:rPr>
          <w:rFonts w:ascii="Calibri" w:hAnsi="Calibri" w:eastAsia="Malgun Gothic"/>
          <w:sz w:val="21"/>
        </w:rPr>
        <w:tab/>
        <w:t>알겠어요. 자, 마음껏 즐기세요. 끝나시면 매장에 들러 보세요. 커플을 위한 환영 이벤트가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방금 '커플'이라고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들었어.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고쳐 주지 않았네.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너도 안 그랬잖아.</w:t>
      </w:r>
    </w:p>
    <w:p>
      <w:pPr>
        <w:spacing w:after="120" w:before="80" w:line="288" w:lineRule="auto"/>
      </w:pPr>
      <w:r>
        <w:rPr>
          <w:rFonts w:ascii="Calibri" w:hAnsi="Calibri" w:eastAsia="Malgun Gothic"/>
          <w:b w:val="0"/>
          <w:i/>
          <w:color w:val="666666"/>
          <w:sz w:val="19"/>
        </w:rPr>
        <w:t>둘이 눈빛을 주고받는다. 레아가 잔을 든다.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랭스를 위해. 인내를 위해. 그리고 멈추지 않고 올라가는 기포를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우리를 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우리를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이거 끝나고 대성당 근처로 저녁 먹으러 데려갈게. 예약해 놨어.</w:t>
      </w:r>
    </w:p>
    <w:p>
      <w:pPr>
        <w:spacing w:after="120" w:before="80" w:line="288" w:lineRule="auto"/>
      </w:pPr>
      <w:r>
        <w:rPr>
          <w:rFonts w:ascii="Calibri" w:hAnsi="Calibri" w:eastAsia="Malgun Gothic"/>
          <w:b w:val="0"/>
          <w:i/>
          <w:color w:val="666666"/>
          <w:sz w:val="19"/>
        </w:rPr>
        <w:t>저녁, 대성당 호텔. 로비에서 접수 직원이 곤란한 표정으로 화면을 확인한다.</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1"/>
        </w:rPr>
        <w:tab/>
        <w:t>정말 죄송합니다, 선생님. 성함으로 예약이 두 건 있습니다. 더블룸 하나와 싱글룸 하나요. 시스템 오류가 있었어요.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싱글룸 두 개를 예약했는데요. 레아 것 하나, 제 것 하나.</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1"/>
        </w:rPr>
        <w:tab/>
        <w:t>그렇게 이해했습니다. 하지만 시스템에는 한 개만, 그것도 더블룸으로 등록돼 있어요. 오늘 밤은 음악 축제 때문에 호텔이 만실입니다.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정말 다른 방이 하나도 없어요?</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1"/>
        </w:rPr>
        <w:tab/>
        <w:t>하나도요, 아가씨. 근처 호텔 세 군데에 전화해 봤는데 모두 만실입니다. 유일한 해결책은 더블룸이에요.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그렇군. 레아, 소파가 있으면 거기서 자거나 복도에서 잘게.</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1"/>
        </w:rPr>
        <w:tab/>
        <w:t>객실에는 트윈 침대가 두 개 있습니다, 선생님. 협탁으로 분리되어 있고요.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트윈 침대 두 개요?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그럼 해결됐네. 난 창가 쪽 침대를 쓸게.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(얼굴이 붉어지며) 확실해?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문제가 뭔지 모르겠어. 우린 어른이잖아. 그리고 널 믿어.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고마워. 아주 조용히 코를 골겠다고 약속할게.</w:t>
      </w:r>
    </w:p>
    <w:p>
      <w:pPr>
        <w:tabs>
          <w:tab w:pos="1361" w:val="left"/>
        </w:tabs>
        <w:spacing w:after="60" w:before="0" w:line="288" w:lineRule="auto"/>
        <w:ind w:left="1361" w:hanging="1361"/>
      </w:pPr>
      <w:r>
        <w:rPr>
          <w:rFonts w:ascii="Calibri" w:hAnsi="Calibri" w:eastAsia="Malgun Gothic"/>
          <w:b/>
          <w:color w:val="553C7A"/>
          <w:sz w:val="21"/>
        </w:rPr>
        <w:t>Le réceptionniste :</w:t>
      </w:r>
      <w:r>
        <w:rPr>
          <w:rFonts w:ascii="Calibri" w:hAnsi="Calibri" w:eastAsia="Malgun Gothic"/>
          <w:sz w:val="21"/>
        </w:rPr>
        <w:tab/>
        <w:t>열쇠입니다, 12호실, 3층이에요. 랭스에서 즐거운 저녁 보내세요.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감사합니다. 더는 사과하지 마세요. 이번 주 가장 아름다운 오해예요.</w:t>
      </w:r>
    </w:p>
    <w:p>
      <w:pPr>
        <w:spacing w:after="120" w:before="80" w:line="288" w:lineRule="auto"/>
      </w:pPr>
      <w:r>
        <w:rPr>
          <w:rFonts w:ascii="Calibri" w:hAnsi="Calibri" w:eastAsia="Malgun Gothic"/>
          <w:b w:val="0"/>
          <w:i/>
          <w:color w:val="666666"/>
          <w:sz w:val="19"/>
        </w:rPr>
        <w:t>두 사람이 함께 계단을 오른다. 복도에서 발소리 메아리가 멀리서 들리는 축제 음악과 섞인다.</w:t>
      </w:r>
    </w:p>
    <w:p>
      <w:pPr>
        <w:spacing w:after="0" w:before="360" w:line="288" w:lineRule="auto"/>
      </w:pPr>
      <w:r>
        <w:rPr>
          <w:rFonts w:ascii="Calibri" w:hAnsi="Calibri" w:eastAsia="Malgun Gothic"/>
          <w:b/>
          <w:i w:val="0"/>
          <w:color w:val="7A1F3D"/>
          <w:sz w:val="20"/>
        </w:rPr>
        <w:t>다음 화 예고 — 제19화 « L'orage » : 일요일 포도밭 한가운데서 만난 폭풍우. 오두막에 갇혀 서로의 오래된 상처를 처음으로 털어놓는다.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18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