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제2부 밀라노 · Febbraio–Marzo, Milano</w:t>
      </w:r>
    </w:p>
    <w:p>
      <w:pPr>
        <w:spacing w:after="40" w:before="0" w:line="288" w:lineRule="auto"/>
        <w:jc w:val="center"/>
      </w:pPr>
      <w:r>
        <w:rPr>
          <w:rFonts w:ascii="Calibri" w:hAnsi="Calibri" w:eastAsia="Malgun Gothic"/>
          <w:b/>
          <w:i w:val="0"/>
          <w:color w:val="1F3A5F"/>
          <w:sz w:val="48"/>
        </w:rPr>
        <w:t>제23화  Aperitivo in Brera</w:t>
      </w:r>
    </w:p>
    <w:p>
      <w:pPr>
        <w:spacing w:after="280" w:before="0" w:line="288" w:lineRule="auto"/>
        <w:jc w:val="center"/>
      </w:pPr>
      <w:r>
        <w:rPr>
          <w:rFonts w:ascii="Calibri" w:hAnsi="Calibri" w:eastAsia="Malgun Gothic"/>
          <w:b w:val="0"/>
          <w:i/>
          <w:color w:val="666666"/>
          <w:sz w:val="26"/>
        </w:rPr>
        <w:t>브레라의 아페리티보</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밀라노 브레라 거리 → 피오리 키아리 거리의 바 → 바 안쪽 테이블 → 솔페리노 거리, 포르타 가리발디 역으로 · 3월 5일 수요일 오후 6시 10분 ~ 밤 9시 30분</w:t>
            </w:r>
          </w:p>
        </w:tc>
      </w:tr>
      <w:tr>
        <w:tc>
          <w:tcPr>
            <w:tcW w:type="dxa" w:w="1701"/>
            <w:shd w:val="clear" w:color="auto" w:fill="E6ECF3"/>
          </w:tcPr>
          <w:p>
            <w:pPr>
              <w:spacing w:after="40" w:before="40"/>
            </w:pPr>
            <w:r/>
            <w:r>
              <w:rPr>
                <w:rFonts w:ascii="Calibri" w:hAnsi="Calibri" w:eastAsia="Malgun Gothic"/>
                <w:b/>
                <w:sz w:val="19"/>
              </w:rPr>
              <w:t>이번 화 시점</w:t>
            </w:r>
          </w:p>
        </w:tc>
        <w:tc>
          <w:tcPr>
            <w:tcW w:type="dxa" w:w="7937"/>
          </w:tcPr>
          <w:p>
            <w:pPr>
              <w:spacing w:after="40" w:before="40"/>
            </w:pPr>
            <w:r/>
            <w:r>
              <w:rPr>
                <w:rFonts w:ascii="Calibri" w:hAnsi="Calibri" w:eastAsia="Malgun Gothic"/>
                <w:b w:val="0"/>
                <w:sz w:val="19"/>
              </w:rPr>
              <w:t>마테오 (Matteo, 주인공) — 24화도 마테오 시점</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Matteo (주인공·막내) · Chiara (디자이너) · Federica Sala (패션 저널리스트) · Tommaso Guidi (엠폴리 공방 대표) · Ottavio Brambilla (토르토나 쇼룸 대표) · 웨이터</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밀라노 업계 네트워킹 — 명함 예절, 10초 피치, 쇼룸 대표와의 첫 만남, 첫 언론 인터뷰</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보도의 조건법(sarebbe finito), andare + 제룬디오, 진행형의 함축, 가정문 3형, tenerci a, per carità</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(Matteo 49 · Chiara 29 · Federica 20 · Ottavio 17 · Tommaso 4 · Cameriere 1) · A2 10% / B1 35% / B2 40% / C1 15% 목표</w:t>
            </w:r>
          </w:p>
        </w:tc>
      </w:tr>
    </w:tbl>
    <w:p>
      <w:pPr>
        <w:pStyle w:val="Heading1"/>
        <w:keepNext/>
        <w:spacing w:before="280" w:after="120"/>
        <w:pBdr>
          <w:bottom w:val="single" w:sz="6" w:space="1" w:color="1F3A5F"/>
        </w:pBdr>
      </w:pPr>
      <w:r>
        <w:rPr>
          <w:rFonts w:ascii="Calibri" w:hAnsi="Calibri" w:eastAsia="Malgun Gothic"/>
          <w:b/>
          <w:color w:val="1F3A5F"/>
          <w:sz w:val="32"/>
        </w:rPr>
        <w:t>1. 가계도·인물 관계</w:t>
      </w:r>
    </w:p>
    <w:p>
      <w:pPr>
        <w:spacing w:after="120" w:before="0" w:line="288" w:lineRule="auto"/>
      </w:pPr>
      <w:r>
        <w:rPr>
          <w:rFonts w:ascii="Calibri" w:hAnsi="Calibri" w:eastAsia="Malgun Gothic"/>
          <w:b w:val="0"/>
          <w:i/>
          <w:color w:val="666666"/>
          <w:sz w:val="18"/>
        </w:rPr>
        <w:t>이번 화는 주인공 마테오의 시점입니다. 밀라노의 저녁, 말하는 법과 말하지 않는 법을 배웁니다.</w:t>
      </w:r>
    </w:p>
    <w:p>
      <w:pPr>
        <w:spacing w:after="80" w:before="0" w:line="288" w:lineRule="auto"/>
      </w:pPr>
      <w:r>
        <w:rPr>
          <w:rFonts w:ascii="Calibri" w:hAnsi="Calibri" w:eastAsia="Malgun Gothic"/>
          <w:sz w:val="20"/>
        </w:rPr>
        <w:t>Matteo (마테오, 31) ★주인공·이번 화 시점 — 서울식 명함 200장을 들고 왔다. 밀라노 아페리티보의 규칙은 서울과 다르다. 첫 언론 인터뷰.</w:t>
      </w:r>
    </w:p>
    <w:p>
      <w:pPr>
        <w:spacing w:after="80" w:before="0" w:line="288" w:lineRule="auto"/>
      </w:pPr>
      <w:r>
        <w:rPr>
          <w:rFonts w:ascii="Calibri" w:hAnsi="Calibri" w:eastAsia="Malgun Gothic"/>
          <w:sz w:val="20"/>
        </w:rPr>
        <w:t>Chiara (키아라, 40) — 디자이너. 22화에서 페데리카를 만나 남매를 이 자리에 데려왔다. 마테오에게 '아페리티보의 규칙'을 가르친다.</w:t>
      </w:r>
    </w:p>
    <w:p>
      <w:pPr>
        <w:spacing w:after="80" w:before="0" w:line="288" w:lineRule="auto"/>
      </w:pPr>
      <w:r>
        <w:rPr>
          <w:rFonts w:ascii="Calibri" w:hAnsi="Calibri" w:eastAsia="Malgun Gothic"/>
          <w:sz w:val="20"/>
        </w:rPr>
        <w:t>Federica Sala (페데리카 살라, 50대) — 밀라노 패션 저널리스트. 남매를 브레라에 초대했다. 다음 주에 기사를 쓴다(24화).</w:t>
      </w:r>
    </w:p>
    <w:p>
      <w:pPr>
        <w:spacing w:after="80" w:before="0" w:line="288" w:lineRule="auto"/>
      </w:pPr>
      <w:r>
        <w:rPr>
          <w:rFonts w:ascii="Calibri" w:hAnsi="Calibri" w:eastAsia="Malgun Gothic"/>
          <w:sz w:val="20"/>
        </w:rPr>
        <w:t>Tommaso Guidi (토마소 귀디) — 키아라의 폴리모다 동기, 엠폴리 공방 대표. 밀라노 업계를 잘 안다.</w:t>
      </w:r>
    </w:p>
    <w:p>
      <w:pPr>
        <w:spacing w:after="80" w:before="0" w:line="288" w:lineRule="auto"/>
      </w:pPr>
      <w:r>
        <w:rPr>
          <w:rFonts w:ascii="Calibri" w:hAnsi="Calibri" w:eastAsia="Malgun Gothic"/>
          <w:sz w:val="20"/>
        </w:rPr>
        <w:t>Ottavio Brambilla (오타비오 브람빌라, 60대) — 토르토나 지역 다브랜드 쇼룸 대표. 밀라노 사람, 'Uè'를 입에 달고 산다. 남매에게 '쇼룸에 와 보라'고 한다.</w:t>
      </w:r>
    </w:p>
    <w:p>
      <w:pPr>
        <w:spacing w:after="80" w:before="0" w:line="288" w:lineRule="auto"/>
      </w:pPr>
      <w:r>
        <w:rPr>
          <w:rFonts w:ascii="Calibri" w:hAnsi="Calibri" w:eastAsia="Malgun Gothic"/>
          <w:sz w:val="20"/>
        </w:rPr>
        <w:t>[화면 밖] Bianca Fiore — 20화 인플루언서, 그녀의 영상이 업계의 화제. / Filippo, Graziella — 스칸디치에서 결과를 기다린다.</w:t>
      </w:r>
    </w:p>
    <w:p>
      <w:pPr>
        <w:pStyle w:val="Heading1"/>
        <w:keepNext/>
        <w:spacing w:before="280" w:after="120"/>
        <w:pBdr>
          <w:bottom w:val="single" w:sz="6" w:space="1" w:color="1F3A5F"/>
        </w:pBdr>
      </w:pPr>
      <w:r>
        <w:rPr>
          <w:rFonts w:ascii="Calibri" w:hAnsi="Calibri" w:eastAsia="Malgun Gothic"/>
          <w:b/>
          <w:color w:val="1F3A5F"/>
          <w:sz w:val="32"/>
        </w:rPr>
        <w:t>2. 대화문 Dialogo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끝(9장)에 있습니다.</w:t>
      </w:r>
    </w:p>
    <w:p>
      <w:pPr>
        <w:keepNext/>
        <w:spacing w:after="80" w:before="200" w:line="288" w:lineRule="auto"/>
      </w:pPr>
      <w:r>
        <w:rPr>
          <w:rFonts w:ascii="Calibri" w:hAnsi="Calibri" w:eastAsia="Malgun Gothic"/>
          <w:b/>
          <w:color w:val="1F3A5F"/>
          <w:sz w:val="21"/>
        </w:rPr>
        <w:t>Scena 1 — Mercoledì 5 marzo, ore 18.10. Via Brera, Milano.</w:t>
      </w:r>
    </w:p>
    <w:p>
      <w:pPr>
        <w:spacing w:after="120" w:before="80" w:line="288" w:lineRule="auto"/>
      </w:pPr>
      <w:r>
        <w:rPr>
          <w:rFonts w:ascii="Calibri" w:hAnsi="Calibri" w:eastAsia="Malgun Gothic"/>
          <w:b w:val="0"/>
          <w:i/>
          <w:color w:val="666666"/>
          <w:sz w:val="19"/>
        </w:rPr>
        <w:t>Pioviggina. Matteo e Chiara escono dalla metropolitana a Lanza e salgono verso via Fiori Chiari. Matteo ha in tasca una scatoletta di biglietti da visita nuovi, ritirati in tipografia la mattina stessa.</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Guarda. «Matteo Corsini — Export e sviluppo. Corsini Scandicci, dal 1958». Belli, no?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Il carattere è quello che ho scelto io?</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È quello. E la carta è di cotone, come voleva il babbo per i biglietti di Natale.</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Quanti ne hai fatti stampare?</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Duecento.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Duecento? È un aperitivo, Matteo, non una fiera.</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A Seul, in una serata così, ne davo cinquanta.</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Qui il biglietto non si dà appena conosci qualcuno. Prima si parla. Il biglietto, se c'è, alla fine.</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E tu come lo sai?</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L'ho visto fare a Tommaso per vent'anni. Lui il biglietto lo dà quando se ne va. Così la gente si ricorda di lui, non del cartoncino.</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Regola numero due?</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Non parlare di prezzi. Mai, la prima sera.</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E se me lo chiedono?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Dici «ne parliamo con calma». E sorridi.</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E le tue regole?</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Io non parlo di Ardenzi, né della Maison, né del nonno Ugo. Dico che faccio borse.</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Allora siamo pronti.</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No. Hai la cravatta.</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E allora?</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In Brera, a un aperitivo, la cravatta la portano solo gli avvocati e i camerieri. Toglila.</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(se la toglie e la infila in tasca) Contenta?</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Adesso sembri uno che vende borse. Non assicurazioni.</w:t>
      </w:r>
    </w:p>
    <w:p>
      <w:pPr>
        <w:keepNext/>
        <w:spacing w:after="80" w:before="200" w:line="288" w:lineRule="auto"/>
      </w:pPr>
      <w:r>
        <w:rPr>
          <w:rFonts w:ascii="Calibri" w:hAnsi="Calibri" w:eastAsia="Malgun Gothic"/>
          <w:b/>
          <w:color w:val="1F3A5F"/>
          <w:sz w:val="21"/>
        </w:rPr>
        <w:t>Scena 2 — Ore 18.40. Un bar di via Fiori Chiari. Tavolini bassi, gente in piedi con il bicchiere in mano.</w:t>
      </w:r>
    </w:p>
    <w:p>
      <w:pPr>
        <w:spacing w:after="120" w:before="80" w:line="288" w:lineRule="auto"/>
      </w:pPr>
      <w:r>
        <w:rPr>
          <w:rFonts w:ascii="Calibri" w:hAnsi="Calibri" w:eastAsia="Malgun Gothic"/>
          <w:b w:val="0"/>
          <w:i/>
          <w:color w:val="666666"/>
          <w:sz w:val="19"/>
        </w:rPr>
        <w:t>Sul bancone, olive, focaccine e pizzette. In un angolo Federica Sala alza la mano. Accanto a lei Tommaso Guidi e un uomo sui sessanta, giacca di velluto, occhiali da sole in testa nonostante la pioggia.</w:t>
      </w:r>
    </w:p>
    <w:p>
      <w:pPr>
        <w:tabs>
          <w:tab w:pos="1361" w:val="left"/>
        </w:tabs>
        <w:spacing w:after="60" w:before="0" w:line="288" w:lineRule="auto"/>
        <w:ind w:left="1361" w:hanging="1361"/>
      </w:pPr>
      <w:r>
        <w:rPr>
          <w:rFonts w:ascii="Calibri" w:hAnsi="Calibri" w:eastAsia="Malgun Gothic"/>
          <w:b/>
          <w:color w:val="8A4B0F"/>
          <w:sz w:val="21"/>
        </w:rPr>
        <w:t>Federica:</w:t>
      </w:r>
      <w:r>
        <w:rPr>
          <w:rFonts w:ascii="Calibri" w:hAnsi="Calibri" w:eastAsia="Malgun Gothic"/>
          <w:sz w:val="22"/>
        </w:rPr>
        <w:tab/>
        <w:t>Eccoli, i Corsini. Puntuali: che strano, per due toscani.</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Siamo partiti alle tre, per sicurezza.</w:t>
      </w:r>
    </w:p>
    <w:p>
      <w:pPr>
        <w:tabs>
          <w:tab w:pos="1361" w:val="left"/>
        </w:tabs>
        <w:spacing w:after="60" w:before="0" w:line="288" w:lineRule="auto"/>
        <w:ind w:left="1361" w:hanging="1361"/>
      </w:pPr>
      <w:r>
        <w:rPr>
          <w:rFonts w:ascii="Calibri" w:hAnsi="Calibri" w:eastAsia="Malgun Gothic"/>
          <w:b/>
          <w:color w:val="8A4B0F"/>
          <w:sz w:val="21"/>
        </w:rPr>
        <w:t>Federica:</w:t>
      </w:r>
      <w:r>
        <w:rPr>
          <w:rFonts w:ascii="Calibri" w:hAnsi="Calibri" w:eastAsia="Malgun Gothic"/>
          <w:sz w:val="22"/>
        </w:rPr>
        <w:tab/>
        <w:t>Lui è il famoso fratello?</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Matteo. Piacere.</w:t>
      </w:r>
    </w:p>
    <w:p>
      <w:pPr>
        <w:tabs>
          <w:tab w:pos="1361" w:val="left"/>
        </w:tabs>
        <w:spacing w:after="60" w:before="0" w:line="288" w:lineRule="auto"/>
        <w:ind w:left="1361" w:hanging="1361"/>
      </w:pPr>
      <w:r>
        <w:rPr>
          <w:rFonts w:ascii="Calibri" w:hAnsi="Calibri" w:eastAsia="Malgun Gothic"/>
          <w:b/>
          <w:color w:val="8A4B0F"/>
          <w:sz w:val="21"/>
        </w:rPr>
        <w:t>Federica:</w:t>
      </w:r>
      <w:r>
        <w:rPr>
          <w:rFonts w:ascii="Calibri" w:hAnsi="Calibri" w:eastAsia="Malgun Gothic"/>
          <w:sz w:val="22"/>
        </w:rPr>
        <w:tab/>
        <w:t>Piacere mio. Vi presento Ottavio Brambilla. Ha uno showroom in zona Tortona. Se una borsa non passa da lui, a Milano non esiste.</w:t>
      </w:r>
    </w:p>
    <w:p>
      <w:pPr>
        <w:tabs>
          <w:tab w:pos="1361" w:val="left"/>
        </w:tabs>
        <w:spacing w:after="60" w:before="0" w:line="288" w:lineRule="auto"/>
        <w:ind w:left="1361" w:hanging="1361"/>
      </w:pPr>
      <w:r>
        <w:rPr>
          <w:rFonts w:ascii="Calibri" w:hAnsi="Calibri" w:eastAsia="Malgun Gothic"/>
          <w:b/>
          <w:color w:val="7A1F3D"/>
          <w:sz w:val="21"/>
        </w:rPr>
        <w:t>Ottavio:</w:t>
      </w:r>
      <w:r>
        <w:rPr>
          <w:rFonts w:ascii="Calibri" w:hAnsi="Calibri" w:eastAsia="Malgun Gothic"/>
          <w:sz w:val="22"/>
        </w:rPr>
        <w:tab/>
        <w:t>Esagerata, la Federica. Diciamo che qualcuna passa. Piacere. Uè, Tommaso, ci sei anche tu?</w:t>
      </w:r>
    </w:p>
    <w:p>
      <w:pPr>
        <w:tabs>
          <w:tab w:pos="1361" w:val="left"/>
        </w:tabs>
        <w:spacing w:after="60" w:before="0" w:line="288" w:lineRule="auto"/>
        <w:ind w:left="1361" w:hanging="1361"/>
      </w:pPr>
      <w:r>
        <w:rPr>
          <w:rFonts w:ascii="Calibri" w:hAnsi="Calibri" w:eastAsia="Malgun Gothic"/>
          <w:b/>
          <w:color w:val="0F6E6E"/>
          <w:sz w:val="21"/>
        </w:rPr>
        <w:t>Tommaso:</w:t>
      </w:r>
      <w:r>
        <w:rPr>
          <w:rFonts w:ascii="Calibri" w:hAnsi="Calibri" w:eastAsia="Malgun Gothic"/>
          <w:sz w:val="22"/>
        </w:rPr>
        <w:tab/>
        <w:t>Ottavio, tu sei dappertutto dove si beve gratis.</w:t>
      </w:r>
    </w:p>
    <w:p>
      <w:pPr>
        <w:tabs>
          <w:tab w:pos="1361" w:val="left"/>
        </w:tabs>
        <w:spacing w:after="60" w:before="0" w:line="288" w:lineRule="auto"/>
        <w:ind w:left="1361" w:hanging="1361"/>
      </w:pPr>
      <w:r>
        <w:rPr>
          <w:rFonts w:ascii="Calibri" w:hAnsi="Calibri" w:eastAsia="Malgun Gothic"/>
          <w:b/>
          <w:color w:val="7A1F3D"/>
          <w:sz w:val="21"/>
        </w:rPr>
        <w:t>Ottavio:</w:t>
      </w:r>
      <w:r>
        <w:rPr>
          <w:rFonts w:ascii="Calibri" w:hAnsi="Calibri" w:eastAsia="Malgun Gothic"/>
          <w:sz w:val="22"/>
        </w:rPr>
        <w:tab/>
        <w:t>E tu dappertutto dove c'è da lamentarsi. (ride) Cosa bevete?</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Uno spritz, grazie.</w:t>
      </w:r>
    </w:p>
    <w:p>
      <w:pPr>
        <w:tabs>
          <w:tab w:pos="1361" w:val="left"/>
        </w:tabs>
        <w:spacing w:after="60" w:before="0" w:line="288" w:lineRule="auto"/>
        <w:ind w:left="1361" w:hanging="1361"/>
      </w:pPr>
      <w:r>
        <w:rPr>
          <w:rFonts w:ascii="Calibri" w:hAnsi="Calibri" w:eastAsia="Malgun Gothic"/>
          <w:b/>
          <w:color w:val="7A1F3D"/>
          <w:sz w:val="21"/>
        </w:rPr>
        <w:t>Ottavio:</w:t>
      </w:r>
      <w:r>
        <w:rPr>
          <w:rFonts w:ascii="Calibri" w:hAnsi="Calibri" w:eastAsia="Malgun Gothic"/>
          <w:sz w:val="22"/>
        </w:rPr>
        <w:tab/>
        <w:t>Al Campari o all'Aperol?</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Ehm... al Campari.</w:t>
      </w:r>
    </w:p>
    <w:p>
      <w:pPr>
        <w:tabs>
          <w:tab w:pos="1361" w:val="left"/>
        </w:tabs>
        <w:spacing w:after="60" w:before="0" w:line="288" w:lineRule="auto"/>
        <w:ind w:left="1361" w:hanging="1361"/>
      </w:pPr>
      <w:r>
        <w:rPr>
          <w:rFonts w:ascii="Calibri" w:hAnsi="Calibri" w:eastAsia="Malgun Gothic"/>
          <w:b/>
          <w:color w:val="7A1F3D"/>
          <w:sz w:val="21"/>
        </w:rPr>
        <w:t>Ottavio:</w:t>
      </w:r>
      <w:r>
        <w:rPr>
          <w:rFonts w:ascii="Calibri" w:hAnsi="Calibri" w:eastAsia="Malgun Gothic"/>
          <w:sz w:val="22"/>
        </w:rPr>
        <w:tab/>
        <w:t>Bravo. L'Aperol è per i turisti. E lei, signora?</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Un bicchiere di bianco.</w:t>
      </w:r>
    </w:p>
    <w:p>
      <w:pPr>
        <w:tabs>
          <w:tab w:pos="1361" w:val="left"/>
        </w:tabs>
        <w:spacing w:after="60" w:before="0" w:line="288" w:lineRule="auto"/>
        <w:ind w:left="1361" w:hanging="1361"/>
      </w:pPr>
      <w:r>
        <w:rPr>
          <w:rFonts w:ascii="Calibri" w:hAnsi="Calibri" w:eastAsia="Malgun Gothic"/>
          <w:b/>
          <w:color w:val="7A1F3D"/>
          <w:sz w:val="21"/>
        </w:rPr>
        <w:t>Ottavio:</w:t>
      </w:r>
      <w:r>
        <w:rPr>
          <w:rFonts w:ascii="Calibri" w:hAnsi="Calibri" w:eastAsia="Malgun Gothic"/>
          <w:sz w:val="22"/>
        </w:rPr>
        <w:tab/>
        <w:t>Toscana fino in fondo. (al cameriere) Uno spritz al Campari, un bianco, e per me il solito.</w:t>
      </w:r>
    </w:p>
    <w:p>
      <w:pPr>
        <w:tabs>
          <w:tab w:pos="1361" w:val="left"/>
        </w:tabs>
        <w:spacing w:after="60" w:before="0" w:line="288" w:lineRule="auto"/>
        <w:ind w:left="1361" w:hanging="1361"/>
      </w:pPr>
      <w:r>
        <w:rPr>
          <w:rFonts w:ascii="Calibri" w:hAnsi="Calibri" w:eastAsia="Malgun Gothic"/>
          <w:b/>
          <w:color w:val="553C7A"/>
          <w:sz w:val="21"/>
        </w:rPr>
        <w:t>Cameriere:</w:t>
      </w:r>
      <w:r>
        <w:rPr>
          <w:rFonts w:ascii="Calibri" w:hAnsi="Calibri" w:eastAsia="Malgun Gothic"/>
          <w:sz w:val="22"/>
        </w:rPr>
        <w:tab/>
        <w:t>Un Negroni sbagliato, dottore?</w:t>
      </w:r>
    </w:p>
    <w:p>
      <w:pPr>
        <w:tabs>
          <w:tab w:pos="1361" w:val="left"/>
        </w:tabs>
        <w:spacing w:after="60" w:before="0" w:line="288" w:lineRule="auto"/>
        <w:ind w:left="1361" w:hanging="1361"/>
      </w:pPr>
      <w:r>
        <w:rPr>
          <w:rFonts w:ascii="Calibri" w:hAnsi="Calibri" w:eastAsia="Malgun Gothic"/>
          <w:b/>
          <w:color w:val="7A1F3D"/>
          <w:sz w:val="21"/>
        </w:rPr>
        <w:t>Ottavio:</w:t>
      </w:r>
      <w:r>
        <w:rPr>
          <w:rFonts w:ascii="Calibri" w:hAnsi="Calibri" w:eastAsia="Malgun Gothic"/>
          <w:sz w:val="22"/>
        </w:rPr>
        <w:tab/>
        <w:t>Ma certo. Lo sapete com'è nato? Un barista di Milano sbaglia, mette lo spumante al posto del gin, e nasce una leggenda. A Milano anche gli errori diventano un prodotto.</w:t>
      </w:r>
    </w:p>
    <w:p>
      <w:pPr>
        <w:tabs>
          <w:tab w:pos="1361" w:val="left"/>
        </w:tabs>
        <w:spacing w:after="60" w:before="0" w:line="288" w:lineRule="auto"/>
        <w:ind w:left="1361" w:hanging="1361"/>
      </w:pPr>
      <w:r>
        <w:rPr>
          <w:rFonts w:ascii="Calibri" w:hAnsi="Calibri" w:eastAsia="Malgun Gothic"/>
          <w:b/>
          <w:color w:val="8A4B0F"/>
          <w:sz w:val="21"/>
        </w:rPr>
        <w:t>Federica:</w:t>
      </w:r>
      <w:r>
        <w:rPr>
          <w:rFonts w:ascii="Calibri" w:hAnsi="Calibri" w:eastAsia="Malgun Gothic"/>
          <w:sz w:val="22"/>
        </w:rPr>
        <w:tab/>
        <w:t>Ottavio, il tuo discorso sugli errori lo fai a tutti.</w:t>
      </w:r>
    </w:p>
    <w:p>
      <w:pPr>
        <w:tabs>
          <w:tab w:pos="1361" w:val="left"/>
        </w:tabs>
        <w:spacing w:after="60" w:before="0" w:line="288" w:lineRule="auto"/>
        <w:ind w:left="1361" w:hanging="1361"/>
      </w:pPr>
      <w:r>
        <w:rPr>
          <w:rFonts w:ascii="Calibri" w:hAnsi="Calibri" w:eastAsia="Malgun Gothic"/>
          <w:b/>
          <w:color w:val="7A1F3D"/>
          <w:sz w:val="21"/>
        </w:rPr>
        <w:t>Ottavio:</w:t>
      </w:r>
      <w:r>
        <w:rPr>
          <w:rFonts w:ascii="Calibri" w:hAnsi="Calibri" w:eastAsia="Malgun Gothic"/>
          <w:sz w:val="22"/>
        </w:rPr>
        <w:tab/>
        <w:t>Perché funziona con tutti.</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Signor Brambilla, che cosa vende di più nel suo showroom, in questo momento?</w:t>
      </w:r>
    </w:p>
    <w:p>
      <w:pPr>
        <w:spacing w:after="120" w:before="80" w:line="288" w:lineRule="auto"/>
      </w:pPr>
      <w:r>
        <w:rPr>
          <w:rFonts w:ascii="Calibri" w:hAnsi="Calibri" w:eastAsia="Malgun Gothic"/>
          <w:b w:val="0"/>
          <w:i/>
          <w:color w:val="666666"/>
          <w:sz w:val="19"/>
        </w:rPr>
        <w:t>Chiara gli dà un colpetto con il piede sotto il tavolino.</w:t>
      </w:r>
    </w:p>
    <w:p>
      <w:pPr>
        <w:tabs>
          <w:tab w:pos="1361" w:val="left"/>
        </w:tabs>
        <w:spacing w:after="60" w:before="0" w:line="288" w:lineRule="auto"/>
        <w:ind w:left="1361" w:hanging="1361"/>
      </w:pPr>
      <w:r>
        <w:rPr>
          <w:rFonts w:ascii="Calibri" w:hAnsi="Calibri" w:eastAsia="Malgun Gothic"/>
          <w:b/>
          <w:color w:val="7A1F3D"/>
          <w:sz w:val="21"/>
        </w:rPr>
        <w:t>Ottavio:</w:t>
      </w:r>
      <w:r>
        <w:rPr>
          <w:rFonts w:ascii="Calibri" w:hAnsi="Calibri" w:eastAsia="Malgun Gothic"/>
          <w:sz w:val="22"/>
        </w:rPr>
        <w:tab/>
        <w:t>Dammi del tu, per carità, sennò mi sento vecchio. Che cosa vendo? Storie. Le borse sono tutte belle. Quelle che si vendono hanno una storia che si racconta in dieci secondi.</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E la nostra, in dieci secondi, qual è?</w:t>
      </w:r>
    </w:p>
    <w:p>
      <w:pPr>
        <w:tabs>
          <w:tab w:pos="1361" w:val="left"/>
        </w:tabs>
        <w:spacing w:after="60" w:before="0" w:line="288" w:lineRule="auto"/>
        <w:ind w:left="1361" w:hanging="1361"/>
      </w:pPr>
      <w:r>
        <w:rPr>
          <w:rFonts w:ascii="Calibri" w:hAnsi="Calibri" w:eastAsia="Malgun Gothic"/>
          <w:b/>
          <w:color w:val="7A1F3D"/>
          <w:sz w:val="21"/>
        </w:rPr>
        <w:t>Ottavio:</w:t>
      </w:r>
      <w:r>
        <w:rPr>
          <w:rFonts w:ascii="Calibri" w:hAnsi="Calibri" w:eastAsia="Malgun Gothic"/>
          <w:sz w:val="22"/>
        </w:rPr>
        <w:tab/>
        <w:t>Non lo so. Me la racconti tu. Ti cronometro.</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(respira) Una famiglia di Scandicci che dal 1958 cuce borse per gli altri e adesso, per la prima volta, le firma.</w:t>
      </w:r>
    </w:p>
    <w:p>
      <w:pPr>
        <w:tabs>
          <w:tab w:pos="1361" w:val="left"/>
        </w:tabs>
        <w:spacing w:after="60" w:before="0" w:line="288" w:lineRule="auto"/>
        <w:ind w:left="1361" w:hanging="1361"/>
      </w:pPr>
      <w:r>
        <w:rPr>
          <w:rFonts w:ascii="Calibri" w:hAnsi="Calibri" w:eastAsia="Malgun Gothic"/>
          <w:b/>
          <w:color w:val="7A1F3D"/>
          <w:sz w:val="21"/>
        </w:rPr>
        <w:t>Ottavio:</w:t>
      </w:r>
      <w:r>
        <w:rPr>
          <w:rFonts w:ascii="Calibri" w:hAnsi="Calibri" w:eastAsia="Malgun Gothic"/>
          <w:sz w:val="22"/>
        </w:rPr>
        <w:tab/>
        <w:t>Otto secondi. Bene. Ma «per gli altri» chi?</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Per primarie maison del lusso.</w:t>
      </w:r>
    </w:p>
    <w:p>
      <w:pPr>
        <w:tabs>
          <w:tab w:pos="1361" w:val="left"/>
        </w:tabs>
        <w:spacing w:after="60" w:before="0" w:line="288" w:lineRule="auto"/>
        <w:ind w:left="1361" w:hanging="1361"/>
      </w:pPr>
      <w:r>
        <w:rPr>
          <w:rFonts w:ascii="Calibri" w:hAnsi="Calibri" w:eastAsia="Malgun Gothic"/>
          <w:b/>
          <w:color w:val="7A1F3D"/>
          <w:sz w:val="21"/>
        </w:rPr>
        <w:t>Ottavio:</w:t>
      </w:r>
      <w:r>
        <w:rPr>
          <w:rFonts w:ascii="Calibri" w:hAnsi="Calibri" w:eastAsia="Malgun Gothic"/>
          <w:sz w:val="22"/>
        </w:rPr>
        <w:tab/>
        <w:t>(sorride) La formula dell'avvocato. La usano tutti. Va bene, non insisto.</w:t>
      </w:r>
    </w:p>
    <w:p>
      <w:pPr>
        <w:tabs>
          <w:tab w:pos="1361" w:val="left"/>
        </w:tabs>
        <w:spacing w:after="60" w:before="0" w:line="288" w:lineRule="auto"/>
        <w:ind w:left="1361" w:hanging="1361"/>
      </w:pPr>
      <w:r>
        <w:rPr>
          <w:rFonts w:ascii="Calibri" w:hAnsi="Calibri" w:eastAsia="Malgun Gothic"/>
          <w:b/>
          <w:color w:val="0F6E6E"/>
          <w:sz w:val="21"/>
        </w:rPr>
        <w:t>Tommaso:</w:t>
      </w:r>
      <w:r>
        <w:rPr>
          <w:rFonts w:ascii="Calibri" w:hAnsi="Calibri" w:eastAsia="Malgun Gothic"/>
          <w:sz w:val="22"/>
        </w:rPr>
        <w:tab/>
        <w:t>Ottavio, l'anno scorso mi hai detto che le storie dei laboratori annoiano.</w:t>
      </w:r>
    </w:p>
    <w:p>
      <w:pPr>
        <w:tabs>
          <w:tab w:pos="1361" w:val="left"/>
        </w:tabs>
        <w:spacing w:after="60" w:before="0" w:line="288" w:lineRule="auto"/>
        <w:ind w:left="1361" w:hanging="1361"/>
      </w:pPr>
      <w:r>
        <w:rPr>
          <w:rFonts w:ascii="Calibri" w:hAnsi="Calibri" w:eastAsia="Malgun Gothic"/>
          <w:b/>
          <w:color w:val="7A1F3D"/>
          <w:sz w:val="21"/>
        </w:rPr>
        <w:t>Ottavio:</w:t>
      </w:r>
      <w:r>
        <w:rPr>
          <w:rFonts w:ascii="Calibri" w:hAnsi="Calibri" w:eastAsia="Malgun Gothic"/>
          <w:sz w:val="22"/>
        </w:rPr>
        <w:tab/>
        <w:t>L'anno scorso. Quest'anno la gente vuole sapere chi c'è dietro. È cambiato il vento.</w:t>
      </w:r>
    </w:p>
    <w:p>
      <w:pPr>
        <w:tabs>
          <w:tab w:pos="1361" w:val="left"/>
        </w:tabs>
        <w:spacing w:after="60" w:before="0" w:line="288" w:lineRule="auto"/>
        <w:ind w:left="1361" w:hanging="1361"/>
      </w:pPr>
      <w:r>
        <w:rPr>
          <w:rFonts w:ascii="Calibri" w:hAnsi="Calibri" w:eastAsia="Malgun Gothic"/>
          <w:b/>
          <w:color w:val="8A4B0F"/>
          <w:sz w:val="21"/>
        </w:rPr>
        <w:t>Federica:</w:t>
      </w:r>
      <w:r>
        <w:rPr>
          <w:rFonts w:ascii="Calibri" w:hAnsi="Calibri" w:eastAsia="Malgun Gothic"/>
          <w:sz w:val="22"/>
        </w:rPr>
        <w:tab/>
        <w:t>Ve lo dico io che cosa è cambiato: le ragazze di vent'anni guardano i video delle mani, non le sfilate.</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Il video di Bianca Fiore.</w:t>
      </w:r>
    </w:p>
    <w:p>
      <w:pPr>
        <w:tabs>
          <w:tab w:pos="1361" w:val="left"/>
        </w:tabs>
        <w:spacing w:after="60" w:before="0" w:line="288" w:lineRule="auto"/>
        <w:ind w:left="1361" w:hanging="1361"/>
      </w:pPr>
      <w:r>
        <w:rPr>
          <w:rFonts w:ascii="Calibri" w:hAnsi="Calibri" w:eastAsia="Malgun Gothic"/>
          <w:b/>
          <w:color w:val="8A4B0F"/>
          <w:sz w:val="21"/>
        </w:rPr>
        <w:t>Federica:</w:t>
      </w:r>
      <w:r>
        <w:rPr>
          <w:rFonts w:ascii="Calibri" w:hAnsi="Calibri" w:eastAsia="Malgun Gothic"/>
          <w:sz w:val="22"/>
        </w:rPr>
        <w:tab/>
        <w:t>Esatto. Mezzo milione in una notte. Qui dentro ne parlano tutti.</w:t>
      </w:r>
    </w:p>
    <w:p>
      <w:pPr>
        <w:tabs>
          <w:tab w:pos="1361" w:val="left"/>
        </w:tabs>
        <w:spacing w:after="60" w:before="0" w:line="288" w:lineRule="auto"/>
        <w:ind w:left="1361" w:hanging="1361"/>
      </w:pPr>
      <w:r>
        <w:rPr>
          <w:rFonts w:ascii="Calibri" w:hAnsi="Calibri" w:eastAsia="Malgun Gothic"/>
          <w:b/>
          <w:color w:val="7A1F3D"/>
          <w:sz w:val="21"/>
        </w:rPr>
        <w:t>Ottavio:</w:t>
      </w:r>
      <w:r>
        <w:rPr>
          <w:rFonts w:ascii="Calibri" w:hAnsi="Calibri" w:eastAsia="Malgun Gothic"/>
          <w:sz w:val="22"/>
        </w:rPr>
        <w:tab/>
        <w:t>Ah, siete voi quelli delle mani! Allora è un'altra storia. Quanti negozi avete?</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Dodici in Toscana. E da questa settimana un grande magazzino a Seul.</w:t>
      </w:r>
    </w:p>
    <w:p>
      <w:pPr>
        <w:tabs>
          <w:tab w:pos="1361" w:val="left"/>
        </w:tabs>
        <w:spacing w:after="60" w:before="0" w:line="288" w:lineRule="auto"/>
        <w:ind w:left="1361" w:hanging="1361"/>
      </w:pPr>
      <w:r>
        <w:rPr>
          <w:rFonts w:ascii="Calibri" w:hAnsi="Calibri" w:eastAsia="Malgun Gothic"/>
          <w:b/>
          <w:color w:val="7A1F3D"/>
          <w:sz w:val="21"/>
        </w:rPr>
        <w:t>Ottavio:</w:t>
      </w:r>
      <w:r>
        <w:rPr>
          <w:rFonts w:ascii="Calibri" w:hAnsi="Calibri" w:eastAsia="Malgun Gothic"/>
          <w:sz w:val="22"/>
        </w:rPr>
        <w:tab/>
        <w:t>Seul. (ci pensa) E a Milano niente?</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Niente. Per ora.</w:t>
      </w:r>
    </w:p>
    <w:p>
      <w:pPr>
        <w:tabs>
          <w:tab w:pos="1361" w:val="left"/>
        </w:tabs>
        <w:spacing w:after="60" w:before="0" w:line="288" w:lineRule="auto"/>
        <w:ind w:left="1361" w:hanging="1361"/>
      </w:pPr>
      <w:r>
        <w:rPr>
          <w:rFonts w:ascii="Calibri" w:hAnsi="Calibri" w:eastAsia="Malgun Gothic"/>
          <w:b/>
          <w:color w:val="7A1F3D"/>
          <w:sz w:val="21"/>
        </w:rPr>
        <w:t>Ottavio:</w:t>
      </w:r>
      <w:r>
        <w:rPr>
          <w:rFonts w:ascii="Calibri" w:hAnsi="Calibri" w:eastAsia="Malgun Gothic"/>
          <w:sz w:val="22"/>
        </w:rPr>
        <w:tab/>
        <w:t>Passate in showroom una mattina, con le borse in mano. Non vi prometto niente. Ma guardo.</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(tira fuori un biglietto, poi si ferma e lo rimette in tasca) Grazie. Quando le va bene?</w:t>
      </w:r>
    </w:p>
    <w:p>
      <w:pPr>
        <w:tabs>
          <w:tab w:pos="1361" w:val="left"/>
        </w:tabs>
        <w:spacing w:after="60" w:before="0" w:line="288" w:lineRule="auto"/>
        <w:ind w:left="1361" w:hanging="1361"/>
      </w:pPr>
      <w:r>
        <w:rPr>
          <w:rFonts w:ascii="Calibri" w:hAnsi="Calibri" w:eastAsia="Malgun Gothic"/>
          <w:b/>
          <w:color w:val="7A1F3D"/>
          <w:sz w:val="21"/>
        </w:rPr>
        <w:t>Ottavio:</w:t>
      </w:r>
      <w:r>
        <w:rPr>
          <w:rFonts w:ascii="Calibri" w:hAnsi="Calibri" w:eastAsia="Malgun Gothic"/>
          <w:sz w:val="22"/>
        </w:rPr>
        <w:tab/>
        <w:t>Ti va bene. Ti ho detto di darmi del tu.</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Quando ti va bene?</w:t>
      </w:r>
    </w:p>
    <w:p>
      <w:pPr>
        <w:tabs>
          <w:tab w:pos="1361" w:val="left"/>
        </w:tabs>
        <w:spacing w:after="60" w:before="0" w:line="288" w:lineRule="auto"/>
        <w:ind w:left="1361" w:hanging="1361"/>
      </w:pPr>
      <w:r>
        <w:rPr>
          <w:rFonts w:ascii="Calibri" w:hAnsi="Calibri" w:eastAsia="Malgun Gothic"/>
          <w:b/>
          <w:color w:val="7A1F3D"/>
          <w:sz w:val="21"/>
        </w:rPr>
        <w:t>Ottavio:</w:t>
      </w:r>
      <w:r>
        <w:rPr>
          <w:rFonts w:ascii="Calibri" w:hAnsi="Calibri" w:eastAsia="Malgun Gothic"/>
          <w:sz w:val="22"/>
        </w:rPr>
        <w:tab/>
        <w:t>Chiamami a metà mese. Il numero te lo dà Federica.</w:t>
      </w:r>
    </w:p>
    <w:p>
      <w:pPr>
        <w:spacing w:after="120" w:before="80" w:line="288" w:lineRule="auto"/>
      </w:pPr>
      <w:r>
        <w:rPr>
          <w:rFonts w:ascii="Calibri" w:hAnsi="Calibri" w:eastAsia="Malgun Gothic"/>
          <w:b w:val="0"/>
          <w:i/>
          <w:color w:val="666666"/>
          <w:sz w:val="19"/>
        </w:rPr>
        <w:t>Ottavio si allontana verso un altro gruppo. Tommaso fa l'occhiolino a Chiara.</w:t>
      </w:r>
    </w:p>
    <w:p>
      <w:pPr>
        <w:tabs>
          <w:tab w:pos="1361" w:val="left"/>
        </w:tabs>
        <w:spacing w:after="60" w:before="0" w:line="288" w:lineRule="auto"/>
        <w:ind w:left="1361" w:hanging="1361"/>
      </w:pPr>
      <w:r>
        <w:rPr>
          <w:rFonts w:ascii="Calibri" w:hAnsi="Calibri" w:eastAsia="Malgun Gothic"/>
          <w:b/>
          <w:color w:val="0F6E6E"/>
          <w:sz w:val="21"/>
        </w:rPr>
        <w:t>Tommaso:</w:t>
      </w:r>
      <w:r>
        <w:rPr>
          <w:rFonts w:ascii="Calibri" w:hAnsi="Calibri" w:eastAsia="Malgun Gothic"/>
          <w:sz w:val="22"/>
        </w:rPr>
        <w:tab/>
        <w:t>Ha detto «guardo». Detto da Ottavio, è quasi un contratto.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Quasi.</w:t>
      </w:r>
    </w:p>
    <w:p>
      <w:pPr>
        <w:tabs>
          <w:tab w:pos="1361" w:val="left"/>
        </w:tabs>
        <w:spacing w:after="60" w:before="0" w:line="288" w:lineRule="auto"/>
        <w:ind w:left="1361" w:hanging="1361"/>
      </w:pPr>
      <w:r>
        <w:rPr>
          <w:rFonts w:ascii="Calibri" w:hAnsi="Calibri" w:eastAsia="Malgun Gothic"/>
          <w:b/>
          <w:color w:val="0F6E6E"/>
          <w:sz w:val="21"/>
        </w:rPr>
        <w:t>Tommaso:</w:t>
      </w:r>
      <w:r>
        <w:rPr>
          <w:rFonts w:ascii="Calibri" w:hAnsi="Calibri" w:eastAsia="Malgun Gothic"/>
          <w:sz w:val="22"/>
        </w:rPr>
        <w:tab/>
        <w:t>Con lui è sempre quasi. Ma il quasi di Ottavio vale più del sì di tanti altri.</w:t>
      </w:r>
    </w:p>
    <w:p>
      <w:pPr>
        <w:keepNext/>
        <w:spacing w:after="80" w:before="200" w:line="288" w:lineRule="auto"/>
      </w:pPr>
      <w:r>
        <w:rPr>
          <w:rFonts w:ascii="Calibri" w:hAnsi="Calibri" w:eastAsia="Malgun Gothic"/>
          <w:b/>
          <w:color w:val="1F3A5F"/>
          <w:sz w:val="21"/>
        </w:rPr>
        <w:t>Scena 3 — Ore 20.05. Un tavolino in fondo al locale.</w:t>
      </w:r>
    </w:p>
    <w:p>
      <w:pPr>
        <w:spacing w:after="120" w:before="80" w:line="288" w:lineRule="auto"/>
      </w:pPr>
      <w:r>
        <w:rPr>
          <w:rFonts w:ascii="Calibri" w:hAnsi="Calibri" w:eastAsia="Malgun Gothic"/>
          <w:b w:val="0"/>
          <w:i/>
          <w:color w:val="666666"/>
          <w:sz w:val="19"/>
        </w:rPr>
        <w:t>Federica appoggia il telefono sul tavolino e avvia la registrazione. Chiara è rimasta al bancone con Tommaso.</w:t>
      </w:r>
    </w:p>
    <w:p>
      <w:pPr>
        <w:tabs>
          <w:tab w:pos="1361" w:val="left"/>
        </w:tabs>
        <w:spacing w:after="60" w:before="0" w:line="288" w:lineRule="auto"/>
        <w:ind w:left="1361" w:hanging="1361"/>
      </w:pPr>
      <w:r>
        <w:rPr>
          <w:rFonts w:ascii="Calibri" w:hAnsi="Calibri" w:eastAsia="Malgun Gothic"/>
          <w:b/>
          <w:color w:val="8A4B0F"/>
          <w:sz w:val="21"/>
        </w:rPr>
        <w:t>Federica:</w:t>
      </w:r>
      <w:r>
        <w:rPr>
          <w:rFonts w:ascii="Calibri" w:hAnsi="Calibri" w:eastAsia="Malgun Gothic"/>
          <w:sz w:val="22"/>
        </w:rPr>
        <w:tab/>
        <w:t>Bene, Matteo. Due domande per l'articolo. Risposte brevi, per favore: domani devo scriverlo.</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Pronto.</w:t>
      </w:r>
    </w:p>
    <w:p>
      <w:pPr>
        <w:tabs>
          <w:tab w:pos="1361" w:val="left"/>
        </w:tabs>
        <w:spacing w:after="60" w:before="0" w:line="288" w:lineRule="auto"/>
        <w:ind w:left="1361" w:hanging="1361"/>
      </w:pPr>
      <w:r>
        <w:rPr>
          <w:rFonts w:ascii="Calibri" w:hAnsi="Calibri" w:eastAsia="Malgun Gothic"/>
          <w:b/>
          <w:color w:val="8A4B0F"/>
          <w:sz w:val="21"/>
        </w:rPr>
        <w:t>Federica:</w:t>
      </w:r>
      <w:r>
        <w:rPr>
          <w:rFonts w:ascii="Calibri" w:hAnsi="Calibri" w:eastAsia="Malgun Gothic"/>
          <w:sz w:val="22"/>
        </w:rPr>
        <w:tab/>
        <w:t>Perché una famiglia che lavora da trent'anni per i grandi marchi decide proprio adesso di mettere il proprio nome?</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Perché ci tenevamo da sempre. E perché adesso non abbiamo più scelta.</w:t>
      </w:r>
    </w:p>
    <w:p>
      <w:pPr>
        <w:tabs>
          <w:tab w:pos="1361" w:val="left"/>
        </w:tabs>
        <w:spacing w:after="60" w:before="0" w:line="288" w:lineRule="auto"/>
        <w:ind w:left="1361" w:hanging="1361"/>
      </w:pPr>
      <w:r>
        <w:rPr>
          <w:rFonts w:ascii="Calibri" w:hAnsi="Calibri" w:eastAsia="Malgun Gothic"/>
          <w:b/>
          <w:color w:val="8A4B0F"/>
          <w:sz w:val="21"/>
        </w:rPr>
        <w:t>Federica:</w:t>
      </w:r>
      <w:r>
        <w:rPr>
          <w:rFonts w:ascii="Calibri" w:hAnsi="Calibri" w:eastAsia="Malgun Gothic"/>
          <w:sz w:val="22"/>
        </w:rPr>
        <w:tab/>
        <w:t>Più scelta?</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(pausa) Il nostro cliente principale ha ridotto gli ordini. Non è un segreto, succede a tutti i laboratori. Se avessimo aspettato la prossima crisi, avremmo...</w:t>
      </w:r>
    </w:p>
    <w:p>
      <w:pPr>
        <w:tabs>
          <w:tab w:pos="1361" w:val="left"/>
        </w:tabs>
        <w:spacing w:after="60" w:before="0" w:line="288" w:lineRule="auto"/>
        <w:ind w:left="1361" w:hanging="1361"/>
      </w:pPr>
      <w:r>
        <w:rPr>
          <w:rFonts w:ascii="Calibri" w:hAnsi="Calibri" w:eastAsia="Malgun Gothic"/>
          <w:b/>
          <w:color w:val="8A4B0F"/>
          <w:sz w:val="21"/>
        </w:rPr>
        <w:t>Federica:</w:t>
      </w:r>
      <w:r>
        <w:rPr>
          <w:rFonts w:ascii="Calibri" w:hAnsi="Calibri" w:eastAsia="Malgun Gothic"/>
          <w:sz w:val="22"/>
        </w:rPr>
        <w:tab/>
        <w:t>Fermo. Questo lo scrivo?</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Meglio di no.</w:t>
      </w:r>
    </w:p>
    <w:p>
      <w:pPr>
        <w:tabs>
          <w:tab w:pos="1361" w:val="left"/>
        </w:tabs>
        <w:spacing w:after="60" w:before="0" w:line="288" w:lineRule="auto"/>
        <w:ind w:left="1361" w:hanging="1361"/>
      </w:pPr>
      <w:r>
        <w:rPr>
          <w:rFonts w:ascii="Calibri" w:hAnsi="Calibri" w:eastAsia="Malgun Gothic"/>
          <w:b/>
          <w:color w:val="8A4B0F"/>
          <w:sz w:val="21"/>
        </w:rPr>
        <w:t>Federica:</w:t>
      </w:r>
      <w:r>
        <w:rPr>
          <w:rFonts w:ascii="Calibri" w:hAnsi="Calibri" w:eastAsia="Malgun Gothic"/>
          <w:sz w:val="22"/>
        </w:rPr>
        <w:tab/>
        <w:t>Allora non dirlo. Seconda domanda: che cosa vi distingue da cento altri laboratori toscani che fanno la stessa cosa?</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Le mani. E la pelle: conciata al vegetale a Santa Croce, che cambia colore con gli anni.</w:t>
      </w:r>
    </w:p>
    <w:p>
      <w:pPr>
        <w:tabs>
          <w:tab w:pos="1361" w:val="left"/>
        </w:tabs>
        <w:spacing w:after="60" w:before="0" w:line="288" w:lineRule="auto"/>
        <w:ind w:left="1361" w:hanging="1361"/>
      </w:pPr>
      <w:r>
        <w:rPr>
          <w:rFonts w:ascii="Calibri" w:hAnsi="Calibri" w:eastAsia="Malgun Gothic"/>
          <w:b/>
          <w:color w:val="8A4B0F"/>
          <w:sz w:val="21"/>
        </w:rPr>
        <w:t>Federica:</w:t>
      </w:r>
      <w:r>
        <w:rPr>
          <w:rFonts w:ascii="Calibri" w:hAnsi="Calibri" w:eastAsia="Malgun Gothic"/>
          <w:sz w:val="22"/>
        </w:rPr>
        <w:tab/>
        <w:t>Lo dicono tutti.</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Allora... il fatto che lo facciamo in tre. Litigando.</w:t>
      </w:r>
    </w:p>
    <w:p>
      <w:pPr>
        <w:tabs>
          <w:tab w:pos="1361" w:val="left"/>
        </w:tabs>
        <w:spacing w:after="60" w:before="0" w:line="288" w:lineRule="auto"/>
        <w:ind w:left="1361" w:hanging="1361"/>
      </w:pPr>
      <w:r>
        <w:rPr>
          <w:rFonts w:ascii="Calibri" w:hAnsi="Calibri" w:eastAsia="Malgun Gothic"/>
          <w:b/>
          <w:color w:val="8A4B0F"/>
          <w:sz w:val="21"/>
        </w:rPr>
        <w:t>Federica:</w:t>
      </w:r>
      <w:r>
        <w:rPr>
          <w:rFonts w:ascii="Calibri" w:hAnsi="Calibri" w:eastAsia="Malgun Gothic"/>
          <w:sz w:val="22"/>
        </w:rPr>
        <w:tab/>
        <w:t>(alza gli occhi) Questa è nuova. Spiegami.</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Mio fratello vuole proteggere duecentocinquanta posti di lavoro. Mia sorella vuole fare borse che abbiano un'anima. Io voglio venderle nel mondo. Ogni borsa è un compromesso fra tre persone che si vogliono bene e si sopportano poco.</w:t>
      </w:r>
    </w:p>
    <w:p>
      <w:pPr>
        <w:tabs>
          <w:tab w:pos="1361" w:val="left"/>
        </w:tabs>
        <w:spacing w:after="60" w:before="0" w:line="288" w:lineRule="auto"/>
        <w:ind w:left="1361" w:hanging="1361"/>
      </w:pPr>
      <w:r>
        <w:rPr>
          <w:rFonts w:ascii="Calibri" w:hAnsi="Calibri" w:eastAsia="Malgun Gothic"/>
          <w:b/>
          <w:color w:val="8A4B0F"/>
          <w:sz w:val="21"/>
        </w:rPr>
        <w:t>Federica:</w:t>
      </w:r>
      <w:r>
        <w:rPr>
          <w:rFonts w:ascii="Calibri" w:hAnsi="Calibri" w:eastAsia="Malgun Gothic"/>
          <w:sz w:val="22"/>
        </w:rPr>
        <w:tab/>
        <w:t>(ride) E vostra madre?</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Mia madre decide quando nessuno dei tre cede.</w:t>
      </w:r>
    </w:p>
    <w:p>
      <w:pPr>
        <w:tabs>
          <w:tab w:pos="1361" w:val="left"/>
        </w:tabs>
        <w:spacing w:after="60" w:before="0" w:line="288" w:lineRule="auto"/>
        <w:ind w:left="1361" w:hanging="1361"/>
      </w:pPr>
      <w:r>
        <w:rPr>
          <w:rFonts w:ascii="Calibri" w:hAnsi="Calibri" w:eastAsia="Malgun Gothic"/>
          <w:b/>
          <w:color w:val="8A4B0F"/>
          <w:sz w:val="21"/>
        </w:rPr>
        <w:t>Federica:</w:t>
      </w:r>
      <w:r>
        <w:rPr>
          <w:rFonts w:ascii="Calibri" w:hAnsi="Calibri" w:eastAsia="Malgun Gothic"/>
          <w:sz w:val="22"/>
        </w:rPr>
        <w:tab/>
        <w:t>Questa sì che è una storia. E secondo te, Matteo, il design di tua sorella è già maturo?</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(esita) È bellissimo.</w:t>
      </w:r>
    </w:p>
    <w:p>
      <w:pPr>
        <w:tabs>
          <w:tab w:pos="1361" w:val="left"/>
        </w:tabs>
        <w:spacing w:after="60" w:before="0" w:line="288" w:lineRule="auto"/>
        <w:ind w:left="1361" w:hanging="1361"/>
      </w:pPr>
      <w:r>
        <w:rPr>
          <w:rFonts w:ascii="Calibri" w:hAnsi="Calibri" w:eastAsia="Malgun Gothic"/>
          <w:b/>
          <w:color w:val="8A4B0F"/>
          <w:sz w:val="21"/>
        </w:rPr>
        <w:t>Federica:</w:t>
      </w:r>
      <w:r>
        <w:rPr>
          <w:rFonts w:ascii="Calibri" w:hAnsi="Calibri" w:eastAsia="Malgun Gothic"/>
          <w:sz w:val="22"/>
        </w:rPr>
        <w:tab/>
        <w:t>Non ti ho chiesto se è bello. Ti ho chiesto se è maturo.</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Credo... credo che stia diventando suo. Che vada trovando la sua voce. Prima disegnava per la Maison, adesso disegna per sé.</w:t>
      </w:r>
    </w:p>
    <w:p>
      <w:pPr>
        <w:tabs>
          <w:tab w:pos="1361" w:val="left"/>
        </w:tabs>
        <w:spacing w:after="60" w:before="0" w:line="288" w:lineRule="auto"/>
        <w:ind w:left="1361" w:hanging="1361"/>
      </w:pPr>
      <w:r>
        <w:rPr>
          <w:rFonts w:ascii="Calibri" w:hAnsi="Calibri" w:eastAsia="Malgun Gothic"/>
          <w:b/>
          <w:color w:val="8A4B0F"/>
          <w:sz w:val="21"/>
        </w:rPr>
        <w:t>Federica:</w:t>
      </w:r>
      <w:r>
        <w:rPr>
          <w:rFonts w:ascii="Calibri" w:hAnsi="Calibri" w:eastAsia="Malgun Gothic"/>
          <w:sz w:val="22"/>
        </w:rPr>
        <w:tab/>
        <w:t>«Sta diventando». Me lo segno.</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Federica, non vorrei che...</w:t>
      </w:r>
    </w:p>
    <w:p>
      <w:pPr>
        <w:tabs>
          <w:tab w:pos="1361" w:val="left"/>
        </w:tabs>
        <w:spacing w:after="60" w:before="0" w:line="288" w:lineRule="auto"/>
        <w:ind w:left="1361" w:hanging="1361"/>
      </w:pPr>
      <w:r>
        <w:rPr>
          <w:rFonts w:ascii="Calibri" w:hAnsi="Calibri" w:eastAsia="Malgun Gothic"/>
          <w:b/>
          <w:color w:val="8A4B0F"/>
          <w:sz w:val="21"/>
        </w:rPr>
        <w:t>Federica:</w:t>
      </w:r>
      <w:r>
        <w:rPr>
          <w:rFonts w:ascii="Calibri" w:hAnsi="Calibri" w:eastAsia="Malgun Gothic"/>
          <w:sz w:val="22"/>
        </w:rPr>
        <w:tab/>
        <w:t>Matteo, io scrivo quello che vedo, non quello che vuoi tu. Ma ti prometto una cosa: delle mani scriverò bene.</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E delle borse?</w:t>
      </w:r>
    </w:p>
    <w:p>
      <w:pPr>
        <w:tabs>
          <w:tab w:pos="1361" w:val="left"/>
        </w:tabs>
        <w:spacing w:after="60" w:before="0" w:line="288" w:lineRule="auto"/>
        <w:ind w:left="1361" w:hanging="1361"/>
      </w:pPr>
      <w:r>
        <w:rPr>
          <w:rFonts w:ascii="Calibri" w:hAnsi="Calibri" w:eastAsia="Malgun Gothic"/>
          <w:b/>
          <w:color w:val="8A4B0F"/>
          <w:sz w:val="21"/>
        </w:rPr>
        <w:t>Federica:</w:t>
      </w:r>
      <w:r>
        <w:rPr>
          <w:rFonts w:ascii="Calibri" w:hAnsi="Calibri" w:eastAsia="Malgun Gothic"/>
          <w:sz w:val="22"/>
        </w:rPr>
        <w:tab/>
        <w:t>Delle borse scriverò il vero. Che è la cosa più gentile che posso fare.</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Secondo alcuni giornali, il conto terzi sarebbe finito. Lo pensi anche tu?</w:t>
      </w:r>
    </w:p>
    <w:p>
      <w:pPr>
        <w:tabs>
          <w:tab w:pos="1361" w:val="left"/>
        </w:tabs>
        <w:spacing w:after="60" w:before="0" w:line="288" w:lineRule="auto"/>
        <w:ind w:left="1361" w:hanging="1361"/>
      </w:pPr>
      <w:r>
        <w:rPr>
          <w:rFonts w:ascii="Calibri" w:hAnsi="Calibri" w:eastAsia="Malgun Gothic"/>
          <w:b/>
          <w:color w:val="8A4B0F"/>
          <w:sz w:val="21"/>
        </w:rPr>
        <w:t>Federica:</w:t>
      </w:r>
      <w:r>
        <w:rPr>
          <w:rFonts w:ascii="Calibri" w:hAnsi="Calibri" w:eastAsia="Malgun Gothic"/>
          <w:sz w:val="22"/>
        </w:rPr>
        <w:tab/>
        <w:t>Io penso che sarebbe finito per chi aspetta. Voi, mi pare, non aspettate.</w:t>
      </w:r>
    </w:p>
    <w:p>
      <w:pPr>
        <w:spacing w:after="120" w:before="80" w:line="288" w:lineRule="auto"/>
      </w:pPr>
      <w:r>
        <w:rPr>
          <w:rFonts w:ascii="Calibri" w:hAnsi="Calibri" w:eastAsia="Malgun Gothic"/>
          <w:b w:val="0"/>
          <w:i/>
          <w:color w:val="666666"/>
          <w:sz w:val="19"/>
        </w:rPr>
        <w:t>Federica spegne la registrazione. Al bancone, Chiara li guarda da lontano, il bicchiere ancora pieno.</w:t>
      </w:r>
    </w:p>
    <w:p>
      <w:pPr>
        <w:keepNext/>
        <w:spacing w:after="80" w:before="200" w:line="288" w:lineRule="auto"/>
      </w:pPr>
      <w:r>
        <w:rPr>
          <w:rFonts w:ascii="Calibri" w:hAnsi="Calibri" w:eastAsia="Malgun Gothic"/>
          <w:b/>
          <w:color w:val="1F3A5F"/>
          <w:sz w:val="21"/>
        </w:rPr>
        <w:t>Scena 4 — Ore 21.30. Via Solferino, verso la stazione di Porta Garibaldi.</w:t>
      </w:r>
    </w:p>
    <w:p>
      <w:pPr>
        <w:spacing w:after="120" w:before="80" w:line="288" w:lineRule="auto"/>
      </w:pPr>
      <w:r>
        <w:rPr>
          <w:rFonts w:ascii="Calibri" w:hAnsi="Calibri" w:eastAsia="Malgun Gothic"/>
          <w:b w:val="0"/>
          <w:i/>
          <w:color w:val="666666"/>
          <w:sz w:val="19"/>
        </w:rPr>
        <w:t>Ha smesso di piovere. I tram passano lucidi. Chiara cammina veloce, Matteo dietro di lei.</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Che cosa le hai detto?</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Che litighiamo.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Matteo!</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Le è piaciuto. Ha detto che è una storia.</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E di me?</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Mi ha chiesto se il tuo design è maturo.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E tu?</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Ho detto che sta diventando tuo.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(si ferma) «Sta diventando». Quindi non lo è.</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Non ho detto questo.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Hai detto proprio questo. In italiano, «sta diventando» vuol dire «non ancora».</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Vuol dire che stai crescendo. Chiara, a Seul hanno comprato sessanta borse. Non le comprano per pietà.</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Le comprano per Renzo. Per le mani. Il design... il design è mio.</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Allora fammi vedere quello che disegni in treno. Quella tracolla nuova.</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Non è pronta.</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Appunto. Sta diventando.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(sorride, suo malgrado) Sei odioso.</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Lo so. Me lo dice anche Filippo.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Quando esce l'articolo?</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Lunedì, credo.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Allora fino a lunedì non dormo.</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Neanch'io.</w:t>
      </w:r>
    </w:p>
    <w:p>
      <w:pPr>
        <w:spacing w:after="120" w:before="80" w:line="288" w:lineRule="auto"/>
      </w:pPr>
      <w:r>
        <w:rPr>
          <w:rFonts w:ascii="Calibri" w:hAnsi="Calibri" w:eastAsia="Malgun Gothic"/>
          <w:b w:val="0"/>
          <w:i/>
          <w:color w:val="666666"/>
          <w:sz w:val="19"/>
        </w:rPr>
        <w:t>Davanti alla stazione Matteo conta i biglietti da visita rimasti nella scatoletta: ne ha dati tre su duecento.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Tre. Tommaso sarebbe fiero di te.</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Uno a Ottavio, uno a Federica, alla fine. E uno al cameriere.</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Al cameriere? Perché?</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Perché mi ha chiesto da dove venivano le borse della signora al tavolo accanto. Erano le nostre. Le aveva comprate al negozio di Lucca.</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(si ferma di nuovo) E non me l'hai detto?</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Te lo sto dicendo adesso. Alla fine. Come i biglietti.</w:t>
      </w:r>
    </w:p>
    <w:p>
      <w:pPr>
        <w:pStyle w:val="Heading1"/>
        <w:keepNext/>
        <w:spacing w:before="280" w:after="120"/>
        <w:pBdr>
          <w:bottom w:val="single" w:sz="6" w:space="1" w:color="1F3A5F"/>
        </w:pBdr>
      </w:pPr>
      <w:r>
        <w:rPr>
          <w:rFonts w:ascii="Calibri" w:hAnsi="Calibri" w:eastAsia="Malgun Gothic"/>
          <w:b/>
          <w:color w:val="1F3A5F"/>
          <w:sz w:val="32"/>
        </w:rPr>
        <w:t>3. 감정·설득 표현</w:t>
      </w:r>
    </w:p>
    <w:p>
      <w:pPr>
        <w:spacing w:after="120" w:before="0" w:line="288" w:lineRule="auto"/>
      </w:pPr>
      <w:r>
        <w:rPr>
          <w:rFonts w:ascii="Calibri" w:hAnsi="Calibri" w:eastAsia="Malgun Gothic"/>
          <w:b w:val="0"/>
          <w:i/>
          <w:color w:val="666666"/>
          <w:sz w:val="18"/>
        </w:rPr>
        <w:t>네트워킹 자리에서 소개하고, 짧게 설득하고, 곤란한 질문을 피하는 표현들입니다.</w:t>
      </w:r>
    </w:p>
    <w:tbl>
      <w:tblPr>
        <w:tblStyle w:val="TableGrid"/>
        <w:tblW w:type="auto" w:w="0"/>
        <w:jc w:val="center"/>
        <w:tblLayout w:type="fixed"/>
        <w:tblLook w:firstColumn="1" w:firstRow="1" w:lastColumn="0" w:lastRow="0" w:noHBand="0" w:noVBand="1" w:val="04A0"/>
        <w:tblLayout w:type="fixed"/>
      </w:tblPr>
      <w:tblGrid>
        <w:gridCol w:w="1644"/>
        <w:gridCol w:w="2608"/>
        <w:gridCol w:w="2041"/>
        <w:gridCol w:w="3345"/>
      </w:tblGrid>
      <w:tr>
        <w:trPr>
          <w:tblHeader w:val="true"/>
        </w:trPr>
        <w:tc>
          <w:tcPr>
            <w:tcW w:type="dxa" w:w="1644"/>
            <w:shd w:val="clear" w:color="auto" w:fill="1F3A5F"/>
          </w:tcPr>
          <w:p>
            <w:pPr>
              <w:spacing w:after="40" w:before="40"/>
            </w:pPr>
            <w:r/>
            <w:r>
              <w:rPr>
                <w:rFonts w:ascii="Calibri" w:hAnsi="Calibri" w:eastAsia="Malgun Gothic"/>
                <w:b/>
                <w:color w:val="FFFFFF"/>
                <w:sz w:val="19"/>
              </w:rPr>
              <w:t>기능</w:t>
            </w:r>
          </w:p>
        </w:tc>
        <w:tc>
          <w:tcPr>
            <w:tcW w:type="dxa" w:w="2608"/>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3345"/>
            <w:shd w:val="clear" w:color="auto" w:fill="1F3A5F"/>
          </w:tcPr>
          <w:p>
            <w:pPr>
              <w:spacing w:after="40" w:before="40"/>
            </w:pPr>
            <w:r/>
            <w:r>
              <w:rPr>
                <w:rFonts w:ascii="Calibri" w:hAnsi="Calibri" w:eastAsia="Malgun Gothic"/>
                <w:b/>
                <w:color w:val="FFFFFF"/>
                <w:sz w:val="19"/>
              </w:rPr>
              <w:t>대화 속 예문</w:t>
            </w:r>
          </w:p>
        </w:tc>
      </w:tr>
      <w:tr>
        <w:trPr>
          <w:cantSplit w:val="true"/>
        </w:trPr>
        <w:tc>
          <w:tcPr>
            <w:tcW w:type="dxa" w:w="1644"/>
          </w:tcPr>
          <w:p>
            <w:pPr>
              <w:spacing w:after="40" w:before="40"/>
            </w:pPr>
            <w:r/>
            <w:r>
              <w:rPr>
                <w:rFonts w:ascii="Calibri" w:hAnsi="Calibri" w:eastAsia="Malgun Gothic"/>
                <w:b w:val="0"/>
                <w:sz w:val="19"/>
              </w:rPr>
              <w:t>소개하기</w:t>
            </w:r>
          </w:p>
        </w:tc>
        <w:tc>
          <w:tcPr>
            <w:tcW w:type="dxa" w:w="2608"/>
          </w:tcPr>
          <w:p>
            <w:pPr>
              <w:spacing w:after="40" w:before="40"/>
            </w:pPr>
            <w:r/>
            <w:r>
              <w:rPr>
                <w:rFonts w:ascii="Calibri" w:hAnsi="Calibri" w:eastAsia="Malgun Gothic"/>
                <w:b/>
                <w:sz w:val="19"/>
              </w:rPr>
              <w:t>Vi presento… Ha uno showroom in…</w:t>
            </w:r>
          </w:p>
        </w:tc>
        <w:tc>
          <w:tcPr>
            <w:tcW w:type="dxa" w:w="2041"/>
          </w:tcPr>
          <w:p>
            <w:pPr>
              <w:spacing w:after="40" w:before="40"/>
            </w:pPr>
            <w:r/>
            <w:r>
              <w:rPr>
                <w:rFonts w:ascii="Calibri" w:hAnsi="Calibri" w:eastAsia="Malgun Gothic"/>
                <w:b w:val="0"/>
                <w:sz w:val="19"/>
              </w:rPr>
              <w:t>~를 소개할게요. ~에 쇼룸이 있어요</w:t>
            </w:r>
          </w:p>
        </w:tc>
        <w:tc>
          <w:tcPr>
            <w:tcW w:type="dxa" w:w="3345"/>
          </w:tcPr>
          <w:p>
            <w:pPr>
              <w:spacing w:after="40" w:before="40"/>
            </w:pPr>
            <w:r/>
            <w:r>
              <w:rPr>
                <w:rFonts w:ascii="Calibri" w:hAnsi="Calibri" w:eastAsia="Malgun Gothic"/>
                <w:b w:val="0"/>
                <w:sz w:val="19"/>
              </w:rPr>
              <w:t>페데리카가 오타비오를 소개</w:t>
            </w:r>
          </w:p>
        </w:tc>
      </w:tr>
      <w:tr>
        <w:trPr>
          <w:cantSplit w:val="true"/>
        </w:trPr>
        <w:tc>
          <w:tcPr>
            <w:tcW w:type="dxa" w:w="1644"/>
          </w:tcPr>
          <w:p>
            <w:pPr>
              <w:spacing w:after="40" w:before="40"/>
            </w:pPr>
            <w:r/>
            <w:r>
              <w:rPr>
                <w:rFonts w:ascii="Calibri" w:hAnsi="Calibri" w:eastAsia="Malgun Gothic"/>
                <w:b w:val="0"/>
                <w:sz w:val="19"/>
              </w:rPr>
              <w:t>겸손하게 칭찬 받기</w:t>
            </w:r>
          </w:p>
        </w:tc>
        <w:tc>
          <w:tcPr>
            <w:tcW w:type="dxa" w:w="2608"/>
          </w:tcPr>
          <w:p>
            <w:pPr>
              <w:spacing w:after="40" w:before="40"/>
            </w:pPr>
            <w:r/>
            <w:r>
              <w:rPr>
                <w:rFonts w:ascii="Calibri" w:hAnsi="Calibri" w:eastAsia="Malgun Gothic"/>
                <w:b/>
                <w:sz w:val="19"/>
              </w:rPr>
              <w:t>Esagerata! Diciamo che…</w:t>
            </w:r>
          </w:p>
        </w:tc>
        <w:tc>
          <w:tcPr>
            <w:tcW w:type="dxa" w:w="2041"/>
          </w:tcPr>
          <w:p>
            <w:pPr>
              <w:spacing w:after="40" w:before="40"/>
            </w:pPr>
            <w:r/>
            <w:r>
              <w:rPr>
                <w:rFonts w:ascii="Calibri" w:hAnsi="Calibri" w:eastAsia="Malgun Gothic"/>
                <w:b w:val="0"/>
                <w:sz w:val="19"/>
              </w:rPr>
              <w:t>과장이에요! ~라고 해 두죠</w:t>
            </w:r>
          </w:p>
        </w:tc>
        <w:tc>
          <w:tcPr>
            <w:tcW w:type="dxa" w:w="3345"/>
          </w:tcPr>
          <w:p>
            <w:pPr>
              <w:spacing w:after="40" w:before="40"/>
            </w:pPr>
            <w:r/>
            <w:r>
              <w:rPr>
                <w:rFonts w:ascii="Calibri" w:hAnsi="Calibri" w:eastAsia="Malgun Gothic"/>
                <w:b w:val="0"/>
                <w:sz w:val="19"/>
              </w:rPr>
              <w:t>오타비오의 응수</w:t>
            </w:r>
          </w:p>
        </w:tc>
      </w:tr>
      <w:tr>
        <w:trPr>
          <w:cantSplit w:val="true"/>
        </w:trPr>
        <w:tc>
          <w:tcPr>
            <w:tcW w:type="dxa" w:w="1644"/>
          </w:tcPr>
          <w:p>
            <w:pPr>
              <w:spacing w:after="40" w:before="40"/>
            </w:pPr>
            <w:r/>
            <w:r>
              <w:rPr>
                <w:rFonts w:ascii="Calibri" w:hAnsi="Calibri" w:eastAsia="Malgun Gothic"/>
                <w:b w:val="0"/>
                <w:sz w:val="19"/>
              </w:rPr>
              <w:t>말 놓기 제안</w:t>
            </w:r>
          </w:p>
        </w:tc>
        <w:tc>
          <w:tcPr>
            <w:tcW w:type="dxa" w:w="2608"/>
          </w:tcPr>
          <w:p>
            <w:pPr>
              <w:spacing w:after="40" w:before="40"/>
            </w:pPr>
            <w:r/>
            <w:r>
              <w:rPr>
                <w:rFonts w:ascii="Calibri" w:hAnsi="Calibri" w:eastAsia="Malgun Gothic"/>
                <w:b/>
                <w:sz w:val="19"/>
              </w:rPr>
              <w:t>Dammi del tu, per carità, sennò mi sento vecchio.</w:t>
            </w:r>
          </w:p>
        </w:tc>
        <w:tc>
          <w:tcPr>
            <w:tcW w:type="dxa" w:w="2041"/>
          </w:tcPr>
          <w:p>
            <w:pPr>
              <w:spacing w:after="40" w:before="40"/>
            </w:pPr>
            <w:r/>
            <w:r>
              <w:rPr>
                <w:rFonts w:ascii="Calibri" w:hAnsi="Calibri" w:eastAsia="Malgun Gothic"/>
                <w:b w:val="0"/>
                <w:sz w:val="19"/>
              </w:rPr>
              <w:t>말 놓으세요, 제발, 안 그러면 늙은 기분이 들어요</w:t>
            </w:r>
          </w:p>
        </w:tc>
        <w:tc>
          <w:tcPr>
            <w:tcW w:type="dxa" w:w="3345"/>
          </w:tcPr>
          <w:p>
            <w:pPr>
              <w:spacing w:after="40" w:before="40"/>
            </w:pPr>
            <w:r/>
            <w:r>
              <w:rPr>
                <w:rFonts w:ascii="Calibri" w:hAnsi="Calibri" w:eastAsia="Malgun Gothic"/>
                <w:b w:val="0"/>
                <w:sz w:val="19"/>
              </w:rPr>
              <w:t>오타비오 → 마테오</w:t>
            </w:r>
          </w:p>
        </w:tc>
      </w:tr>
      <w:tr>
        <w:trPr>
          <w:cantSplit w:val="true"/>
        </w:trPr>
        <w:tc>
          <w:tcPr>
            <w:tcW w:type="dxa" w:w="1644"/>
          </w:tcPr>
          <w:p>
            <w:pPr>
              <w:spacing w:after="40" w:before="40"/>
            </w:pPr>
            <w:r/>
            <w:r>
              <w:rPr>
                <w:rFonts w:ascii="Calibri" w:hAnsi="Calibri" w:eastAsia="Malgun Gothic"/>
                <w:b w:val="0"/>
                <w:sz w:val="19"/>
              </w:rPr>
              <w:t>10초 피치</w:t>
            </w:r>
          </w:p>
        </w:tc>
        <w:tc>
          <w:tcPr>
            <w:tcW w:type="dxa" w:w="2608"/>
          </w:tcPr>
          <w:p>
            <w:pPr>
              <w:spacing w:after="40" w:before="40"/>
            </w:pPr>
            <w:r/>
            <w:r>
              <w:rPr>
                <w:rFonts w:ascii="Calibri" w:hAnsi="Calibri" w:eastAsia="Malgun Gothic"/>
                <w:b/>
                <w:sz w:val="19"/>
              </w:rPr>
              <w:t>Una famiglia di Scandicci che… e adesso, per la prima volta…</w:t>
            </w:r>
          </w:p>
        </w:tc>
        <w:tc>
          <w:tcPr>
            <w:tcW w:type="dxa" w:w="2041"/>
          </w:tcPr>
          <w:p>
            <w:pPr>
              <w:spacing w:after="40" w:before="40"/>
            </w:pPr>
            <w:r/>
            <w:r>
              <w:rPr>
                <w:rFonts w:ascii="Calibri" w:hAnsi="Calibri" w:eastAsia="Malgun Gothic"/>
                <w:b w:val="0"/>
                <w:sz w:val="19"/>
              </w:rPr>
              <w:t>~한 가족이, 이제 처음으로 ~</w:t>
            </w:r>
          </w:p>
        </w:tc>
        <w:tc>
          <w:tcPr>
            <w:tcW w:type="dxa" w:w="3345"/>
          </w:tcPr>
          <w:p>
            <w:pPr>
              <w:spacing w:after="40" w:before="40"/>
            </w:pPr>
            <w:r/>
            <w:r>
              <w:rPr>
                <w:rFonts w:ascii="Calibri" w:hAnsi="Calibri" w:eastAsia="Malgun Gothic"/>
                <w:b w:val="0"/>
                <w:sz w:val="19"/>
              </w:rPr>
              <w:t>마테오의 엘리베이터 피치</w:t>
            </w:r>
          </w:p>
        </w:tc>
      </w:tr>
      <w:tr>
        <w:trPr>
          <w:cantSplit w:val="true"/>
        </w:trPr>
        <w:tc>
          <w:tcPr>
            <w:tcW w:type="dxa" w:w="1644"/>
          </w:tcPr>
          <w:p>
            <w:pPr>
              <w:spacing w:after="40" w:before="40"/>
            </w:pPr>
            <w:r/>
            <w:r>
              <w:rPr>
                <w:rFonts w:ascii="Calibri" w:hAnsi="Calibri" w:eastAsia="Malgun Gothic"/>
                <w:b w:val="0"/>
                <w:sz w:val="19"/>
              </w:rPr>
              <w:t>가격 질문 피하기</w:t>
            </w:r>
          </w:p>
        </w:tc>
        <w:tc>
          <w:tcPr>
            <w:tcW w:type="dxa" w:w="2608"/>
          </w:tcPr>
          <w:p>
            <w:pPr>
              <w:spacing w:after="40" w:before="40"/>
            </w:pPr>
            <w:r/>
            <w:r>
              <w:rPr>
                <w:rFonts w:ascii="Calibri" w:hAnsi="Calibri" w:eastAsia="Malgun Gothic"/>
                <w:b/>
                <w:sz w:val="19"/>
              </w:rPr>
              <w:t>Ne parliamo con calma.</w:t>
            </w:r>
          </w:p>
        </w:tc>
        <w:tc>
          <w:tcPr>
            <w:tcW w:type="dxa" w:w="2041"/>
          </w:tcPr>
          <w:p>
            <w:pPr>
              <w:spacing w:after="40" w:before="40"/>
            </w:pPr>
            <w:r/>
            <w:r>
              <w:rPr>
                <w:rFonts w:ascii="Calibri" w:hAnsi="Calibri" w:eastAsia="Malgun Gothic"/>
                <w:b w:val="0"/>
                <w:sz w:val="19"/>
              </w:rPr>
              <w:t>천천히 얘기해요</w:t>
            </w:r>
          </w:p>
        </w:tc>
        <w:tc>
          <w:tcPr>
            <w:tcW w:type="dxa" w:w="3345"/>
          </w:tcPr>
          <w:p>
            <w:pPr>
              <w:spacing w:after="40" w:before="40"/>
            </w:pPr>
            <w:r/>
            <w:r>
              <w:rPr>
                <w:rFonts w:ascii="Calibri" w:hAnsi="Calibri" w:eastAsia="Malgun Gothic"/>
                <w:b w:val="0"/>
                <w:sz w:val="19"/>
              </w:rPr>
              <w:t>키아라의 규칙 두 번째</w:t>
            </w:r>
          </w:p>
        </w:tc>
      </w:tr>
      <w:tr>
        <w:trPr>
          <w:cantSplit w:val="true"/>
        </w:trPr>
        <w:tc>
          <w:tcPr>
            <w:tcW w:type="dxa" w:w="1644"/>
          </w:tcPr>
          <w:p>
            <w:pPr>
              <w:spacing w:after="40" w:before="40"/>
            </w:pPr>
            <w:r/>
            <w:r>
              <w:rPr>
                <w:rFonts w:ascii="Calibri" w:hAnsi="Calibri" w:eastAsia="Malgun Gothic"/>
                <w:b w:val="0"/>
                <w:sz w:val="19"/>
              </w:rPr>
              <w:t>기대를 낮추며 열어 두기</w:t>
            </w:r>
          </w:p>
        </w:tc>
        <w:tc>
          <w:tcPr>
            <w:tcW w:type="dxa" w:w="2608"/>
          </w:tcPr>
          <w:p>
            <w:pPr>
              <w:spacing w:after="40" w:before="40"/>
            </w:pPr>
            <w:r/>
            <w:r>
              <w:rPr>
                <w:rFonts w:ascii="Calibri" w:hAnsi="Calibri" w:eastAsia="Malgun Gothic"/>
                <w:b/>
                <w:sz w:val="19"/>
              </w:rPr>
              <w:t>Non vi prometto niente. Ma guardo.</w:t>
            </w:r>
          </w:p>
        </w:tc>
        <w:tc>
          <w:tcPr>
            <w:tcW w:type="dxa" w:w="2041"/>
          </w:tcPr>
          <w:p>
            <w:pPr>
              <w:spacing w:after="40" w:before="40"/>
            </w:pPr>
            <w:r/>
            <w:r>
              <w:rPr>
                <w:rFonts w:ascii="Calibri" w:hAnsi="Calibri" w:eastAsia="Malgun Gothic"/>
                <w:b w:val="0"/>
                <w:sz w:val="19"/>
              </w:rPr>
              <w:t>약속은 못 해요. 그래도 볼게요</w:t>
            </w:r>
          </w:p>
        </w:tc>
        <w:tc>
          <w:tcPr>
            <w:tcW w:type="dxa" w:w="3345"/>
          </w:tcPr>
          <w:p>
            <w:pPr>
              <w:spacing w:after="40" w:before="40"/>
            </w:pPr>
            <w:r/>
            <w:r>
              <w:rPr>
                <w:rFonts w:ascii="Calibri" w:hAnsi="Calibri" w:eastAsia="Malgun Gothic"/>
                <w:b w:val="0"/>
                <w:sz w:val="19"/>
              </w:rPr>
              <w:t>오타비오의 '거의 계약'</w:t>
            </w:r>
          </w:p>
        </w:tc>
      </w:tr>
      <w:tr>
        <w:trPr>
          <w:cantSplit w:val="true"/>
        </w:trPr>
        <w:tc>
          <w:tcPr>
            <w:tcW w:type="dxa" w:w="1644"/>
          </w:tcPr>
          <w:p>
            <w:pPr>
              <w:spacing w:after="40" w:before="40"/>
            </w:pPr>
            <w:r/>
            <w:r>
              <w:rPr>
                <w:rFonts w:ascii="Calibri" w:hAnsi="Calibri" w:eastAsia="Malgun Gothic"/>
                <w:b w:val="0"/>
                <w:sz w:val="19"/>
              </w:rPr>
              <w:t>오프 더 레코드 요청</w:t>
            </w:r>
          </w:p>
        </w:tc>
        <w:tc>
          <w:tcPr>
            <w:tcW w:type="dxa" w:w="2608"/>
          </w:tcPr>
          <w:p>
            <w:pPr>
              <w:spacing w:after="40" w:before="40"/>
            </w:pPr>
            <w:r/>
            <w:r>
              <w:rPr>
                <w:rFonts w:ascii="Calibri" w:hAnsi="Calibri" w:eastAsia="Malgun Gothic"/>
                <w:b/>
                <w:sz w:val="19"/>
              </w:rPr>
              <w:t>Questo lo scrivo? — Meglio di no.</w:t>
            </w:r>
          </w:p>
        </w:tc>
        <w:tc>
          <w:tcPr>
            <w:tcW w:type="dxa" w:w="2041"/>
          </w:tcPr>
          <w:p>
            <w:pPr>
              <w:spacing w:after="40" w:before="40"/>
            </w:pPr>
            <w:r/>
            <w:r>
              <w:rPr>
                <w:rFonts w:ascii="Calibri" w:hAnsi="Calibri" w:eastAsia="Malgun Gothic"/>
                <w:b w:val="0"/>
                <w:sz w:val="19"/>
              </w:rPr>
              <w:t>이거 써도 돼요? — 안 쓰는 게 낫겠어요</w:t>
            </w:r>
          </w:p>
        </w:tc>
        <w:tc>
          <w:tcPr>
            <w:tcW w:type="dxa" w:w="3345"/>
          </w:tcPr>
          <w:p>
            <w:pPr>
              <w:spacing w:after="40" w:before="40"/>
            </w:pPr>
            <w:r/>
            <w:r>
              <w:rPr>
                <w:rFonts w:ascii="Calibri" w:hAnsi="Calibri" w:eastAsia="Malgun Gothic"/>
                <w:b w:val="0"/>
                <w:sz w:val="19"/>
              </w:rPr>
              <w:t>인터뷰 중</w:t>
            </w:r>
          </w:p>
        </w:tc>
      </w:tr>
      <w:tr>
        <w:trPr>
          <w:cantSplit w:val="true"/>
        </w:trPr>
        <w:tc>
          <w:tcPr>
            <w:tcW w:type="dxa" w:w="1644"/>
          </w:tcPr>
          <w:p>
            <w:pPr>
              <w:spacing w:after="40" w:before="40"/>
            </w:pPr>
            <w:r/>
            <w:r>
              <w:rPr>
                <w:rFonts w:ascii="Calibri" w:hAnsi="Calibri" w:eastAsia="Malgun Gothic"/>
                <w:b w:val="0"/>
                <w:sz w:val="19"/>
              </w:rPr>
              <w:t>솔직함으로 친절하기</w:t>
            </w:r>
          </w:p>
        </w:tc>
        <w:tc>
          <w:tcPr>
            <w:tcW w:type="dxa" w:w="2608"/>
          </w:tcPr>
          <w:p>
            <w:pPr>
              <w:spacing w:after="40" w:before="40"/>
            </w:pPr>
            <w:r/>
            <w:r>
              <w:rPr>
                <w:rFonts w:ascii="Calibri" w:hAnsi="Calibri" w:eastAsia="Malgun Gothic"/>
                <w:b/>
                <w:sz w:val="19"/>
              </w:rPr>
              <w:t>Scriverò il vero. Che è la cosa più gentile che posso fare.</w:t>
            </w:r>
          </w:p>
        </w:tc>
        <w:tc>
          <w:tcPr>
            <w:tcW w:type="dxa" w:w="2041"/>
          </w:tcPr>
          <w:p>
            <w:pPr>
              <w:spacing w:after="40" w:before="40"/>
            </w:pPr>
            <w:r/>
            <w:r>
              <w:rPr>
                <w:rFonts w:ascii="Calibri" w:hAnsi="Calibri" w:eastAsia="Malgun Gothic"/>
                <w:b w:val="0"/>
                <w:sz w:val="19"/>
              </w:rPr>
              <w:t>사실을 쓸게요. 그게 가장 친절한 일이니까</w:t>
            </w:r>
          </w:p>
        </w:tc>
        <w:tc>
          <w:tcPr>
            <w:tcW w:type="dxa" w:w="3345"/>
          </w:tcPr>
          <w:p>
            <w:pPr>
              <w:spacing w:after="40" w:before="40"/>
            </w:pPr>
            <w:r/>
            <w:r>
              <w:rPr>
                <w:rFonts w:ascii="Calibri" w:hAnsi="Calibri" w:eastAsia="Malgun Gothic"/>
                <w:b w:val="0"/>
                <w:sz w:val="19"/>
              </w:rPr>
              <w:t>페데리카의 약속</w:t>
            </w:r>
          </w:p>
        </w:tc>
      </w:tr>
    </w:tbl>
    <w:p>
      <w:pPr>
        <w:pStyle w:val="Heading1"/>
        <w:keepNext/>
        <w:spacing w:before="280" w:after="120"/>
        <w:pBdr>
          <w:bottom w:val="single" w:sz="6" w:space="1" w:color="1F3A5F"/>
        </w:pBdr>
      </w:pPr>
      <w:r>
        <w:rPr>
          <w:rFonts w:ascii="Calibri" w:hAnsi="Calibri" w:eastAsia="Malgun Gothic"/>
          <w:b/>
          <w:color w:val="1F3A5F"/>
          <w:sz w:val="32"/>
        </w:rPr>
        <w:t>4. Lei ↔ tu 전환 포인트</w:t>
      </w:r>
    </w:p>
    <w:p>
      <w:pPr>
        <w:spacing w:after="120" w:before="0" w:line="288" w:lineRule="auto"/>
      </w:pPr>
      <w:r>
        <w:rPr>
          <w:rFonts w:ascii="Calibri" w:hAnsi="Calibri" w:eastAsia="Malgun Gothic"/>
          <w:b w:val="0"/>
          <w:i/>
          <w:color w:val="666666"/>
          <w:sz w:val="18"/>
        </w:rPr>
        <w:t>이 화에서 존댓말(Lei)과 반말(tu)이 나뉘는 지점과 그 이유입니다.</w:t>
      </w:r>
    </w:p>
    <w:p>
      <w:pPr>
        <w:keepNext/>
        <w:spacing w:after="40" w:before="160" w:line="288" w:lineRule="auto"/>
      </w:pPr>
      <w:r>
        <w:rPr>
          <w:rFonts w:ascii="Calibri" w:hAnsi="Calibri" w:eastAsia="Malgun Gothic"/>
          <w:b/>
          <w:color w:val="1F3A5F"/>
          <w:sz w:val="21"/>
        </w:rPr>
        <w:t xml:space="preserve">[Lei → tu (오타비오의 제안)] </w:t>
      </w:r>
      <w:r>
        <w:rPr>
          <w:rFonts w:ascii="Calibri" w:hAnsi="Calibri" w:eastAsia="Malgun Gothic"/>
          <w:b/>
          <w:sz w:val="22"/>
        </w:rPr>
        <w:t>« Signor Brambilla, che cosa vende…? » → « Dammi del tu, per carità » → « Quando ti va bene? »</w:t>
      </w:r>
    </w:p>
    <w:p>
      <w:pPr>
        <w:spacing w:after="80" w:before="0" w:line="288" w:lineRule="auto"/>
        <w:ind w:left="340"/>
      </w:pPr>
      <w:r>
        <w:rPr>
          <w:rFonts w:ascii="Calibri" w:hAnsi="Calibri" w:eastAsia="Malgun Gothic"/>
          <w:sz w:val="20"/>
        </w:rPr>
        <w:t>마테오는 연장자에게 Lei로 시작한다. 오타비오가 tu를 제안하자 마테오가 실수로 다시 « le va bene »라고 하고, 오타비오가 « Ti va bene »로 바로잡는다. 제안을 받으면 바로 tu로 바꾸는 것이 예의다.</w:t>
      </w:r>
    </w:p>
    <w:p>
      <w:pPr>
        <w:keepNext/>
        <w:spacing w:after="40" w:before="160" w:line="288" w:lineRule="auto"/>
      </w:pPr>
      <w:r>
        <w:rPr>
          <w:rFonts w:ascii="Calibri" w:hAnsi="Calibri" w:eastAsia="Malgun Gothic"/>
          <w:b/>
          <w:color w:val="1F3A5F"/>
          <w:sz w:val="21"/>
        </w:rPr>
        <w:t xml:space="preserve">[Lei → tu (기자의 자연스러운 전환)] </w:t>
      </w:r>
      <w:r>
        <w:rPr>
          <w:rFonts w:ascii="Calibri" w:hAnsi="Calibri" w:eastAsia="Malgun Gothic"/>
          <w:b/>
          <w:sz w:val="22"/>
        </w:rPr>
        <w:t>22화: 페데리카 ⟷ 키아라 Lei / 이번 화: 페데리카 → 마테오 « Spiegami », « Non ti ho chiesto »</w:t>
      </w:r>
    </w:p>
    <w:p>
      <w:pPr>
        <w:spacing w:after="80" w:before="0" w:line="288" w:lineRule="auto"/>
        <w:ind w:left="340"/>
      </w:pPr>
      <w:r>
        <w:rPr>
          <w:rFonts w:ascii="Calibri" w:hAnsi="Calibri" w:eastAsia="Malgun Gothic"/>
          <w:sz w:val="20"/>
        </w:rPr>
        <w:t>밀라노 업계, 특히 패션과 언론에서는 30대 상대와 금방 tu로 넘어간다. 페데리카는 마테오가 나이 어린 업계 사람이라 녹음기를 켜자마자 tu를 쓴다. 그러나 '말 놓을까요?'라고 묻지는 않는다. 분위기로 넘어가는 tu.</w:t>
      </w:r>
    </w:p>
    <w:p>
      <w:pPr>
        <w:keepNext/>
        <w:spacing w:after="40" w:before="160" w:line="288" w:lineRule="auto"/>
      </w:pPr>
      <w:r>
        <w:rPr>
          <w:rFonts w:ascii="Calibri" w:hAnsi="Calibri" w:eastAsia="Malgun Gothic"/>
          <w:b/>
          <w:color w:val="1F3A5F"/>
          <w:sz w:val="21"/>
        </w:rPr>
        <w:t xml:space="preserve">[Lei 유지 (오타비오 → 키아라)] </w:t>
      </w:r>
      <w:r>
        <w:rPr>
          <w:rFonts w:ascii="Calibri" w:hAnsi="Calibri" w:eastAsia="Malgun Gothic"/>
          <w:b/>
          <w:sz w:val="22"/>
        </w:rPr>
        <w:t>« E lei, signora? »</w:t>
      </w:r>
    </w:p>
    <w:p>
      <w:pPr>
        <w:spacing w:after="80" w:before="0" w:line="288" w:lineRule="auto"/>
        <w:ind w:left="340"/>
      </w:pPr>
      <w:r>
        <w:rPr>
          <w:rFonts w:ascii="Calibri" w:hAnsi="Calibri" w:eastAsia="Malgun Gothic"/>
          <w:sz w:val="20"/>
        </w:rPr>
        <w:t>오타비오는 마테오에게는 바로 tu를 제안하면서 키아라에게는 'signora'와 Lei를 쓴다. 처음 만난 여성에게 더 격식을 차리는 세대의 습관이다.</w:t>
      </w:r>
    </w:p>
    <w:p>
      <w:pPr>
        <w:keepNext/>
        <w:spacing w:after="40" w:before="160" w:line="288" w:lineRule="auto"/>
      </w:pPr>
      <w:r>
        <w:rPr>
          <w:rFonts w:ascii="Calibri" w:hAnsi="Calibri" w:eastAsia="Malgun Gothic"/>
          <w:b/>
          <w:color w:val="1F3A5F"/>
          <w:sz w:val="21"/>
        </w:rPr>
        <w:t xml:space="preserve">[tu (친구끼리 농담)] </w:t>
      </w:r>
      <w:r>
        <w:rPr>
          <w:rFonts w:ascii="Calibri" w:hAnsi="Calibri" w:eastAsia="Malgun Gothic"/>
          <w:b/>
          <w:sz w:val="22"/>
        </w:rPr>
        <w:t>토마소 ⟷ 오타비오: « tu sei dappertutto dove si beve gratis »</w:t>
      </w:r>
    </w:p>
    <w:p>
      <w:pPr>
        <w:spacing w:after="80" w:before="0" w:line="288" w:lineRule="auto"/>
        <w:ind w:left="340"/>
      </w:pPr>
      <w:r>
        <w:rPr>
          <w:rFonts w:ascii="Calibri" w:hAnsi="Calibri" w:eastAsia="Malgun Gothic"/>
          <w:sz w:val="20"/>
        </w:rPr>
        <w:t>오래 알고 지낸 업계 사람끼리는 tu로 서로 놀린다. 이런 '놀림'은 친밀함의 증거다.</w:t>
      </w:r>
    </w:p>
    <w:p>
      <w:pPr>
        <w:pStyle w:val="Heading1"/>
        <w:keepNext/>
        <w:spacing w:before="280" w:after="120"/>
        <w:pBdr>
          <w:bottom w:val="single" w:sz="6" w:space="1" w:color="1F3A5F"/>
        </w:pBdr>
      </w:pPr>
      <w:r>
        <w:rPr>
          <w:rFonts w:ascii="Calibri" w:hAnsi="Calibri" w:eastAsia="Malgun Gothic"/>
          <w:b/>
          <w:color w:val="1F3A5F"/>
          <w:sz w:val="32"/>
        </w:rPr>
        <w:t>5. 어휘 (주제별)</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041"/>
        <w:gridCol w:w="1304"/>
        <w:gridCol w:w="3175"/>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1304"/>
            <w:shd w:val="clear" w:color="auto" w:fill="1F3A5F"/>
          </w:tcPr>
          <w:p>
            <w:pPr>
              <w:spacing w:after="40" w:before="40"/>
            </w:pPr>
            <w:r/>
            <w:r>
              <w:rPr>
                <w:rFonts w:ascii="Calibri" w:hAnsi="Calibri" w:eastAsia="Malgun Gothic"/>
                <w:b/>
                <w:color w:val="FFFFFF"/>
                <w:sz w:val="19"/>
              </w:rPr>
              <w:t>주제</w:t>
            </w:r>
          </w:p>
        </w:tc>
        <w:tc>
          <w:tcPr>
            <w:tcW w:type="dxa" w:w="3175"/>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l'aperitivo</w:t>
            </w:r>
          </w:p>
        </w:tc>
        <w:tc>
          <w:tcPr>
            <w:tcW w:type="dxa" w:w="2041"/>
          </w:tcPr>
          <w:p>
            <w:pPr>
              <w:spacing w:after="40" w:before="40"/>
            </w:pPr>
            <w:r/>
            <w:r>
              <w:rPr>
                <w:rFonts w:ascii="Calibri" w:hAnsi="Calibri" w:eastAsia="Malgun Gothic"/>
                <w:b w:val="0"/>
                <w:sz w:val="19"/>
              </w:rPr>
              <w:t>아페리티보(저녁 식전 한잔)</w:t>
            </w:r>
          </w:p>
        </w:tc>
        <w:tc>
          <w:tcPr>
            <w:tcW w:type="dxa" w:w="1304"/>
          </w:tcPr>
          <w:p>
            <w:pPr>
              <w:spacing w:after="40" w:before="40"/>
            </w:pPr>
            <w:r/>
            <w:r>
              <w:rPr>
                <w:rFonts w:ascii="Calibri" w:hAnsi="Calibri" w:eastAsia="Malgun Gothic"/>
                <w:b w:val="0"/>
                <w:sz w:val="19"/>
              </w:rPr>
              <w:t>밀라노 생활</w:t>
            </w:r>
          </w:p>
        </w:tc>
        <w:tc>
          <w:tcPr>
            <w:tcW w:type="dxa" w:w="3175"/>
          </w:tcPr>
          <w:p>
            <w:pPr>
              <w:spacing w:after="40" w:before="40"/>
            </w:pPr>
            <w:r/>
            <w:r>
              <w:rPr>
                <w:rFonts w:ascii="Calibri" w:hAnsi="Calibri" w:eastAsia="Malgun Gothic"/>
                <w:b w:val="0"/>
                <w:sz w:val="19"/>
              </w:rPr>
              <w:t>밀라노의 대표 사교 시간</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lo spritz</w:t>
            </w:r>
          </w:p>
        </w:tc>
        <w:tc>
          <w:tcPr>
            <w:tcW w:type="dxa" w:w="2041"/>
          </w:tcPr>
          <w:p>
            <w:pPr>
              <w:spacing w:after="40" w:before="40"/>
            </w:pPr>
            <w:r/>
            <w:r>
              <w:rPr>
                <w:rFonts w:ascii="Calibri" w:hAnsi="Calibri" w:eastAsia="Malgun Gothic"/>
                <w:b w:val="0"/>
                <w:sz w:val="19"/>
              </w:rPr>
              <w:t>스프리츠</w:t>
            </w:r>
          </w:p>
        </w:tc>
        <w:tc>
          <w:tcPr>
            <w:tcW w:type="dxa" w:w="1304"/>
          </w:tcPr>
          <w:p>
            <w:pPr>
              <w:spacing w:after="40" w:before="40"/>
            </w:pPr>
            <w:r/>
            <w:r>
              <w:rPr>
                <w:rFonts w:ascii="Calibri" w:hAnsi="Calibri" w:eastAsia="Malgun Gothic"/>
                <w:b w:val="0"/>
                <w:sz w:val="19"/>
              </w:rPr>
              <w:t>밀라노 생활</w:t>
            </w:r>
          </w:p>
        </w:tc>
        <w:tc>
          <w:tcPr>
            <w:tcW w:type="dxa" w:w="3175"/>
          </w:tcPr>
          <w:p>
            <w:pPr>
              <w:spacing w:after="40" w:before="40"/>
            </w:pPr>
            <w:r/>
            <w:r>
              <w:rPr>
                <w:rFonts w:ascii="Calibri" w:hAnsi="Calibri" w:eastAsia="Malgun Gothic"/>
                <w:b w:val="0"/>
                <w:sz w:val="19"/>
              </w:rPr>
              <w:t>al Campari / all'Aperol</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Negroni sbagliato</w:t>
            </w:r>
          </w:p>
        </w:tc>
        <w:tc>
          <w:tcPr>
            <w:tcW w:type="dxa" w:w="2041"/>
          </w:tcPr>
          <w:p>
            <w:pPr>
              <w:spacing w:after="40" w:before="40"/>
            </w:pPr>
            <w:r/>
            <w:r>
              <w:rPr>
                <w:rFonts w:ascii="Calibri" w:hAnsi="Calibri" w:eastAsia="Malgun Gothic"/>
                <w:b w:val="0"/>
                <w:sz w:val="19"/>
              </w:rPr>
              <w:t>네그로니 스발리아토</w:t>
            </w:r>
          </w:p>
        </w:tc>
        <w:tc>
          <w:tcPr>
            <w:tcW w:type="dxa" w:w="1304"/>
          </w:tcPr>
          <w:p>
            <w:pPr>
              <w:spacing w:after="40" w:before="40"/>
            </w:pPr>
            <w:r/>
            <w:r>
              <w:rPr>
                <w:rFonts w:ascii="Calibri" w:hAnsi="Calibri" w:eastAsia="Malgun Gothic"/>
                <w:b w:val="0"/>
                <w:sz w:val="19"/>
              </w:rPr>
              <w:t>밀라노 생활</w:t>
            </w:r>
          </w:p>
        </w:tc>
        <w:tc>
          <w:tcPr>
            <w:tcW w:type="dxa" w:w="3175"/>
          </w:tcPr>
          <w:p>
            <w:pPr>
              <w:spacing w:after="40" w:before="40"/>
            </w:pPr>
            <w:r/>
            <w:r>
              <w:rPr>
                <w:rFonts w:ascii="Calibri" w:hAnsi="Calibri" w:eastAsia="Malgun Gothic"/>
                <w:b w:val="0"/>
                <w:sz w:val="19"/>
              </w:rPr>
              <w:t>진 대신 스푸만테를 넣은 칵테일</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focaccina / la pizzetta</w:t>
            </w:r>
          </w:p>
        </w:tc>
        <w:tc>
          <w:tcPr>
            <w:tcW w:type="dxa" w:w="2041"/>
          </w:tcPr>
          <w:p>
            <w:pPr>
              <w:spacing w:after="40" w:before="40"/>
            </w:pPr>
            <w:r/>
            <w:r>
              <w:rPr>
                <w:rFonts w:ascii="Calibri" w:hAnsi="Calibri" w:eastAsia="Malgun Gothic"/>
                <w:b w:val="0"/>
                <w:sz w:val="19"/>
              </w:rPr>
              <w:t>작은 포카치아 / 미니 피자</w:t>
            </w:r>
          </w:p>
        </w:tc>
        <w:tc>
          <w:tcPr>
            <w:tcW w:type="dxa" w:w="1304"/>
          </w:tcPr>
          <w:p>
            <w:pPr>
              <w:spacing w:after="40" w:before="40"/>
            </w:pPr>
            <w:r/>
            <w:r>
              <w:rPr>
                <w:rFonts w:ascii="Calibri" w:hAnsi="Calibri" w:eastAsia="Malgun Gothic"/>
                <w:b w:val="0"/>
                <w:sz w:val="19"/>
              </w:rPr>
              <w:t>밀라노 생활</w:t>
            </w:r>
          </w:p>
        </w:tc>
        <w:tc>
          <w:tcPr>
            <w:tcW w:type="dxa" w:w="3175"/>
          </w:tcPr>
          <w:p>
            <w:pPr>
              <w:spacing w:after="40" w:before="40"/>
            </w:pPr>
            <w:r/>
            <w:r>
              <w:rPr>
                <w:rFonts w:ascii="Calibri" w:hAnsi="Calibri" w:eastAsia="Malgun Gothic"/>
                <w:b w:val="0"/>
                <w:sz w:val="19"/>
              </w:rPr>
              <w:t>아페리티보 안주</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bancone</w:t>
            </w:r>
          </w:p>
        </w:tc>
        <w:tc>
          <w:tcPr>
            <w:tcW w:type="dxa" w:w="2041"/>
          </w:tcPr>
          <w:p>
            <w:pPr>
              <w:spacing w:after="40" w:before="40"/>
            </w:pPr>
            <w:r/>
            <w:r>
              <w:rPr>
                <w:rFonts w:ascii="Calibri" w:hAnsi="Calibri" w:eastAsia="Malgun Gothic"/>
                <w:b w:val="0"/>
                <w:sz w:val="19"/>
              </w:rPr>
              <w:t>카운터, 바</w:t>
            </w:r>
          </w:p>
        </w:tc>
        <w:tc>
          <w:tcPr>
            <w:tcW w:type="dxa" w:w="1304"/>
          </w:tcPr>
          <w:p>
            <w:pPr>
              <w:spacing w:after="40" w:before="40"/>
            </w:pPr>
            <w:r/>
            <w:r>
              <w:rPr>
                <w:rFonts w:ascii="Calibri" w:hAnsi="Calibri" w:eastAsia="Malgun Gothic"/>
                <w:b w:val="0"/>
                <w:sz w:val="19"/>
              </w:rPr>
              <w:t>밀라노 생활</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biglietto da visita</w:t>
            </w:r>
          </w:p>
        </w:tc>
        <w:tc>
          <w:tcPr>
            <w:tcW w:type="dxa" w:w="2041"/>
          </w:tcPr>
          <w:p>
            <w:pPr>
              <w:spacing w:after="40" w:before="40"/>
            </w:pPr>
            <w:r/>
            <w:r>
              <w:rPr>
                <w:rFonts w:ascii="Calibri" w:hAnsi="Calibri" w:eastAsia="Malgun Gothic"/>
                <w:b w:val="0"/>
                <w:sz w:val="19"/>
              </w:rPr>
              <w:t>명함</w:t>
            </w:r>
          </w:p>
        </w:tc>
        <w:tc>
          <w:tcPr>
            <w:tcW w:type="dxa" w:w="1304"/>
          </w:tcPr>
          <w:p>
            <w:pPr>
              <w:spacing w:after="40" w:before="40"/>
            </w:pPr>
            <w:r/>
            <w:r>
              <w:rPr>
                <w:rFonts w:ascii="Calibri" w:hAnsi="Calibri" w:eastAsia="Malgun Gothic"/>
                <w:b w:val="0"/>
                <w:sz w:val="19"/>
              </w:rPr>
              <w:t>네트워킹</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tipografia</w:t>
            </w:r>
          </w:p>
        </w:tc>
        <w:tc>
          <w:tcPr>
            <w:tcW w:type="dxa" w:w="2041"/>
          </w:tcPr>
          <w:p>
            <w:pPr>
              <w:spacing w:after="40" w:before="40"/>
            </w:pPr>
            <w:r/>
            <w:r>
              <w:rPr>
                <w:rFonts w:ascii="Calibri" w:hAnsi="Calibri" w:eastAsia="Malgun Gothic"/>
                <w:b w:val="0"/>
                <w:sz w:val="19"/>
              </w:rPr>
              <w:t>인쇄소</w:t>
            </w:r>
          </w:p>
        </w:tc>
        <w:tc>
          <w:tcPr>
            <w:tcW w:type="dxa" w:w="1304"/>
          </w:tcPr>
          <w:p>
            <w:pPr>
              <w:spacing w:after="40" w:before="40"/>
            </w:pPr>
            <w:r/>
            <w:r>
              <w:rPr>
                <w:rFonts w:ascii="Calibri" w:hAnsi="Calibri" w:eastAsia="Malgun Gothic"/>
                <w:b w:val="0"/>
                <w:sz w:val="19"/>
              </w:rPr>
              <w:t>네트워킹</w:t>
            </w:r>
          </w:p>
        </w:tc>
        <w:tc>
          <w:tcPr>
            <w:tcW w:type="dxa" w:w="3175"/>
          </w:tcPr>
          <w:p>
            <w:pPr>
              <w:spacing w:after="40" w:before="40"/>
            </w:pPr>
            <w:r/>
            <w:r>
              <w:rPr>
                <w:rFonts w:ascii="Calibri" w:hAnsi="Calibri" w:eastAsia="Malgun Gothic"/>
                <w:b w:val="0"/>
                <w:sz w:val="19"/>
              </w:rPr>
              <w:t>« ritirati in tipografia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carattere</w:t>
            </w:r>
          </w:p>
        </w:tc>
        <w:tc>
          <w:tcPr>
            <w:tcW w:type="dxa" w:w="2041"/>
          </w:tcPr>
          <w:p>
            <w:pPr>
              <w:spacing w:after="40" w:before="40"/>
            </w:pPr>
            <w:r/>
            <w:r>
              <w:rPr>
                <w:rFonts w:ascii="Calibri" w:hAnsi="Calibri" w:eastAsia="Malgun Gothic"/>
                <w:b w:val="0"/>
                <w:sz w:val="19"/>
              </w:rPr>
              <w:t>글씨체, 서체</w:t>
            </w:r>
          </w:p>
        </w:tc>
        <w:tc>
          <w:tcPr>
            <w:tcW w:type="dxa" w:w="1304"/>
          </w:tcPr>
          <w:p>
            <w:pPr>
              <w:spacing w:after="40" w:before="40"/>
            </w:pPr>
            <w:r/>
            <w:r>
              <w:rPr>
                <w:rFonts w:ascii="Calibri" w:hAnsi="Calibri" w:eastAsia="Malgun Gothic"/>
                <w:b w:val="0"/>
                <w:sz w:val="19"/>
              </w:rPr>
              <w:t>네트워킹</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carta di cotone</w:t>
            </w:r>
          </w:p>
        </w:tc>
        <w:tc>
          <w:tcPr>
            <w:tcW w:type="dxa" w:w="2041"/>
          </w:tcPr>
          <w:p>
            <w:pPr>
              <w:spacing w:after="40" w:before="40"/>
            </w:pPr>
            <w:r/>
            <w:r>
              <w:rPr>
                <w:rFonts w:ascii="Calibri" w:hAnsi="Calibri" w:eastAsia="Malgun Gothic"/>
                <w:b w:val="0"/>
                <w:sz w:val="19"/>
              </w:rPr>
              <w:t>면지(면섬유 종이)</w:t>
            </w:r>
          </w:p>
        </w:tc>
        <w:tc>
          <w:tcPr>
            <w:tcW w:type="dxa" w:w="1304"/>
          </w:tcPr>
          <w:p>
            <w:pPr>
              <w:spacing w:after="40" w:before="40"/>
            </w:pPr>
            <w:r/>
            <w:r>
              <w:rPr>
                <w:rFonts w:ascii="Calibri" w:hAnsi="Calibri" w:eastAsia="Malgun Gothic"/>
                <w:b w:val="0"/>
                <w:sz w:val="19"/>
              </w:rPr>
              <w:t>네트워킹</w:t>
            </w:r>
          </w:p>
        </w:tc>
        <w:tc>
          <w:tcPr>
            <w:tcW w:type="dxa" w:w="3175"/>
          </w:tcPr>
          <w:p>
            <w:pPr>
              <w:spacing w:after="40" w:before="40"/>
            </w:pPr>
            <w:r/>
            <w:r>
              <w:rPr>
                <w:rFonts w:ascii="Calibri" w:hAnsi="Calibri" w:eastAsia="Malgun Gothic"/>
                <w:b w:val="0"/>
                <w:sz w:val="19"/>
              </w:rPr>
              <w:t>고급 인쇄물</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lo showroom</w:t>
            </w:r>
          </w:p>
        </w:tc>
        <w:tc>
          <w:tcPr>
            <w:tcW w:type="dxa" w:w="2041"/>
          </w:tcPr>
          <w:p>
            <w:pPr>
              <w:spacing w:after="40" w:before="40"/>
            </w:pPr>
            <w:r/>
            <w:r>
              <w:rPr>
                <w:rFonts w:ascii="Calibri" w:hAnsi="Calibri" w:eastAsia="Malgun Gothic"/>
                <w:b w:val="0"/>
                <w:sz w:val="19"/>
              </w:rPr>
              <w:t>쇼룸</w:t>
            </w:r>
          </w:p>
        </w:tc>
        <w:tc>
          <w:tcPr>
            <w:tcW w:type="dxa" w:w="1304"/>
          </w:tcPr>
          <w:p>
            <w:pPr>
              <w:spacing w:after="40" w:before="40"/>
            </w:pPr>
            <w:r/>
            <w:r>
              <w:rPr>
                <w:rFonts w:ascii="Calibri" w:hAnsi="Calibri" w:eastAsia="Malgun Gothic"/>
                <w:b w:val="0"/>
                <w:sz w:val="19"/>
              </w:rPr>
              <w:t>사업</w:t>
            </w:r>
          </w:p>
        </w:tc>
        <w:tc>
          <w:tcPr>
            <w:tcW w:type="dxa" w:w="3175"/>
          </w:tcPr>
          <w:p>
            <w:pPr>
              <w:spacing w:after="40" w:before="40"/>
            </w:pPr>
            <w:r/>
            <w:r>
              <w:rPr>
                <w:rFonts w:ascii="Calibri" w:hAnsi="Calibri" w:eastAsia="Malgun Gothic"/>
                <w:b w:val="0"/>
                <w:sz w:val="19"/>
              </w:rPr>
              <w:t>도매 바이어를 상대하는 전시 공간</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cronometrare</w:t>
            </w:r>
          </w:p>
        </w:tc>
        <w:tc>
          <w:tcPr>
            <w:tcW w:type="dxa" w:w="2041"/>
          </w:tcPr>
          <w:p>
            <w:pPr>
              <w:spacing w:after="40" w:before="40"/>
            </w:pPr>
            <w:r/>
            <w:r>
              <w:rPr>
                <w:rFonts w:ascii="Calibri" w:hAnsi="Calibri" w:eastAsia="Malgun Gothic"/>
                <w:b w:val="0"/>
                <w:sz w:val="19"/>
              </w:rPr>
              <w:t>시간을 재다</w:t>
            </w:r>
          </w:p>
        </w:tc>
        <w:tc>
          <w:tcPr>
            <w:tcW w:type="dxa" w:w="1304"/>
          </w:tcPr>
          <w:p>
            <w:pPr>
              <w:spacing w:after="40" w:before="40"/>
            </w:pPr>
            <w:r/>
            <w:r>
              <w:rPr>
                <w:rFonts w:ascii="Calibri" w:hAnsi="Calibri" w:eastAsia="Malgun Gothic"/>
                <w:b w:val="0"/>
                <w:sz w:val="19"/>
              </w:rPr>
              <w:t>사업</w:t>
            </w:r>
          </w:p>
        </w:tc>
        <w:tc>
          <w:tcPr>
            <w:tcW w:type="dxa" w:w="3175"/>
          </w:tcPr>
          <w:p>
            <w:pPr>
              <w:spacing w:after="40" w:before="40"/>
            </w:pPr>
            <w:r/>
            <w:r>
              <w:rPr>
                <w:rFonts w:ascii="Calibri" w:hAnsi="Calibri" w:eastAsia="Malgun Gothic"/>
                <w:b w:val="0"/>
                <w:sz w:val="19"/>
              </w:rPr>
              <w:t>« Ti cronometro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è cambiato il vento</w:t>
            </w:r>
          </w:p>
        </w:tc>
        <w:tc>
          <w:tcPr>
            <w:tcW w:type="dxa" w:w="2041"/>
          </w:tcPr>
          <w:p>
            <w:pPr>
              <w:spacing w:after="40" w:before="40"/>
            </w:pPr>
            <w:r/>
            <w:r>
              <w:rPr>
                <w:rFonts w:ascii="Calibri" w:hAnsi="Calibri" w:eastAsia="Malgun Gothic"/>
                <w:b w:val="0"/>
                <w:sz w:val="19"/>
              </w:rPr>
              <w:t>바람이 바뀌었다</w:t>
            </w:r>
          </w:p>
        </w:tc>
        <w:tc>
          <w:tcPr>
            <w:tcW w:type="dxa" w:w="1304"/>
          </w:tcPr>
          <w:p>
            <w:pPr>
              <w:spacing w:after="40" w:before="40"/>
            </w:pPr>
            <w:r/>
            <w:r>
              <w:rPr>
                <w:rFonts w:ascii="Calibri" w:hAnsi="Calibri" w:eastAsia="Malgun Gothic"/>
                <w:b w:val="0"/>
                <w:sz w:val="19"/>
              </w:rPr>
              <w:t>사업</w:t>
            </w:r>
          </w:p>
        </w:tc>
        <w:tc>
          <w:tcPr>
            <w:tcW w:type="dxa" w:w="3175"/>
          </w:tcPr>
          <w:p>
            <w:pPr>
              <w:spacing w:after="40" w:before="40"/>
            </w:pPr>
            <w:r/>
            <w:r>
              <w:rPr>
                <w:rFonts w:ascii="Calibri" w:hAnsi="Calibri" w:eastAsia="Malgun Gothic"/>
                <w:b w:val="0"/>
                <w:sz w:val="19"/>
              </w:rPr>
              <w:t>분위기·흐름이 바뀜</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grande magazzino</w:t>
            </w:r>
          </w:p>
        </w:tc>
        <w:tc>
          <w:tcPr>
            <w:tcW w:type="dxa" w:w="2041"/>
          </w:tcPr>
          <w:p>
            <w:pPr>
              <w:spacing w:after="40" w:before="40"/>
            </w:pPr>
            <w:r/>
            <w:r>
              <w:rPr>
                <w:rFonts w:ascii="Calibri" w:hAnsi="Calibri" w:eastAsia="Malgun Gothic"/>
                <w:b w:val="0"/>
                <w:sz w:val="19"/>
              </w:rPr>
              <w:t>백화점</w:t>
            </w:r>
          </w:p>
        </w:tc>
        <w:tc>
          <w:tcPr>
            <w:tcW w:type="dxa" w:w="1304"/>
          </w:tcPr>
          <w:p>
            <w:pPr>
              <w:spacing w:after="40" w:before="40"/>
            </w:pPr>
            <w:r/>
            <w:r>
              <w:rPr>
                <w:rFonts w:ascii="Calibri" w:hAnsi="Calibri" w:eastAsia="Malgun Gothic"/>
                <w:b w:val="0"/>
                <w:sz w:val="19"/>
              </w:rPr>
              <w:t>사업</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l'articolo</w:t>
            </w:r>
          </w:p>
        </w:tc>
        <w:tc>
          <w:tcPr>
            <w:tcW w:type="dxa" w:w="2041"/>
          </w:tcPr>
          <w:p>
            <w:pPr>
              <w:spacing w:after="40" w:before="40"/>
            </w:pPr>
            <w:r/>
            <w:r>
              <w:rPr>
                <w:rFonts w:ascii="Calibri" w:hAnsi="Calibri" w:eastAsia="Malgun Gothic"/>
                <w:b w:val="0"/>
                <w:sz w:val="19"/>
              </w:rPr>
              <w:t>(신문) 기사</w:t>
            </w:r>
          </w:p>
        </w:tc>
        <w:tc>
          <w:tcPr>
            <w:tcW w:type="dxa" w:w="1304"/>
          </w:tcPr>
          <w:p>
            <w:pPr>
              <w:spacing w:after="40" w:before="40"/>
            </w:pPr>
            <w:r/>
            <w:r>
              <w:rPr>
                <w:rFonts w:ascii="Calibri" w:hAnsi="Calibri" w:eastAsia="Malgun Gothic"/>
                <w:b w:val="0"/>
                <w:sz w:val="19"/>
              </w:rPr>
              <w:t>언론</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registrazione / registrare</w:t>
            </w:r>
          </w:p>
        </w:tc>
        <w:tc>
          <w:tcPr>
            <w:tcW w:type="dxa" w:w="2041"/>
          </w:tcPr>
          <w:p>
            <w:pPr>
              <w:spacing w:after="40" w:before="40"/>
            </w:pPr>
            <w:r/>
            <w:r>
              <w:rPr>
                <w:rFonts w:ascii="Calibri" w:hAnsi="Calibri" w:eastAsia="Malgun Gothic"/>
                <w:b w:val="0"/>
                <w:sz w:val="19"/>
              </w:rPr>
              <w:t>녹음 / 녹음하다</w:t>
            </w:r>
          </w:p>
        </w:tc>
        <w:tc>
          <w:tcPr>
            <w:tcW w:type="dxa" w:w="1304"/>
          </w:tcPr>
          <w:p>
            <w:pPr>
              <w:spacing w:after="40" w:before="40"/>
            </w:pPr>
            <w:r/>
            <w:r>
              <w:rPr>
                <w:rFonts w:ascii="Calibri" w:hAnsi="Calibri" w:eastAsia="Malgun Gothic"/>
                <w:b w:val="0"/>
                <w:sz w:val="19"/>
              </w:rPr>
              <w:t>언론</w:t>
            </w:r>
          </w:p>
        </w:tc>
        <w:tc>
          <w:tcPr>
            <w:tcW w:type="dxa" w:w="3175"/>
          </w:tcPr>
          <w:p>
            <w:pPr>
              <w:spacing w:after="40" w:before="40"/>
            </w:pPr>
            <w:r/>
            <w:r>
              <w:rPr>
                <w:rFonts w:ascii="Calibri" w:hAnsi="Calibri" w:eastAsia="Malgun Gothic"/>
                <w:b w:val="0"/>
                <w:sz w:val="19"/>
              </w:rPr>
              <w:t>« avvia la registrazione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segnarsi qualcosa</w:t>
            </w:r>
          </w:p>
        </w:tc>
        <w:tc>
          <w:tcPr>
            <w:tcW w:type="dxa" w:w="2041"/>
          </w:tcPr>
          <w:p>
            <w:pPr>
              <w:spacing w:after="40" w:before="40"/>
            </w:pPr>
            <w:r/>
            <w:r>
              <w:rPr>
                <w:rFonts w:ascii="Calibri" w:hAnsi="Calibri" w:eastAsia="Malgun Gothic"/>
                <w:b w:val="0"/>
                <w:sz w:val="19"/>
              </w:rPr>
              <w:t>~를 적어 두다</w:t>
            </w:r>
          </w:p>
        </w:tc>
        <w:tc>
          <w:tcPr>
            <w:tcW w:type="dxa" w:w="1304"/>
          </w:tcPr>
          <w:p>
            <w:pPr>
              <w:spacing w:after="40" w:before="40"/>
            </w:pPr>
            <w:r/>
            <w:r>
              <w:rPr>
                <w:rFonts w:ascii="Calibri" w:hAnsi="Calibri" w:eastAsia="Malgun Gothic"/>
                <w:b w:val="0"/>
                <w:sz w:val="19"/>
              </w:rPr>
              <w:t>언론</w:t>
            </w:r>
          </w:p>
        </w:tc>
        <w:tc>
          <w:tcPr>
            <w:tcW w:type="dxa" w:w="3175"/>
          </w:tcPr>
          <w:p>
            <w:pPr>
              <w:spacing w:after="40" w:before="40"/>
            </w:pPr>
            <w:r/>
            <w:r>
              <w:rPr>
                <w:rFonts w:ascii="Calibri" w:hAnsi="Calibri" w:eastAsia="Malgun Gothic"/>
                <w:b w:val="0"/>
                <w:sz w:val="19"/>
              </w:rPr>
              <w:t>« Me lo segno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maturo</w:t>
            </w:r>
          </w:p>
        </w:tc>
        <w:tc>
          <w:tcPr>
            <w:tcW w:type="dxa" w:w="2041"/>
          </w:tcPr>
          <w:p>
            <w:pPr>
              <w:spacing w:after="40" w:before="40"/>
            </w:pPr>
            <w:r/>
            <w:r>
              <w:rPr>
                <w:rFonts w:ascii="Calibri" w:hAnsi="Calibri" w:eastAsia="Malgun Gothic"/>
                <w:b w:val="0"/>
                <w:sz w:val="19"/>
              </w:rPr>
              <w:t>무르익은, 성숙한</w:t>
            </w:r>
          </w:p>
        </w:tc>
        <w:tc>
          <w:tcPr>
            <w:tcW w:type="dxa" w:w="1304"/>
          </w:tcPr>
          <w:p>
            <w:pPr>
              <w:spacing w:after="40" w:before="40"/>
            </w:pPr>
            <w:r/>
            <w:r>
              <w:rPr>
                <w:rFonts w:ascii="Calibri" w:hAnsi="Calibri" w:eastAsia="Malgun Gothic"/>
                <w:b w:val="0"/>
                <w:sz w:val="19"/>
              </w:rPr>
              <w:t>언론</w:t>
            </w:r>
          </w:p>
        </w:tc>
        <w:tc>
          <w:tcPr>
            <w:tcW w:type="dxa" w:w="3175"/>
          </w:tcPr>
          <w:p>
            <w:pPr>
              <w:spacing w:after="40" w:before="40"/>
            </w:pPr>
            <w:r/>
            <w:r>
              <w:rPr>
                <w:rFonts w:ascii="Calibri" w:hAnsi="Calibri" w:eastAsia="Malgun Gothic"/>
                <w:b w:val="0"/>
                <w:sz w:val="19"/>
              </w:rPr>
              <w:t>디자인에 대한 질문</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sopportarsi poco</w:t>
            </w:r>
          </w:p>
        </w:tc>
        <w:tc>
          <w:tcPr>
            <w:tcW w:type="dxa" w:w="2041"/>
          </w:tcPr>
          <w:p>
            <w:pPr>
              <w:spacing w:after="40" w:before="40"/>
            </w:pPr>
            <w:r/>
            <w:r>
              <w:rPr>
                <w:rFonts w:ascii="Calibri" w:hAnsi="Calibri" w:eastAsia="Malgun Gothic"/>
                <w:b w:val="0"/>
                <w:sz w:val="19"/>
              </w:rPr>
              <w:t>서로를 잘 못 견디다</w:t>
            </w:r>
          </w:p>
        </w:tc>
        <w:tc>
          <w:tcPr>
            <w:tcW w:type="dxa" w:w="1304"/>
          </w:tcPr>
          <w:p>
            <w:pPr>
              <w:spacing w:after="40" w:before="40"/>
            </w:pPr>
            <w:r/>
            <w:r>
              <w:rPr>
                <w:rFonts w:ascii="Calibri" w:hAnsi="Calibri" w:eastAsia="Malgun Gothic"/>
                <w:b w:val="0"/>
                <w:sz w:val="19"/>
              </w:rPr>
              <w:t>가족·감정</w:t>
            </w:r>
          </w:p>
        </w:tc>
        <w:tc>
          <w:tcPr>
            <w:tcW w:type="dxa" w:w="3175"/>
          </w:tcPr>
          <w:p>
            <w:pPr>
              <w:spacing w:after="40" w:before="40"/>
            </w:pPr>
            <w:r/>
            <w:r>
              <w:rPr>
                <w:rFonts w:ascii="Calibri" w:hAnsi="Calibri" w:eastAsia="Malgun Gothic"/>
                <w:b w:val="0"/>
                <w:sz w:val="19"/>
              </w:rPr>
              <w:t>« si vogliono bene e si sopportano poco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cedere</w:t>
            </w:r>
          </w:p>
        </w:tc>
        <w:tc>
          <w:tcPr>
            <w:tcW w:type="dxa" w:w="2041"/>
          </w:tcPr>
          <w:p>
            <w:pPr>
              <w:spacing w:after="40" w:before="40"/>
            </w:pPr>
            <w:r/>
            <w:r>
              <w:rPr>
                <w:rFonts w:ascii="Calibri" w:hAnsi="Calibri" w:eastAsia="Malgun Gothic"/>
                <w:b w:val="0"/>
                <w:sz w:val="19"/>
              </w:rPr>
              <w:t>양보하다, 물러서다</w:t>
            </w:r>
          </w:p>
        </w:tc>
        <w:tc>
          <w:tcPr>
            <w:tcW w:type="dxa" w:w="1304"/>
          </w:tcPr>
          <w:p>
            <w:pPr>
              <w:spacing w:after="40" w:before="40"/>
            </w:pPr>
            <w:r/>
            <w:r>
              <w:rPr>
                <w:rFonts w:ascii="Calibri" w:hAnsi="Calibri" w:eastAsia="Malgun Gothic"/>
                <w:b w:val="0"/>
                <w:sz w:val="19"/>
              </w:rPr>
              <w:t>가족·감정</w:t>
            </w:r>
          </w:p>
        </w:tc>
        <w:tc>
          <w:tcPr>
            <w:tcW w:type="dxa" w:w="3175"/>
          </w:tcPr>
          <w:p>
            <w:pPr>
              <w:spacing w:after="40" w:before="40"/>
            </w:pPr>
            <w:r/>
            <w:r>
              <w:rPr>
                <w:rFonts w:ascii="Calibri" w:hAnsi="Calibri" w:eastAsia="Malgun Gothic"/>
                <w:b w:val="0"/>
                <w:sz w:val="19"/>
              </w:rPr>
              <w:t>« quando nessuno dei tre cede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per pietà</w:t>
            </w:r>
          </w:p>
        </w:tc>
        <w:tc>
          <w:tcPr>
            <w:tcW w:type="dxa" w:w="2041"/>
          </w:tcPr>
          <w:p>
            <w:pPr>
              <w:spacing w:after="40" w:before="40"/>
            </w:pPr>
            <w:r/>
            <w:r>
              <w:rPr>
                <w:rFonts w:ascii="Calibri" w:hAnsi="Calibri" w:eastAsia="Malgun Gothic"/>
                <w:b w:val="0"/>
                <w:sz w:val="19"/>
              </w:rPr>
              <w:t>동정심에서</w:t>
            </w:r>
          </w:p>
        </w:tc>
        <w:tc>
          <w:tcPr>
            <w:tcW w:type="dxa" w:w="1304"/>
          </w:tcPr>
          <w:p>
            <w:pPr>
              <w:spacing w:after="40" w:before="40"/>
            </w:pPr>
            <w:r/>
            <w:r>
              <w:rPr>
                <w:rFonts w:ascii="Calibri" w:hAnsi="Calibri" w:eastAsia="Malgun Gothic"/>
                <w:b w:val="0"/>
                <w:sz w:val="19"/>
              </w:rPr>
              <w:t>가족·감정</w:t>
            </w:r>
          </w:p>
        </w:tc>
        <w:tc>
          <w:tcPr>
            <w:tcW w:type="dxa" w:w="3175"/>
          </w:tcPr>
          <w:p>
            <w:pPr>
              <w:spacing w:after="40" w:before="40"/>
            </w:pPr>
            <w:r/>
            <w:r>
              <w:rPr>
                <w:rFonts w:ascii="Calibri" w:hAnsi="Calibri" w:eastAsia="Malgun Gothic"/>
                <w:b w:val="0"/>
                <w:sz w:val="19"/>
              </w:rPr>
              <w:t>« Non le comprano per pietà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odioso</w:t>
            </w:r>
          </w:p>
        </w:tc>
        <w:tc>
          <w:tcPr>
            <w:tcW w:type="dxa" w:w="2041"/>
          </w:tcPr>
          <w:p>
            <w:pPr>
              <w:spacing w:after="40" w:before="40"/>
            </w:pPr>
            <w:r/>
            <w:r>
              <w:rPr>
                <w:rFonts w:ascii="Calibri" w:hAnsi="Calibri" w:eastAsia="Malgun Gothic"/>
                <w:b w:val="0"/>
                <w:sz w:val="19"/>
              </w:rPr>
              <w:t>얄미운, 밉살스러운</w:t>
            </w:r>
          </w:p>
        </w:tc>
        <w:tc>
          <w:tcPr>
            <w:tcW w:type="dxa" w:w="1304"/>
          </w:tcPr>
          <w:p>
            <w:pPr>
              <w:spacing w:after="40" w:before="40"/>
            </w:pPr>
            <w:r/>
            <w:r>
              <w:rPr>
                <w:rFonts w:ascii="Calibri" w:hAnsi="Calibri" w:eastAsia="Malgun Gothic"/>
                <w:b w:val="0"/>
                <w:sz w:val="19"/>
              </w:rPr>
              <w:t>가족·감정</w:t>
            </w:r>
          </w:p>
        </w:tc>
        <w:tc>
          <w:tcPr>
            <w:tcW w:type="dxa" w:w="3175"/>
          </w:tcPr>
          <w:p>
            <w:pPr>
              <w:spacing w:after="40" w:before="40"/>
            </w:pPr>
            <w:r/>
            <w:r>
              <w:rPr>
                <w:rFonts w:ascii="Calibri" w:hAnsi="Calibri" w:eastAsia="Malgun Gothic"/>
                <w:b w:val="0"/>
                <w:sz w:val="19"/>
              </w:rPr>
              <w:t>남매끼리 애정 섞인 말</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piovigginare</w:t>
            </w:r>
          </w:p>
        </w:tc>
        <w:tc>
          <w:tcPr>
            <w:tcW w:type="dxa" w:w="2041"/>
          </w:tcPr>
          <w:p>
            <w:pPr>
              <w:spacing w:after="40" w:before="40"/>
            </w:pPr>
            <w:r/>
            <w:r>
              <w:rPr>
                <w:rFonts w:ascii="Calibri" w:hAnsi="Calibri" w:eastAsia="Malgun Gothic"/>
                <w:b w:val="0"/>
                <w:sz w:val="19"/>
              </w:rPr>
              <w:t>보슬비가 내리다</w:t>
            </w:r>
          </w:p>
        </w:tc>
        <w:tc>
          <w:tcPr>
            <w:tcW w:type="dxa" w:w="1304"/>
          </w:tcPr>
          <w:p>
            <w:pPr>
              <w:spacing w:after="40" w:before="40"/>
            </w:pPr>
            <w:r/>
            <w:r>
              <w:rPr>
                <w:rFonts w:ascii="Calibri" w:hAnsi="Calibri" w:eastAsia="Malgun Gothic"/>
                <w:b w:val="0"/>
                <w:sz w:val="19"/>
              </w:rPr>
              <w:t>날씨</w:t>
            </w:r>
          </w:p>
        </w:tc>
        <w:tc>
          <w:tcPr>
            <w:tcW w:type="dxa" w:w="3175"/>
          </w:tcPr>
          <w:p>
            <w:pPr>
              <w:spacing w:after="40" w:before="40"/>
            </w:pPr>
            <w:r/>
            <w:r>
              <w:rPr>
                <w:rFonts w:ascii="Calibri" w:hAnsi="Calibri" w:eastAsia="Malgun Gothic"/>
                <w:b w:val="0"/>
                <w:sz w:val="19"/>
              </w:rPr>
              <w:t>« Pioviggina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fare l'occhiolino</w:t>
            </w:r>
          </w:p>
        </w:tc>
        <w:tc>
          <w:tcPr>
            <w:tcW w:type="dxa" w:w="2041"/>
          </w:tcPr>
          <w:p>
            <w:pPr>
              <w:spacing w:after="40" w:before="40"/>
            </w:pPr>
            <w:r/>
            <w:r>
              <w:rPr>
                <w:rFonts w:ascii="Calibri" w:hAnsi="Calibri" w:eastAsia="Malgun Gothic"/>
                <w:b w:val="0"/>
                <w:sz w:val="19"/>
              </w:rPr>
              <w:t>윙크하다</w:t>
            </w:r>
          </w:p>
        </w:tc>
        <w:tc>
          <w:tcPr>
            <w:tcW w:type="dxa" w:w="1304"/>
          </w:tcPr>
          <w:p>
            <w:pPr>
              <w:spacing w:after="40" w:before="40"/>
            </w:pPr>
            <w:r/>
            <w:r>
              <w:rPr>
                <w:rFonts w:ascii="Calibri" w:hAnsi="Calibri" w:eastAsia="Malgun Gothic"/>
                <w:b w:val="0"/>
                <w:sz w:val="19"/>
              </w:rPr>
              <w:t>몸짓</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suo malgrado</w:t>
            </w:r>
          </w:p>
        </w:tc>
        <w:tc>
          <w:tcPr>
            <w:tcW w:type="dxa" w:w="2041"/>
          </w:tcPr>
          <w:p>
            <w:pPr>
              <w:spacing w:after="40" w:before="40"/>
            </w:pPr>
            <w:r/>
            <w:r>
              <w:rPr>
                <w:rFonts w:ascii="Calibri" w:hAnsi="Calibri" w:eastAsia="Malgun Gothic"/>
                <w:b w:val="0"/>
                <w:sz w:val="19"/>
              </w:rPr>
              <w:t>자기도 모르게, 마지못해</w:t>
            </w:r>
          </w:p>
        </w:tc>
        <w:tc>
          <w:tcPr>
            <w:tcW w:type="dxa" w:w="1304"/>
          </w:tcPr>
          <w:p>
            <w:pPr>
              <w:spacing w:after="40" w:before="40"/>
            </w:pPr>
            <w:r/>
            <w:r>
              <w:rPr>
                <w:rFonts w:ascii="Calibri" w:hAnsi="Calibri" w:eastAsia="Malgun Gothic"/>
                <w:b w:val="0"/>
                <w:sz w:val="19"/>
              </w:rPr>
              <w:t>몸짓</w:t>
            </w:r>
          </w:p>
        </w:tc>
        <w:tc>
          <w:tcPr>
            <w:tcW w:type="dxa" w:w="3175"/>
          </w:tcPr>
          <w:p>
            <w:pPr>
              <w:spacing w:after="40" w:before="40"/>
            </w:pPr>
            <w:r/>
            <w:r>
              <w:rPr>
                <w:rFonts w:ascii="Calibri" w:hAnsi="Calibri" w:eastAsia="Malgun Gothic"/>
                <w:b w:val="0"/>
                <w:sz w:val="19"/>
              </w:rPr>
              <w:t>« sorride, suo malgrado »</w:t>
            </w:r>
          </w:p>
        </w:tc>
      </w:tr>
    </w:tbl>
    <w:p>
      <w:pPr>
        <w:pStyle w:val="Heading1"/>
        <w:keepNext/>
        <w:spacing w:before="280" w:after="120"/>
        <w:pBdr>
          <w:bottom w:val="single" w:sz="6" w:space="1" w:color="1F3A5F"/>
        </w:pBdr>
      </w:pPr>
      <w:r>
        <w:rPr>
          <w:rFonts w:ascii="Calibri" w:hAnsi="Calibri" w:eastAsia="Malgun Gothic"/>
          <w:b/>
          <w:color w:val="1F3A5F"/>
          <w:sz w:val="32"/>
        </w:rPr>
        <w:t>6. 문법</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보도·전언의 조건법: il conto terzi sarebbe finito</w:t>
      </w:r>
    </w:p>
    <w:p>
      <w:pPr>
        <w:spacing w:after="80" w:before="0" w:line="288" w:lineRule="auto"/>
        <w:ind w:left="340"/>
      </w:pPr>
      <w:r>
        <w:rPr>
          <w:rFonts w:ascii="Calibri" w:hAnsi="Calibri" w:eastAsia="Malgun Gothic"/>
          <w:sz w:val="20"/>
        </w:rPr>
        <w:t>신문과 방송은 확인되지 않은 정보나 남의 주장을 전할 때 조건법을 쓴다(condizionale di dissociazione). « Secondo alcuni giornali, il conto terzi sarebbe finito » = '~라고들 한다'. 페데리카의 대답 « sarebbe finito per chi aspetta »는 그 형식을 받아 의미를 비튼다. 기사를 읽을 때 꼭 알아야 할 용법.</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andare + 제룬디오(점진적 진행): Che vada trovando la sua voce</w:t>
      </w:r>
    </w:p>
    <w:p>
      <w:pPr>
        <w:spacing w:after="80" w:before="0" w:line="288" w:lineRule="auto"/>
        <w:ind w:left="340"/>
      </w:pPr>
      <w:r>
        <w:rPr>
          <w:rFonts w:ascii="Calibri" w:hAnsi="Calibri" w:eastAsia="Malgun Gothic"/>
          <w:sz w:val="20"/>
        </w:rPr>
        <w:t>stare + 제룬디오가 '지금 ~하는 중'이라면, andare + 제룬디오는 '조금씩 ~해 가다'라는 점진적 과정을 나타낸다: La situazione va migliorando. 문어적이고 우아한 표현이라 인터뷰에서 신중하게 말할 때 어울린다. credo che 뒤라 접속법 vada가 됐다.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stare + 제룬디오의 함축: «Sta diventando» vuol dire «non ancora»</w:t>
      </w:r>
    </w:p>
    <w:p>
      <w:pPr>
        <w:spacing w:after="80" w:before="0" w:line="288" w:lineRule="auto"/>
        <w:ind w:left="340"/>
      </w:pPr>
      <w:r>
        <w:rPr>
          <w:rFonts w:ascii="Calibri" w:hAnsi="Calibri" w:eastAsia="Malgun Gothic"/>
          <w:sz w:val="20"/>
        </w:rPr>
        <w:t>진행형은 '아직 끝나지 않았다'는 뜻을 함께 전한다. 칭찬으로 한 말이 '아직 아니다'로 들리는 장면이다. Sta imparando(배우는 중) = 아직 못한다는 뜻이 될 수 있다. 문법이 감정의 차이를 만든다.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가정문 3형 (과거의 비현실): Se avessimo aspettato la prossima crisi, avremmo...</w:t>
      </w:r>
    </w:p>
    <w:p>
      <w:pPr>
        <w:spacing w:after="80" w:before="0" w:line="288" w:lineRule="auto"/>
        <w:ind w:left="340"/>
      </w:pPr>
      <w:r>
        <w:rPr>
          <w:rFonts w:ascii="Calibri" w:hAnsi="Calibri" w:eastAsia="Malgun Gothic"/>
          <w:sz w:val="20"/>
        </w:rPr>
        <w:t>se + 접속법 대과거(avessimo aspettato) + 조건법 과거(avremmo…)는 과거에 일어나지 않은 일을 가정한다. 마테오는 문장을 끝맺지 못하고, 페데리카가 « Fermo »라고 끊는다. 미완성 가정문도 대화에서는 자주 쓰인다.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ci tenere a: Perché ci tenevamo da sempre</w:t>
      </w:r>
    </w:p>
    <w:p>
      <w:pPr>
        <w:spacing w:after="80" w:before="0" w:line="288" w:lineRule="auto"/>
        <w:ind w:left="340"/>
      </w:pPr>
      <w:r>
        <w:rPr>
          <w:rFonts w:ascii="Calibri" w:hAnsi="Calibri" w:eastAsia="Malgun Gothic"/>
          <w:sz w:val="20"/>
        </w:rPr>
        <w:t>tenerci a qualcosa = '~를 중요하게 여기다, 꼭 하고 싶다'. ci는 'a + 그것'을 대신한다: Ci tengo molto(그거 정말 중요해). Ci tengo a dire che… (꼭 말하고 싶은 게 있는데…)는 연설·인터뷰의 상투적 도입.</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부사 per carità / magari 등 구어 강조어: Dammi del tu, per carità</w:t>
      </w:r>
    </w:p>
    <w:p>
      <w:pPr>
        <w:spacing w:after="80" w:before="0" w:line="288" w:lineRule="auto"/>
        <w:ind w:left="340"/>
      </w:pPr>
      <w:r>
        <w:rPr>
          <w:rFonts w:ascii="Calibri" w:hAnsi="Calibri" w:eastAsia="Malgun Gothic"/>
          <w:sz w:val="20"/>
        </w:rPr>
        <w:t>per carità는 '제발', '천만에'로 상대 제안을 강하게 거절하거나 부탁할 때 쓴다: Grazie! — Per carità!(천만에요!). 이번 화에서는 '제발 말 좀 놓으세요'. 비슷한 강조어 figurati(별말씀을)는 tu, si figuri는 Lei와 함께 쓴다.</w:t>
      </w:r>
    </w:p>
    <w:p>
      <w:pPr>
        <w:pStyle w:val="Heading1"/>
        <w:keepNext/>
        <w:spacing w:before="280" w:after="120"/>
        <w:pBdr>
          <w:bottom w:val="single" w:sz="6" w:space="1" w:color="1F3A5F"/>
        </w:pBdr>
      </w:pPr>
      <w:r>
        <w:rPr>
          <w:rFonts w:ascii="Calibri" w:hAnsi="Calibri" w:eastAsia="Malgun Gothic"/>
          <w:b/>
          <w:color w:val="1F3A5F"/>
          <w:sz w:val="32"/>
        </w:rPr>
        <w:t>7. 제스처와 구어 표현</w:t>
      </w:r>
    </w:p>
    <w:p>
      <w:pPr>
        <w:spacing w:after="120" w:before="0" w:line="288" w:lineRule="auto"/>
      </w:pPr>
      <w:r>
        <w:rPr>
          <w:rFonts w:ascii="Calibri" w:hAnsi="Calibri" w:eastAsia="Malgun Gothic"/>
          <w:b w:val="0"/>
          <w:i/>
          <w:color w:val="666666"/>
          <w:sz w:val="18"/>
        </w:rPr>
        <w:t>대본 속 몸짓과 말버릇입니다.</w:t>
      </w:r>
    </w:p>
    <w:p>
      <w:pPr>
        <w:keepNext/>
        <w:spacing w:after="20" w:before="120" w:line="288" w:lineRule="auto"/>
      </w:pPr>
      <w:r>
        <w:rPr>
          <w:rFonts w:ascii="Calibri" w:hAnsi="Calibri" w:eastAsia="Malgun Gothic"/>
          <w:b/>
          <w:sz w:val="21"/>
        </w:rPr>
        <w:t>• Uè</w:t>
      </w:r>
    </w:p>
    <w:p>
      <w:pPr>
        <w:spacing w:after="60" w:before="0" w:line="288" w:lineRule="auto"/>
        <w:ind w:left="340"/>
      </w:pPr>
      <w:r>
        <w:rPr>
          <w:rFonts w:ascii="Calibri" w:hAnsi="Calibri" w:eastAsia="Malgun Gothic"/>
          <w:sz w:val="20"/>
        </w:rPr>
        <w:t>밀라노·롬바르디아의 인사 감탄사. '어이!', '야!'. 오래 알고 지낸 사람을 반길 때. 토스카나 사람은 거의 쓰지 않는다.</w:t>
      </w:r>
    </w:p>
    <w:p>
      <w:pPr>
        <w:keepNext/>
        <w:spacing w:after="20" w:before="120" w:line="288" w:lineRule="auto"/>
      </w:pPr>
      <w:r>
        <w:rPr>
          <w:rFonts w:ascii="Calibri" w:hAnsi="Calibri" w:eastAsia="Malgun Gothic"/>
          <w:b/>
          <w:sz w:val="21"/>
        </w:rPr>
        <w:t>• 테이블 밑에서 발로 툭 치기</w:t>
      </w:r>
    </w:p>
    <w:p>
      <w:pPr>
        <w:spacing w:after="60" w:before="0" w:line="288" w:lineRule="auto"/>
        <w:ind w:left="340"/>
      </w:pPr>
      <w:r>
        <w:rPr>
          <w:rFonts w:ascii="Calibri" w:hAnsi="Calibri" w:eastAsia="Malgun Gothic"/>
          <w:sz w:val="20"/>
        </w:rPr>
        <w:t>키아라가 마테오에게 '그 질문은 하지 마'라고 보내는 신호. 가족끼리 말 없이 주고받는 경고.</w:t>
      </w:r>
    </w:p>
    <w:p>
      <w:pPr>
        <w:keepNext/>
        <w:spacing w:after="20" w:before="120" w:line="288" w:lineRule="auto"/>
      </w:pPr>
      <w:r>
        <w:rPr>
          <w:rFonts w:ascii="Calibri" w:hAnsi="Calibri" w:eastAsia="Malgun Gothic"/>
          <w:b/>
          <w:sz w:val="21"/>
        </w:rPr>
        <w:t>• 명함은 마지막에</w:t>
      </w:r>
    </w:p>
    <w:p>
      <w:pPr>
        <w:spacing w:after="60" w:before="0" w:line="288" w:lineRule="auto"/>
        <w:ind w:left="340"/>
      </w:pPr>
      <w:r>
        <w:rPr>
          <w:rFonts w:ascii="Calibri" w:hAnsi="Calibri" w:eastAsia="Malgun Gothic"/>
          <w:sz w:val="20"/>
        </w:rPr>
        <w:t>이탈리아 사교 자리에서는 대화를 먼저 하고, 헤어질 때 명함을 건넨다. 한국·일본처럼 처음에 두 손으로 교환하는 의식은 없다.</w:t>
      </w:r>
    </w:p>
    <w:p>
      <w:pPr>
        <w:keepNext/>
        <w:spacing w:after="20" w:before="120" w:line="288" w:lineRule="auto"/>
      </w:pPr>
      <w:r>
        <w:rPr>
          <w:rFonts w:ascii="Calibri" w:hAnsi="Calibri" w:eastAsia="Malgun Gothic"/>
          <w:b/>
          <w:sz w:val="21"/>
        </w:rPr>
        <w:t>• Esagerata!</w:t>
      </w:r>
    </w:p>
    <w:p>
      <w:pPr>
        <w:spacing w:after="60" w:before="0" w:line="288" w:lineRule="auto"/>
        <w:ind w:left="340"/>
      </w:pPr>
      <w:r>
        <w:rPr>
          <w:rFonts w:ascii="Calibri" w:hAnsi="Calibri" w:eastAsia="Malgun Gothic"/>
          <w:sz w:val="20"/>
        </w:rPr>
        <w:t>칭찬을 받았을 때 '과장이야!'라고 손사래 치는 겸손. 상대를 가볍게 놀리는 말이기도 하다.</w:t>
      </w:r>
    </w:p>
    <w:p>
      <w:pPr>
        <w:keepNext/>
        <w:spacing w:after="20" w:before="120" w:line="288" w:lineRule="auto"/>
      </w:pPr>
      <w:r>
        <w:rPr>
          <w:rFonts w:ascii="Calibri" w:hAnsi="Calibri" w:eastAsia="Malgun Gothic"/>
          <w:b/>
          <w:sz w:val="21"/>
        </w:rPr>
        <w:t>• Fermo.</w:t>
      </w:r>
    </w:p>
    <w:p>
      <w:pPr>
        <w:spacing w:after="60" w:before="0" w:line="288" w:lineRule="auto"/>
        <w:ind w:left="340"/>
      </w:pPr>
      <w:r>
        <w:rPr>
          <w:rFonts w:ascii="Calibri" w:hAnsi="Calibri" w:eastAsia="Malgun Gothic"/>
          <w:sz w:val="20"/>
        </w:rPr>
        <w:t>'잠깐', '멈춰'. 기자가 손을 들어 말을 끊을 때. 상대가 위험한 말을 하려 하면 보호해 주는 신호이기도 하다.</w:t>
      </w:r>
    </w:p>
    <w:p>
      <w:pPr>
        <w:keepNext/>
        <w:spacing w:after="20" w:before="120" w:line="288" w:lineRule="auto"/>
      </w:pPr>
      <w:r>
        <w:rPr>
          <w:rFonts w:ascii="Calibri" w:hAnsi="Calibri" w:eastAsia="Malgun Gothic"/>
          <w:b/>
          <w:sz w:val="21"/>
        </w:rPr>
        <w:t>• 윙크 (fare l'occhiolino)</w:t>
      </w:r>
    </w:p>
    <w:p>
      <w:pPr>
        <w:spacing w:after="60" w:before="0" w:line="288" w:lineRule="auto"/>
        <w:ind w:left="340"/>
      </w:pPr>
      <w:r>
        <w:rPr>
          <w:rFonts w:ascii="Calibri" w:hAnsi="Calibri" w:eastAsia="Malgun Gothic"/>
          <w:sz w:val="20"/>
        </w:rPr>
        <w:t>토마소가 키아라에게 '잘됐어'라고 보내는 공모의 신호.</w:t>
      </w:r>
    </w:p>
    <w:p>
      <w:pPr>
        <w:pStyle w:val="Heading1"/>
        <w:keepNext/>
        <w:spacing w:before="280" w:after="120"/>
        <w:pBdr>
          <w:bottom w:val="single" w:sz="6" w:space="1" w:color="1F3A5F"/>
        </w:pBdr>
      </w:pPr>
      <w:r>
        <w:rPr>
          <w:rFonts w:ascii="Calibri" w:hAnsi="Calibri" w:eastAsia="Malgun Gothic"/>
          <w:b/>
          <w:color w:val="1F3A5F"/>
          <w:sz w:val="32"/>
        </w:rPr>
        <w:t>8. 비즈니스 문화 메모</w:t>
      </w:r>
    </w:p>
    <w:p>
      <w:pPr>
        <w:keepNext/>
        <w:spacing w:after="20" w:before="120" w:line="288" w:lineRule="auto"/>
      </w:pPr>
      <w:r>
        <w:rPr>
          <w:rFonts w:ascii="Calibri" w:hAnsi="Calibri" w:eastAsia="Malgun Gothic"/>
          <w:b/>
          <w:sz w:val="21"/>
        </w:rPr>
        <w:t>• 밀라노의 아페리티보 문화</w:t>
      </w:r>
    </w:p>
    <w:p>
      <w:pPr>
        <w:spacing w:after="60" w:before="0" w:line="288" w:lineRule="auto"/>
        <w:ind w:left="340"/>
      </w:pPr>
      <w:r>
        <w:rPr>
          <w:rFonts w:ascii="Calibri" w:hAnsi="Calibri" w:eastAsia="Malgun Gothic"/>
          <w:sz w:val="20"/>
        </w:rPr>
        <w:t>밀라노에서 아페리티보(저녁 6~9시)는 업계 사람들이 만나는 가장 중요한 사교 시간이다. 음료를 시키면 간단한 안주가 따라 나오고, 브레라·나빌리·토르토나 같은 동네가 패션·디자인 업계의 무대다. 사업 얘기는 가볍게 시작해 '다음에 쇼룸으로 와요'로 끝나는 게 보통이다.</w:t>
      </w:r>
    </w:p>
    <w:p>
      <w:pPr>
        <w:keepNext/>
        <w:spacing w:after="20" w:before="120" w:line="288" w:lineRule="auto"/>
      </w:pPr>
      <w:r>
        <w:rPr>
          <w:rFonts w:ascii="Calibri" w:hAnsi="Calibri" w:eastAsia="Malgun Gothic"/>
          <w:b/>
          <w:sz w:val="21"/>
        </w:rPr>
        <w:t>• 쇼룸(showroom)의 역할</w:t>
      </w:r>
    </w:p>
    <w:p>
      <w:pPr>
        <w:spacing w:after="60" w:before="0" w:line="288" w:lineRule="auto"/>
        <w:ind w:left="340"/>
      </w:pPr>
      <w:r>
        <w:rPr>
          <w:rFonts w:ascii="Calibri" w:hAnsi="Calibri" w:eastAsia="Malgun Gothic"/>
          <w:sz w:val="20"/>
        </w:rPr>
        <w:t>이탈리아 패션 업계의 다브랜드 쇼룸은 여러 브랜드를 대신해 국내외 바이어에게 판매하는 중개자다. 보통 판매액의 일정 비율을 수수료로 받으며, 유명 쇼룸에 들어가는 것만으로 신진 브랜드의 신뢰도가 올라간다.</w:t>
      </w:r>
    </w:p>
    <w:p>
      <w:pPr>
        <w:keepNext/>
        <w:spacing w:after="20" w:before="120" w:line="288" w:lineRule="auto"/>
      </w:pPr>
      <w:r>
        <w:rPr>
          <w:rFonts w:ascii="Calibri" w:hAnsi="Calibri" w:eastAsia="Malgun Gothic"/>
          <w:b/>
          <w:sz w:val="21"/>
        </w:rPr>
        <w:t>• 언론 인터뷰의 기본</w:t>
      </w:r>
    </w:p>
    <w:p>
      <w:pPr>
        <w:spacing w:after="60" w:before="0" w:line="288" w:lineRule="auto"/>
        <w:ind w:left="340"/>
      </w:pPr>
      <w:r>
        <w:rPr>
          <w:rFonts w:ascii="Calibri" w:hAnsi="Calibri" w:eastAsia="Malgun Gothic"/>
          <w:sz w:val="20"/>
        </w:rPr>
        <w:t>이탈리아 기자들은 인터뷰를 녹음하는 경우가 많고, 민감한 말은 « Questo lo scrivo? »처럼 확인을 구한다. 계약상 고객사 이름을 밝힐 수 없는 하청 공방은 '일류 명품 메종' 같은 허용된 문구만 쓰는 것이 원칙이다.</w:t>
      </w:r>
    </w:p>
    <w:p>
      <w:r>
        <w:br w:type="page"/>
      </w:r>
    </w:p>
    <w:p>
      <w:pPr>
        <w:pStyle w:val="Heading1"/>
        <w:keepNext/>
        <w:spacing w:before="280" w:after="120"/>
        <w:pBdr>
          <w:bottom w:val="single" w:sz="6" w:space="1" w:color="1F3A5F"/>
        </w:pBdr>
      </w:pPr>
      <w:r>
        <w:rPr>
          <w:rFonts w:ascii="Calibri" w:hAnsi="Calibri" w:eastAsia="Malgun Gothic"/>
          <w:b/>
          <w:color w:val="1F3A5F"/>
          <w:sz w:val="32"/>
        </w:rPr>
        <w:t>9.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3월 5일 수요일 오후 6시 10분. 밀라노, 브레라 거리.</w:t>
      </w:r>
    </w:p>
    <w:p>
      <w:pPr>
        <w:spacing w:after="120" w:before="80" w:line="288" w:lineRule="auto"/>
      </w:pPr>
      <w:r>
        <w:rPr>
          <w:rFonts w:ascii="Calibri" w:hAnsi="Calibri" w:eastAsia="Malgun Gothic"/>
          <w:b w:val="0"/>
          <w:i/>
          <w:color w:val="666666"/>
          <w:sz w:val="19"/>
        </w:rPr>
        <w:t>보슬비가 내린다. 마테오와 키아라는 란차 역에서 지하철을 나와 피오리 키아리 거리 쪽으로 올라간다. 마테오의 주머니에는 그날 아침 인쇄소에서 찾아온 새 명함 상자가 들어 있다.</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봐. '마테오 코르시니 — 수출·사업개발. 코르시니 스칸디치, 1958년부터.' 멋지지?</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글씨체는 내가 고른 거야?</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그거야. 종이는 면지고. 아빠가 크리스마스 카드에 고집하던 그거.</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몇 장이나 찍었어?</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200장.</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200장? 마테오, 아페리티보야. 박람회가 아니라.</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서울에선 이런 자리면 50장은 돌렸어.</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여기선 사람을 만나자마자 명함을 주지 않아. 먼저 얘기를 하고. 명함은, 줄 거면, 마지막에.</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누나는 그걸 어떻게 알아?</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토마소가 20년 동안 그러는 걸 봤거든. 걔는 헤어질 때 명함을 줘. 그래야 사람들이 종잇조각이 아니라 자기를 기억하니까.</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규칙 두 번째는?</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가격 얘기 하지 마. 첫날 저녁엔 절대.</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누가 물어보면?</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'천천히 얘기해요'라고 해. 그리고 웃어.</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누나 규칙은?</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난 아르덴치 얘기도, 메종 얘기도, 우고 할아버지 얘기도 안 해. 가방 만든다고만 해.</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그럼 준비 끝.</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아니. 넥타이 맸잖아.</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그래서?</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브레라 아페리티보에서 넥타이 매는 건 변호사랑 웨이터뿐이야. 풀어.</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(넥타이를 풀어 주머니에 넣으며) 됐어?</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이제야 가방 파는 사람 같네. 보험 말고.</w:t>
      </w:r>
    </w:p>
    <w:p>
      <w:pPr>
        <w:keepNext/>
        <w:spacing w:after="80" w:before="200" w:line="288" w:lineRule="auto"/>
      </w:pPr>
      <w:r>
        <w:rPr>
          <w:rFonts w:ascii="Calibri" w:hAnsi="Calibri" w:eastAsia="Malgun Gothic"/>
          <w:b/>
          <w:i w:val="0"/>
          <w:color w:val="1F3A5F"/>
          <w:sz w:val="21"/>
        </w:rPr>
        <w:t>장면 2 — 오후 6시 40분. 피오리 키아리 거리의 바. 낮은 테이블, 잔을 들고 서 있는 사람들.</w:t>
      </w:r>
    </w:p>
    <w:p>
      <w:pPr>
        <w:spacing w:after="120" w:before="80" w:line="288" w:lineRule="auto"/>
      </w:pPr>
      <w:r>
        <w:rPr>
          <w:rFonts w:ascii="Calibri" w:hAnsi="Calibri" w:eastAsia="Malgun Gothic"/>
          <w:b w:val="0"/>
          <w:i/>
          <w:color w:val="666666"/>
          <w:sz w:val="19"/>
        </w:rPr>
        <w:t>바 위에는 올리브, 작은 포카치아, 미니 피자. 한쪽 구석에서 페데리카 살라가 손을 든다. 옆에는 토마소 귀디, 그리고 비가 오는데도 선글라스를 머리에 얹은 벨벳 재킷 차림의 예순 살쯤 된 남자.</w:t>
      </w:r>
    </w:p>
    <w:p>
      <w:pPr>
        <w:tabs>
          <w:tab w:pos="1361" w:val="left"/>
        </w:tabs>
        <w:spacing w:after="60" w:before="0" w:line="288" w:lineRule="auto"/>
        <w:ind w:left="1361" w:hanging="1361"/>
      </w:pPr>
      <w:r>
        <w:rPr>
          <w:rFonts w:ascii="Calibri" w:hAnsi="Calibri" w:eastAsia="Malgun Gothic"/>
          <w:b/>
          <w:color w:val="8A4B0F"/>
          <w:sz w:val="21"/>
        </w:rPr>
        <w:t>Federica:</w:t>
      </w:r>
      <w:r>
        <w:rPr>
          <w:rFonts w:ascii="Calibri" w:hAnsi="Calibri" w:eastAsia="Malgun Gothic"/>
          <w:sz w:val="21"/>
        </w:rPr>
        <w:tab/>
        <w:t>왔네, 코르시니 남매. 시간 딱 맞췄네. 토스카나 사람 둘이 웬일이래.</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혹시 몰라서 3시에 출발했어요.</w:t>
      </w:r>
    </w:p>
    <w:p>
      <w:pPr>
        <w:tabs>
          <w:tab w:pos="1361" w:val="left"/>
        </w:tabs>
        <w:spacing w:after="60" w:before="0" w:line="288" w:lineRule="auto"/>
        <w:ind w:left="1361" w:hanging="1361"/>
      </w:pPr>
      <w:r>
        <w:rPr>
          <w:rFonts w:ascii="Calibri" w:hAnsi="Calibri" w:eastAsia="Malgun Gothic"/>
          <w:b/>
          <w:color w:val="8A4B0F"/>
          <w:sz w:val="21"/>
        </w:rPr>
        <w:t>Federica:</w:t>
      </w:r>
      <w:r>
        <w:rPr>
          <w:rFonts w:ascii="Calibri" w:hAnsi="Calibri" w:eastAsia="Malgun Gothic"/>
          <w:sz w:val="21"/>
        </w:rPr>
        <w:tab/>
        <w:t>이분이 그 유명한 동생?</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마테오입니다. 반갑습니다.</w:t>
      </w:r>
    </w:p>
    <w:p>
      <w:pPr>
        <w:tabs>
          <w:tab w:pos="1361" w:val="left"/>
        </w:tabs>
        <w:spacing w:after="60" w:before="0" w:line="288" w:lineRule="auto"/>
        <w:ind w:left="1361" w:hanging="1361"/>
      </w:pPr>
      <w:r>
        <w:rPr>
          <w:rFonts w:ascii="Calibri" w:hAnsi="Calibri" w:eastAsia="Malgun Gothic"/>
          <w:b/>
          <w:color w:val="8A4B0F"/>
          <w:sz w:val="21"/>
        </w:rPr>
        <w:t>Federica:</w:t>
      </w:r>
      <w:r>
        <w:rPr>
          <w:rFonts w:ascii="Calibri" w:hAnsi="Calibri" w:eastAsia="Malgun Gothic"/>
          <w:sz w:val="21"/>
        </w:rPr>
        <w:tab/>
        <w:t>제가 더 반갑죠. 오타비오 브람빌라를 소개할게요. 토르토나 지역에 쇼룸을 갖고 있어요. 이 사람 손을 안 거친 가방은 밀라노에선 존재하지 않는 거예요.</w:t>
      </w:r>
    </w:p>
    <w:p>
      <w:pPr>
        <w:tabs>
          <w:tab w:pos="1361" w:val="left"/>
        </w:tabs>
        <w:spacing w:after="60" w:before="0" w:line="288" w:lineRule="auto"/>
        <w:ind w:left="1361" w:hanging="1361"/>
      </w:pPr>
      <w:r>
        <w:rPr>
          <w:rFonts w:ascii="Calibri" w:hAnsi="Calibri" w:eastAsia="Malgun Gothic"/>
          <w:b/>
          <w:color w:val="7A1F3D"/>
          <w:sz w:val="21"/>
        </w:rPr>
        <w:t>Ottavio:</w:t>
      </w:r>
      <w:r>
        <w:rPr>
          <w:rFonts w:ascii="Calibri" w:hAnsi="Calibri" w:eastAsia="Malgun Gothic"/>
          <w:sz w:val="21"/>
        </w:rPr>
        <w:tab/>
        <w:t>과장이 심해, 페데리카는. 몇 개 거쳐 간다고 해 두죠. 반가워요. 어이, 토마소, 너도 왔어?</w:t>
      </w:r>
    </w:p>
    <w:p>
      <w:pPr>
        <w:tabs>
          <w:tab w:pos="1361" w:val="left"/>
        </w:tabs>
        <w:spacing w:after="60" w:before="0" w:line="288" w:lineRule="auto"/>
        <w:ind w:left="1361" w:hanging="1361"/>
      </w:pPr>
      <w:r>
        <w:rPr>
          <w:rFonts w:ascii="Calibri" w:hAnsi="Calibri" w:eastAsia="Malgun Gothic"/>
          <w:b/>
          <w:color w:val="0F6E6E"/>
          <w:sz w:val="21"/>
        </w:rPr>
        <w:t>Tommaso:</w:t>
      </w:r>
      <w:r>
        <w:rPr>
          <w:rFonts w:ascii="Calibri" w:hAnsi="Calibri" w:eastAsia="Malgun Gothic"/>
          <w:sz w:val="21"/>
        </w:rPr>
        <w:tab/>
        <w:t>오타비오, 넌 공짜 술 있는 데면 어디든 있잖아.</w:t>
      </w:r>
    </w:p>
    <w:p>
      <w:pPr>
        <w:tabs>
          <w:tab w:pos="1361" w:val="left"/>
        </w:tabs>
        <w:spacing w:after="60" w:before="0" w:line="288" w:lineRule="auto"/>
        <w:ind w:left="1361" w:hanging="1361"/>
      </w:pPr>
      <w:r>
        <w:rPr>
          <w:rFonts w:ascii="Calibri" w:hAnsi="Calibri" w:eastAsia="Malgun Gothic"/>
          <w:b/>
          <w:color w:val="7A1F3D"/>
          <w:sz w:val="21"/>
        </w:rPr>
        <w:t>Ottavio:</w:t>
      </w:r>
      <w:r>
        <w:rPr>
          <w:rFonts w:ascii="Calibri" w:hAnsi="Calibri" w:eastAsia="Malgun Gothic"/>
          <w:sz w:val="21"/>
        </w:rPr>
        <w:tab/>
        <w:t>넌 투덜댈 거리 있는 데면 어디든 있고. (웃으며) 뭐 마실래요?</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스프리츠 한 잔이요, 고맙습니다.</w:t>
      </w:r>
    </w:p>
    <w:p>
      <w:pPr>
        <w:tabs>
          <w:tab w:pos="1361" w:val="left"/>
        </w:tabs>
        <w:spacing w:after="60" w:before="0" w:line="288" w:lineRule="auto"/>
        <w:ind w:left="1361" w:hanging="1361"/>
      </w:pPr>
      <w:r>
        <w:rPr>
          <w:rFonts w:ascii="Calibri" w:hAnsi="Calibri" w:eastAsia="Malgun Gothic"/>
          <w:b/>
          <w:color w:val="7A1F3D"/>
          <w:sz w:val="21"/>
        </w:rPr>
        <w:t>Ottavio:</w:t>
      </w:r>
      <w:r>
        <w:rPr>
          <w:rFonts w:ascii="Calibri" w:hAnsi="Calibri" w:eastAsia="Malgun Gothic"/>
          <w:sz w:val="21"/>
        </w:rPr>
        <w:tab/>
        <w:t>캄파리로? 아페롤로?</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음… 캄파리로요.</w:t>
      </w:r>
    </w:p>
    <w:p>
      <w:pPr>
        <w:tabs>
          <w:tab w:pos="1361" w:val="left"/>
        </w:tabs>
        <w:spacing w:after="60" w:before="0" w:line="288" w:lineRule="auto"/>
        <w:ind w:left="1361" w:hanging="1361"/>
      </w:pPr>
      <w:r>
        <w:rPr>
          <w:rFonts w:ascii="Calibri" w:hAnsi="Calibri" w:eastAsia="Malgun Gothic"/>
          <w:b/>
          <w:color w:val="7A1F3D"/>
          <w:sz w:val="21"/>
        </w:rPr>
        <w:t>Ottavio:</w:t>
      </w:r>
      <w:r>
        <w:rPr>
          <w:rFonts w:ascii="Calibri" w:hAnsi="Calibri" w:eastAsia="Malgun Gothic"/>
          <w:sz w:val="21"/>
        </w:rPr>
        <w:tab/>
        <w:t>잘했어요. 아페롤은 관광객용이지. 그쪽은요?</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화이트 와인 한 잔이요.</w:t>
      </w:r>
    </w:p>
    <w:p>
      <w:pPr>
        <w:tabs>
          <w:tab w:pos="1361" w:val="left"/>
        </w:tabs>
        <w:spacing w:after="60" w:before="0" w:line="288" w:lineRule="auto"/>
        <w:ind w:left="1361" w:hanging="1361"/>
      </w:pPr>
      <w:r>
        <w:rPr>
          <w:rFonts w:ascii="Calibri" w:hAnsi="Calibri" w:eastAsia="Malgun Gothic"/>
          <w:b/>
          <w:color w:val="7A1F3D"/>
          <w:sz w:val="21"/>
        </w:rPr>
        <w:t>Ottavio:</w:t>
      </w:r>
      <w:r>
        <w:rPr>
          <w:rFonts w:ascii="Calibri" w:hAnsi="Calibri" w:eastAsia="Malgun Gothic"/>
          <w:sz w:val="21"/>
        </w:rPr>
        <w:tab/>
        <w:t>끝까지 토스카나네. (웨이터에게) 캄파리 스프리츠 하나, 화이트 와인 하나, 나는 늘 먹던 걸로.</w:t>
      </w:r>
    </w:p>
    <w:p>
      <w:pPr>
        <w:tabs>
          <w:tab w:pos="1361" w:val="left"/>
        </w:tabs>
        <w:spacing w:after="60" w:before="0" w:line="288" w:lineRule="auto"/>
        <w:ind w:left="1361" w:hanging="1361"/>
      </w:pPr>
      <w:r>
        <w:rPr>
          <w:rFonts w:ascii="Calibri" w:hAnsi="Calibri" w:eastAsia="Malgun Gothic"/>
          <w:b/>
          <w:color w:val="553C7A"/>
          <w:sz w:val="21"/>
        </w:rPr>
        <w:t>Cameriere:</w:t>
      </w:r>
      <w:r>
        <w:rPr>
          <w:rFonts w:ascii="Calibri" w:hAnsi="Calibri" w:eastAsia="Malgun Gothic"/>
          <w:sz w:val="21"/>
        </w:rPr>
        <w:tab/>
        <w:t>네그로니 스발리아토 맞으시죠, 선생님?</w:t>
      </w:r>
    </w:p>
    <w:p>
      <w:pPr>
        <w:tabs>
          <w:tab w:pos="1361" w:val="left"/>
        </w:tabs>
        <w:spacing w:after="60" w:before="0" w:line="288" w:lineRule="auto"/>
        <w:ind w:left="1361" w:hanging="1361"/>
      </w:pPr>
      <w:r>
        <w:rPr>
          <w:rFonts w:ascii="Calibri" w:hAnsi="Calibri" w:eastAsia="Malgun Gothic"/>
          <w:b/>
          <w:color w:val="7A1F3D"/>
          <w:sz w:val="21"/>
        </w:rPr>
        <w:t>Ottavio:</w:t>
      </w:r>
      <w:r>
        <w:rPr>
          <w:rFonts w:ascii="Calibri" w:hAnsi="Calibri" w:eastAsia="Malgun Gothic"/>
          <w:sz w:val="21"/>
        </w:rPr>
        <w:tab/>
        <w:t>당연하지. 그게 어떻게 생겼는지 알아요? 밀라노의 한 바텐더가 실수로 진 대신 스푸만테를 부었는데, 그게 전설이 됐지. 밀라노에선 실수도 상품이 돼요.</w:t>
      </w:r>
    </w:p>
    <w:p>
      <w:pPr>
        <w:tabs>
          <w:tab w:pos="1361" w:val="left"/>
        </w:tabs>
        <w:spacing w:after="60" w:before="0" w:line="288" w:lineRule="auto"/>
        <w:ind w:left="1361" w:hanging="1361"/>
      </w:pPr>
      <w:r>
        <w:rPr>
          <w:rFonts w:ascii="Calibri" w:hAnsi="Calibri" w:eastAsia="Malgun Gothic"/>
          <w:b/>
          <w:color w:val="8A4B0F"/>
          <w:sz w:val="21"/>
        </w:rPr>
        <w:t>Federica:</w:t>
      </w:r>
      <w:r>
        <w:rPr>
          <w:rFonts w:ascii="Calibri" w:hAnsi="Calibri" w:eastAsia="Malgun Gothic"/>
          <w:sz w:val="21"/>
        </w:rPr>
        <w:tab/>
        <w:t>오타비오, 실수 얘기 아무한테나 다 하잖아.</w:t>
      </w:r>
    </w:p>
    <w:p>
      <w:pPr>
        <w:tabs>
          <w:tab w:pos="1361" w:val="left"/>
        </w:tabs>
        <w:spacing w:after="60" w:before="0" w:line="288" w:lineRule="auto"/>
        <w:ind w:left="1361" w:hanging="1361"/>
      </w:pPr>
      <w:r>
        <w:rPr>
          <w:rFonts w:ascii="Calibri" w:hAnsi="Calibri" w:eastAsia="Malgun Gothic"/>
          <w:b/>
          <w:color w:val="7A1F3D"/>
          <w:sz w:val="21"/>
        </w:rPr>
        <w:t>Ottavio:</w:t>
      </w:r>
      <w:r>
        <w:rPr>
          <w:rFonts w:ascii="Calibri" w:hAnsi="Calibri" w:eastAsia="Malgun Gothic"/>
          <w:sz w:val="21"/>
        </w:rPr>
        <w:tab/>
        <w:t>아무한테나 다 먹히니까.</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브람빌라 씨, 요즘 쇼룸에서 제일 잘 팔리는 게 뭔가요?</w:t>
      </w:r>
    </w:p>
    <w:p>
      <w:pPr>
        <w:spacing w:after="120" w:before="80" w:line="288" w:lineRule="auto"/>
      </w:pPr>
      <w:r>
        <w:rPr>
          <w:rFonts w:ascii="Calibri" w:hAnsi="Calibri" w:eastAsia="Malgun Gothic"/>
          <w:b w:val="0"/>
          <w:i/>
          <w:color w:val="666666"/>
          <w:sz w:val="19"/>
        </w:rPr>
        <w:t>키아라가 테이블 밑에서 발로 그를 살짝 툭 친다.</w:t>
      </w:r>
    </w:p>
    <w:p>
      <w:pPr>
        <w:tabs>
          <w:tab w:pos="1361" w:val="left"/>
        </w:tabs>
        <w:spacing w:after="60" w:before="0" w:line="288" w:lineRule="auto"/>
        <w:ind w:left="1361" w:hanging="1361"/>
      </w:pPr>
      <w:r>
        <w:rPr>
          <w:rFonts w:ascii="Calibri" w:hAnsi="Calibri" w:eastAsia="Malgun Gothic"/>
          <w:b/>
          <w:color w:val="7A1F3D"/>
          <w:sz w:val="21"/>
        </w:rPr>
        <w:t>Ottavio:</w:t>
      </w:r>
      <w:r>
        <w:rPr>
          <w:rFonts w:ascii="Calibri" w:hAnsi="Calibri" w:eastAsia="Malgun Gothic"/>
          <w:sz w:val="21"/>
        </w:rPr>
        <w:tab/>
        <w:t>말 놓으세요, 제발. 안 그러면 늙은 기분이 들어요. 뭘 파냐고요? 이야기. 가방은 다 예뻐요. 팔리는 가방은 10초 안에 말할 수 있는 이야기가 있어요.</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그럼 우리 이야기를 10초로 하면 뭘까요?</w:t>
      </w:r>
    </w:p>
    <w:p>
      <w:pPr>
        <w:tabs>
          <w:tab w:pos="1361" w:val="left"/>
        </w:tabs>
        <w:spacing w:after="60" w:before="0" w:line="288" w:lineRule="auto"/>
        <w:ind w:left="1361" w:hanging="1361"/>
      </w:pPr>
      <w:r>
        <w:rPr>
          <w:rFonts w:ascii="Calibri" w:hAnsi="Calibri" w:eastAsia="Malgun Gothic"/>
          <w:b/>
          <w:color w:val="7A1F3D"/>
          <w:sz w:val="21"/>
        </w:rPr>
        <w:t>Ottavio:</w:t>
      </w:r>
      <w:r>
        <w:rPr>
          <w:rFonts w:ascii="Calibri" w:hAnsi="Calibri" w:eastAsia="Malgun Gothic"/>
          <w:sz w:val="21"/>
        </w:rPr>
        <w:tab/>
        <w:t>몰라요. 당신이 말해 봐요. 시간 재 줄게.</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(숨을 들이쉬고) 1958년부터 남의 가방을 꿰매 온 스칸디치의 한 가족이, 이제 처음으로 자기 이름을 다는 이야기.</w:t>
      </w:r>
    </w:p>
    <w:p>
      <w:pPr>
        <w:tabs>
          <w:tab w:pos="1361" w:val="left"/>
        </w:tabs>
        <w:spacing w:after="60" w:before="0" w:line="288" w:lineRule="auto"/>
        <w:ind w:left="1361" w:hanging="1361"/>
      </w:pPr>
      <w:r>
        <w:rPr>
          <w:rFonts w:ascii="Calibri" w:hAnsi="Calibri" w:eastAsia="Malgun Gothic"/>
          <w:b/>
          <w:color w:val="7A1F3D"/>
          <w:sz w:val="21"/>
        </w:rPr>
        <w:t>Ottavio:</w:t>
      </w:r>
      <w:r>
        <w:rPr>
          <w:rFonts w:ascii="Calibri" w:hAnsi="Calibri" w:eastAsia="Malgun Gothic"/>
          <w:sz w:val="21"/>
        </w:rPr>
        <w:tab/>
        <w:t>8초. 좋아요. 그런데 '남'이 누군데?</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일류 명품 메종들이요.</w:t>
      </w:r>
    </w:p>
    <w:p>
      <w:pPr>
        <w:tabs>
          <w:tab w:pos="1361" w:val="left"/>
        </w:tabs>
        <w:spacing w:after="60" w:before="0" w:line="288" w:lineRule="auto"/>
        <w:ind w:left="1361" w:hanging="1361"/>
      </w:pPr>
      <w:r>
        <w:rPr>
          <w:rFonts w:ascii="Calibri" w:hAnsi="Calibri" w:eastAsia="Malgun Gothic"/>
          <w:b/>
          <w:color w:val="7A1F3D"/>
          <w:sz w:val="21"/>
        </w:rPr>
        <w:t>Ottavio:</w:t>
      </w:r>
      <w:r>
        <w:rPr>
          <w:rFonts w:ascii="Calibri" w:hAnsi="Calibri" w:eastAsia="Malgun Gothic"/>
          <w:sz w:val="21"/>
        </w:rPr>
        <w:tab/>
        <w:t>(미소 지으며) 변호사 문구네. 다들 그걸 써. 좋아요, 더 안 물을게.</w:t>
      </w:r>
    </w:p>
    <w:p>
      <w:pPr>
        <w:tabs>
          <w:tab w:pos="1361" w:val="left"/>
        </w:tabs>
        <w:spacing w:after="60" w:before="0" w:line="288" w:lineRule="auto"/>
        <w:ind w:left="1361" w:hanging="1361"/>
      </w:pPr>
      <w:r>
        <w:rPr>
          <w:rFonts w:ascii="Calibri" w:hAnsi="Calibri" w:eastAsia="Malgun Gothic"/>
          <w:b/>
          <w:color w:val="0F6E6E"/>
          <w:sz w:val="21"/>
        </w:rPr>
        <w:t>Tommaso:</w:t>
      </w:r>
      <w:r>
        <w:rPr>
          <w:rFonts w:ascii="Calibri" w:hAnsi="Calibri" w:eastAsia="Malgun Gothic"/>
          <w:sz w:val="21"/>
        </w:rPr>
        <w:tab/>
        <w:t>오타비오, 작년엔 공방 이야기는 지루하다며.</w:t>
      </w:r>
    </w:p>
    <w:p>
      <w:pPr>
        <w:tabs>
          <w:tab w:pos="1361" w:val="left"/>
        </w:tabs>
        <w:spacing w:after="60" w:before="0" w:line="288" w:lineRule="auto"/>
        <w:ind w:left="1361" w:hanging="1361"/>
      </w:pPr>
      <w:r>
        <w:rPr>
          <w:rFonts w:ascii="Calibri" w:hAnsi="Calibri" w:eastAsia="Malgun Gothic"/>
          <w:b/>
          <w:color w:val="7A1F3D"/>
          <w:sz w:val="21"/>
        </w:rPr>
        <w:t>Ottavio:</w:t>
      </w:r>
      <w:r>
        <w:rPr>
          <w:rFonts w:ascii="Calibri" w:hAnsi="Calibri" w:eastAsia="Malgun Gothic"/>
          <w:sz w:val="21"/>
        </w:rPr>
        <w:tab/>
        <w:t>작년엔 그랬지. 올해는 사람들이 뒤에 누가 있는지 알고 싶어 해. 바람이 바뀌었어.</w:t>
      </w:r>
    </w:p>
    <w:p>
      <w:pPr>
        <w:tabs>
          <w:tab w:pos="1361" w:val="left"/>
        </w:tabs>
        <w:spacing w:after="60" w:before="0" w:line="288" w:lineRule="auto"/>
        <w:ind w:left="1361" w:hanging="1361"/>
      </w:pPr>
      <w:r>
        <w:rPr>
          <w:rFonts w:ascii="Calibri" w:hAnsi="Calibri" w:eastAsia="Malgun Gothic"/>
          <w:b/>
          <w:color w:val="8A4B0F"/>
          <w:sz w:val="21"/>
        </w:rPr>
        <w:t>Federica:</w:t>
      </w:r>
      <w:r>
        <w:rPr>
          <w:rFonts w:ascii="Calibri" w:hAnsi="Calibri" w:eastAsia="Malgun Gothic"/>
          <w:sz w:val="21"/>
        </w:rPr>
        <w:tab/>
        <w:t>뭐가 바뀌었는지 내가 말해 줄게요. 스무 살 여자애들은 패션쇼가 아니라 손 영상을 봐요.</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비앙카 피오레 영상이요.</w:t>
      </w:r>
    </w:p>
    <w:p>
      <w:pPr>
        <w:tabs>
          <w:tab w:pos="1361" w:val="left"/>
        </w:tabs>
        <w:spacing w:after="60" w:before="0" w:line="288" w:lineRule="auto"/>
        <w:ind w:left="1361" w:hanging="1361"/>
      </w:pPr>
      <w:r>
        <w:rPr>
          <w:rFonts w:ascii="Calibri" w:hAnsi="Calibri" w:eastAsia="Malgun Gothic"/>
          <w:b/>
          <w:color w:val="8A4B0F"/>
          <w:sz w:val="21"/>
        </w:rPr>
        <w:t>Federica:</w:t>
      </w:r>
      <w:r>
        <w:rPr>
          <w:rFonts w:ascii="Calibri" w:hAnsi="Calibri" w:eastAsia="Malgun Gothic"/>
          <w:sz w:val="21"/>
        </w:rPr>
        <w:tab/>
        <w:t>맞아요. 하룻밤에 50만. 여기 있는 사람들 다 그 얘기 해요.</w:t>
      </w:r>
    </w:p>
    <w:p>
      <w:pPr>
        <w:tabs>
          <w:tab w:pos="1361" w:val="left"/>
        </w:tabs>
        <w:spacing w:after="60" w:before="0" w:line="288" w:lineRule="auto"/>
        <w:ind w:left="1361" w:hanging="1361"/>
      </w:pPr>
      <w:r>
        <w:rPr>
          <w:rFonts w:ascii="Calibri" w:hAnsi="Calibri" w:eastAsia="Malgun Gothic"/>
          <w:b/>
          <w:color w:val="7A1F3D"/>
          <w:sz w:val="21"/>
        </w:rPr>
        <w:t>Ottavio:</w:t>
      </w:r>
      <w:r>
        <w:rPr>
          <w:rFonts w:ascii="Calibri" w:hAnsi="Calibri" w:eastAsia="Malgun Gothic"/>
          <w:sz w:val="21"/>
        </w:rPr>
        <w:tab/>
        <w:t>아, 그 손 영상이 당신들이었어요! 그럼 얘기가 다르지. 매장은 몇 개예요?</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토스카나에 열두 개요. 그리고 이번 주부터 서울의 백화점 한 곳.</w:t>
      </w:r>
    </w:p>
    <w:p>
      <w:pPr>
        <w:tabs>
          <w:tab w:pos="1361" w:val="left"/>
        </w:tabs>
        <w:spacing w:after="60" w:before="0" w:line="288" w:lineRule="auto"/>
        <w:ind w:left="1361" w:hanging="1361"/>
      </w:pPr>
      <w:r>
        <w:rPr>
          <w:rFonts w:ascii="Calibri" w:hAnsi="Calibri" w:eastAsia="Malgun Gothic"/>
          <w:b/>
          <w:color w:val="7A1F3D"/>
          <w:sz w:val="21"/>
        </w:rPr>
        <w:t>Ottavio:</w:t>
      </w:r>
      <w:r>
        <w:rPr>
          <w:rFonts w:ascii="Calibri" w:hAnsi="Calibri" w:eastAsia="Malgun Gothic"/>
          <w:sz w:val="21"/>
        </w:rPr>
        <w:tab/>
        <w:t>서울이라. (잠시 생각하고) 밀라노엔 하나도 없고?</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없어요. 아직은요.</w:t>
      </w:r>
    </w:p>
    <w:p>
      <w:pPr>
        <w:tabs>
          <w:tab w:pos="1361" w:val="left"/>
        </w:tabs>
        <w:spacing w:after="60" w:before="0" w:line="288" w:lineRule="auto"/>
        <w:ind w:left="1361" w:hanging="1361"/>
      </w:pPr>
      <w:r>
        <w:rPr>
          <w:rFonts w:ascii="Calibri" w:hAnsi="Calibri" w:eastAsia="Malgun Gothic"/>
          <w:b/>
          <w:color w:val="7A1F3D"/>
          <w:sz w:val="21"/>
        </w:rPr>
        <w:t>Ottavio:</w:t>
      </w:r>
      <w:r>
        <w:rPr>
          <w:rFonts w:ascii="Calibri" w:hAnsi="Calibri" w:eastAsia="Malgun Gothic"/>
          <w:sz w:val="21"/>
        </w:rPr>
        <w:tab/>
        <w:t>언제 아침에 가방 들고 쇼룸에 들러요. 아무것도 약속은 못 해요. 그래도 볼게요.</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(명함을 꺼내다 멈추고 다시 주머니에 넣으며) 감사합니다. 언제가 편하세요?</w:t>
      </w:r>
    </w:p>
    <w:p>
      <w:pPr>
        <w:tabs>
          <w:tab w:pos="1361" w:val="left"/>
        </w:tabs>
        <w:spacing w:after="60" w:before="0" w:line="288" w:lineRule="auto"/>
        <w:ind w:left="1361" w:hanging="1361"/>
      </w:pPr>
      <w:r>
        <w:rPr>
          <w:rFonts w:ascii="Calibri" w:hAnsi="Calibri" w:eastAsia="Malgun Gothic"/>
          <w:b/>
          <w:color w:val="7A1F3D"/>
          <w:sz w:val="21"/>
        </w:rPr>
        <w:t>Ottavio:</w:t>
      </w:r>
      <w:r>
        <w:rPr>
          <w:rFonts w:ascii="Calibri" w:hAnsi="Calibri" w:eastAsia="Malgun Gothic"/>
          <w:sz w:val="21"/>
        </w:rPr>
        <w:tab/>
        <w:t>'편해?'라고 해야지. 말 놓으라고 했잖아.</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언제가 편해?</w:t>
      </w:r>
    </w:p>
    <w:p>
      <w:pPr>
        <w:tabs>
          <w:tab w:pos="1361" w:val="left"/>
        </w:tabs>
        <w:spacing w:after="60" w:before="0" w:line="288" w:lineRule="auto"/>
        <w:ind w:left="1361" w:hanging="1361"/>
      </w:pPr>
      <w:r>
        <w:rPr>
          <w:rFonts w:ascii="Calibri" w:hAnsi="Calibri" w:eastAsia="Malgun Gothic"/>
          <w:b/>
          <w:color w:val="7A1F3D"/>
          <w:sz w:val="21"/>
        </w:rPr>
        <w:t>Ottavio:</w:t>
      </w:r>
      <w:r>
        <w:rPr>
          <w:rFonts w:ascii="Calibri" w:hAnsi="Calibri" w:eastAsia="Malgun Gothic"/>
          <w:sz w:val="21"/>
        </w:rPr>
        <w:tab/>
        <w:t>이달 중순에 전화해. 번호는 페데리카가 줄 거야.</w:t>
      </w:r>
    </w:p>
    <w:p>
      <w:pPr>
        <w:spacing w:after="120" w:before="80" w:line="288" w:lineRule="auto"/>
      </w:pPr>
      <w:r>
        <w:rPr>
          <w:rFonts w:ascii="Calibri" w:hAnsi="Calibri" w:eastAsia="Malgun Gothic"/>
          <w:b w:val="0"/>
          <w:i/>
          <w:color w:val="666666"/>
          <w:sz w:val="19"/>
        </w:rPr>
        <w:t>오타비오가 다른 무리 쪽으로 멀어진다. 토마소가 키아라에게 윙크한다.</w:t>
      </w:r>
    </w:p>
    <w:p>
      <w:pPr>
        <w:tabs>
          <w:tab w:pos="1361" w:val="left"/>
        </w:tabs>
        <w:spacing w:after="60" w:before="0" w:line="288" w:lineRule="auto"/>
        <w:ind w:left="1361" w:hanging="1361"/>
      </w:pPr>
      <w:r>
        <w:rPr>
          <w:rFonts w:ascii="Calibri" w:hAnsi="Calibri" w:eastAsia="Malgun Gothic"/>
          <w:b/>
          <w:color w:val="0F6E6E"/>
          <w:sz w:val="21"/>
        </w:rPr>
        <w:t>Tommaso:</w:t>
      </w:r>
      <w:r>
        <w:rPr>
          <w:rFonts w:ascii="Calibri" w:hAnsi="Calibri" w:eastAsia="Malgun Gothic"/>
          <w:sz w:val="21"/>
        </w:rPr>
        <w:tab/>
        <w:t>'볼게'라고 했어. 오타비오 입에서 나온 거면 거의 계약이야.</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거의.</w:t>
      </w:r>
    </w:p>
    <w:p>
      <w:pPr>
        <w:tabs>
          <w:tab w:pos="1361" w:val="left"/>
        </w:tabs>
        <w:spacing w:after="60" w:before="0" w:line="288" w:lineRule="auto"/>
        <w:ind w:left="1361" w:hanging="1361"/>
      </w:pPr>
      <w:r>
        <w:rPr>
          <w:rFonts w:ascii="Calibri" w:hAnsi="Calibri" w:eastAsia="Malgun Gothic"/>
          <w:b/>
          <w:color w:val="0F6E6E"/>
          <w:sz w:val="21"/>
        </w:rPr>
        <w:t>Tommaso:</w:t>
      </w:r>
      <w:r>
        <w:rPr>
          <w:rFonts w:ascii="Calibri" w:hAnsi="Calibri" w:eastAsia="Malgun Gothic"/>
          <w:sz w:val="21"/>
        </w:rPr>
        <w:tab/>
        <w:t>그 사람은 늘 '거의'야. 그래도 오타비오의 '거의'는 다른 사람들의 '네'보다 값어치가 있어.</w:t>
      </w:r>
    </w:p>
    <w:p>
      <w:pPr>
        <w:keepNext/>
        <w:spacing w:after="80" w:before="200" w:line="288" w:lineRule="auto"/>
      </w:pPr>
      <w:r>
        <w:rPr>
          <w:rFonts w:ascii="Calibri" w:hAnsi="Calibri" w:eastAsia="Malgun Gothic"/>
          <w:b/>
          <w:i w:val="0"/>
          <w:color w:val="1F3A5F"/>
          <w:sz w:val="21"/>
        </w:rPr>
        <w:t>장면 3 — 저녁 8시 5분. 가게 안쪽의 작은 테이블.</w:t>
      </w:r>
    </w:p>
    <w:p>
      <w:pPr>
        <w:spacing w:after="120" w:before="80" w:line="288" w:lineRule="auto"/>
      </w:pPr>
      <w:r>
        <w:rPr>
          <w:rFonts w:ascii="Calibri" w:hAnsi="Calibri" w:eastAsia="Malgun Gothic"/>
          <w:b w:val="0"/>
          <w:i/>
          <w:color w:val="666666"/>
          <w:sz w:val="19"/>
        </w:rPr>
        <w:t>페데리카가 휴대폰을 테이블에 올려놓고 녹음을 시작한다. 키아라는 토마소와 바에 남아 있다.</w:t>
      </w:r>
    </w:p>
    <w:p>
      <w:pPr>
        <w:tabs>
          <w:tab w:pos="1361" w:val="left"/>
        </w:tabs>
        <w:spacing w:after="60" w:before="0" w:line="288" w:lineRule="auto"/>
        <w:ind w:left="1361" w:hanging="1361"/>
      </w:pPr>
      <w:r>
        <w:rPr>
          <w:rFonts w:ascii="Calibri" w:hAnsi="Calibri" w:eastAsia="Malgun Gothic"/>
          <w:b/>
          <w:color w:val="8A4B0F"/>
          <w:sz w:val="21"/>
        </w:rPr>
        <w:t>Federica:</w:t>
      </w:r>
      <w:r>
        <w:rPr>
          <w:rFonts w:ascii="Calibri" w:hAnsi="Calibri" w:eastAsia="Malgun Gothic"/>
          <w:sz w:val="21"/>
        </w:rPr>
        <w:tab/>
        <w:t>자, 마테오. 기사용으로 두 가지만 물을게요. 짧게 대답해 줘요. 내일 써야 하거든.</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준비됐어요.</w:t>
      </w:r>
    </w:p>
    <w:p>
      <w:pPr>
        <w:tabs>
          <w:tab w:pos="1361" w:val="left"/>
        </w:tabs>
        <w:spacing w:after="60" w:before="0" w:line="288" w:lineRule="auto"/>
        <w:ind w:left="1361" w:hanging="1361"/>
      </w:pPr>
      <w:r>
        <w:rPr>
          <w:rFonts w:ascii="Calibri" w:hAnsi="Calibri" w:eastAsia="Malgun Gothic"/>
          <w:b/>
          <w:color w:val="8A4B0F"/>
          <w:sz w:val="21"/>
        </w:rPr>
        <w:t>Federica:</w:t>
      </w:r>
      <w:r>
        <w:rPr>
          <w:rFonts w:ascii="Calibri" w:hAnsi="Calibri" w:eastAsia="Malgun Gothic"/>
          <w:sz w:val="21"/>
        </w:rPr>
        <w:tab/>
        <w:t>30년 동안 대형 브랜드 일을 해 온 가족이 왜 하필 지금 자기 이름을 걸기로 했죠?</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늘 그러고 싶었으니까요. 그리고 이제는 다른 선택지가 없으니까요.</w:t>
      </w:r>
    </w:p>
    <w:p>
      <w:pPr>
        <w:tabs>
          <w:tab w:pos="1361" w:val="left"/>
        </w:tabs>
        <w:spacing w:after="60" w:before="0" w:line="288" w:lineRule="auto"/>
        <w:ind w:left="1361" w:hanging="1361"/>
      </w:pPr>
      <w:r>
        <w:rPr>
          <w:rFonts w:ascii="Calibri" w:hAnsi="Calibri" w:eastAsia="Malgun Gothic"/>
          <w:b/>
          <w:color w:val="8A4B0F"/>
          <w:sz w:val="21"/>
        </w:rPr>
        <w:t>Federica:</w:t>
      </w:r>
      <w:r>
        <w:rPr>
          <w:rFonts w:ascii="Calibri" w:hAnsi="Calibri" w:eastAsia="Malgun Gothic"/>
          <w:sz w:val="21"/>
        </w:rPr>
        <w:tab/>
        <w:t>선택지가 없다고요?</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(잠시 멈추고) 저희 주요 고객사가 주문을 줄였어요. 비밀은 아니에요. 모든 공방이 겪는 일이죠. 다음 위기까지 기다렸다면 저희는…</w:t>
      </w:r>
    </w:p>
    <w:p>
      <w:pPr>
        <w:tabs>
          <w:tab w:pos="1361" w:val="left"/>
        </w:tabs>
        <w:spacing w:after="60" w:before="0" w:line="288" w:lineRule="auto"/>
        <w:ind w:left="1361" w:hanging="1361"/>
      </w:pPr>
      <w:r>
        <w:rPr>
          <w:rFonts w:ascii="Calibri" w:hAnsi="Calibri" w:eastAsia="Malgun Gothic"/>
          <w:b/>
          <w:color w:val="8A4B0F"/>
          <w:sz w:val="21"/>
        </w:rPr>
        <w:t>Federica:</w:t>
      </w:r>
      <w:r>
        <w:rPr>
          <w:rFonts w:ascii="Calibri" w:hAnsi="Calibri" w:eastAsia="Malgun Gothic"/>
          <w:sz w:val="21"/>
        </w:rPr>
        <w:tab/>
        <w:t>잠깐. 이거 써도 돼요?</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안 쓰는 게 낫겠어요.</w:t>
      </w:r>
    </w:p>
    <w:p>
      <w:pPr>
        <w:tabs>
          <w:tab w:pos="1361" w:val="left"/>
        </w:tabs>
        <w:spacing w:after="60" w:before="0" w:line="288" w:lineRule="auto"/>
        <w:ind w:left="1361" w:hanging="1361"/>
      </w:pPr>
      <w:r>
        <w:rPr>
          <w:rFonts w:ascii="Calibri" w:hAnsi="Calibri" w:eastAsia="Malgun Gothic"/>
          <w:b/>
          <w:color w:val="8A4B0F"/>
          <w:sz w:val="21"/>
        </w:rPr>
        <w:t>Federica:</w:t>
      </w:r>
      <w:r>
        <w:rPr>
          <w:rFonts w:ascii="Calibri" w:hAnsi="Calibri" w:eastAsia="Malgun Gothic"/>
          <w:sz w:val="21"/>
        </w:rPr>
        <w:tab/>
        <w:t>그럼 말하지 마요. 두 번째 질문. 같은 일을 하는 토스카나 공방이 백 군데는 되는데, 당신들은 뭐가 달라요?</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손이요. 그리고 가죽. 산타크로체에서 베지터블 무두질한 가죽이라 해가 갈수록 색이 변해요.</w:t>
      </w:r>
    </w:p>
    <w:p>
      <w:pPr>
        <w:tabs>
          <w:tab w:pos="1361" w:val="left"/>
        </w:tabs>
        <w:spacing w:after="60" w:before="0" w:line="288" w:lineRule="auto"/>
        <w:ind w:left="1361" w:hanging="1361"/>
      </w:pPr>
      <w:r>
        <w:rPr>
          <w:rFonts w:ascii="Calibri" w:hAnsi="Calibri" w:eastAsia="Malgun Gothic"/>
          <w:b/>
          <w:color w:val="8A4B0F"/>
          <w:sz w:val="21"/>
        </w:rPr>
        <w:t>Federica:</w:t>
      </w:r>
      <w:r>
        <w:rPr>
          <w:rFonts w:ascii="Calibri" w:hAnsi="Calibri" w:eastAsia="Malgun Gothic"/>
          <w:sz w:val="21"/>
        </w:rPr>
        <w:tab/>
        <w:t>다들 그렇게 말해요.</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그럼… 셋이서 한다는 거요. 싸우면서.</w:t>
      </w:r>
    </w:p>
    <w:p>
      <w:pPr>
        <w:tabs>
          <w:tab w:pos="1361" w:val="left"/>
        </w:tabs>
        <w:spacing w:after="60" w:before="0" w:line="288" w:lineRule="auto"/>
        <w:ind w:left="1361" w:hanging="1361"/>
      </w:pPr>
      <w:r>
        <w:rPr>
          <w:rFonts w:ascii="Calibri" w:hAnsi="Calibri" w:eastAsia="Malgun Gothic"/>
          <w:b/>
          <w:color w:val="8A4B0F"/>
          <w:sz w:val="21"/>
        </w:rPr>
        <w:t>Federica:</w:t>
      </w:r>
      <w:r>
        <w:rPr>
          <w:rFonts w:ascii="Calibri" w:hAnsi="Calibri" w:eastAsia="Malgun Gothic"/>
          <w:sz w:val="21"/>
        </w:rPr>
        <w:tab/>
        <w:t>(눈을 들며) 이건 처음 듣네. 설명해 봐요.</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형은 일자리 250개를 지키고 싶어 해요. 누나는 영혼이 있는 가방을 만들고 싶어 하고요. 저는 그걸 세계에 팔고 싶고요. 가방 하나하나가 서로 아끼지만 서로를 잘 못 견디는 세 사람의 타협이에요.</w:t>
      </w:r>
    </w:p>
    <w:p>
      <w:pPr>
        <w:tabs>
          <w:tab w:pos="1361" w:val="left"/>
        </w:tabs>
        <w:spacing w:after="60" w:before="0" w:line="288" w:lineRule="auto"/>
        <w:ind w:left="1361" w:hanging="1361"/>
      </w:pPr>
      <w:r>
        <w:rPr>
          <w:rFonts w:ascii="Calibri" w:hAnsi="Calibri" w:eastAsia="Malgun Gothic"/>
          <w:b/>
          <w:color w:val="8A4B0F"/>
          <w:sz w:val="21"/>
        </w:rPr>
        <w:t>Federica:</w:t>
      </w:r>
      <w:r>
        <w:rPr>
          <w:rFonts w:ascii="Calibri" w:hAnsi="Calibri" w:eastAsia="Malgun Gothic"/>
          <w:sz w:val="21"/>
        </w:rPr>
        <w:tab/>
        <w:t>(웃으며) 그럼 어머니는요?</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셋 중 아무도 안 물러설 때 어머니가 결정해요.</w:t>
      </w:r>
    </w:p>
    <w:p>
      <w:pPr>
        <w:tabs>
          <w:tab w:pos="1361" w:val="left"/>
        </w:tabs>
        <w:spacing w:after="60" w:before="0" w:line="288" w:lineRule="auto"/>
        <w:ind w:left="1361" w:hanging="1361"/>
      </w:pPr>
      <w:r>
        <w:rPr>
          <w:rFonts w:ascii="Calibri" w:hAnsi="Calibri" w:eastAsia="Malgun Gothic"/>
          <w:b/>
          <w:color w:val="8A4B0F"/>
          <w:sz w:val="21"/>
        </w:rPr>
        <w:t>Federica:</w:t>
      </w:r>
      <w:r>
        <w:rPr>
          <w:rFonts w:ascii="Calibri" w:hAnsi="Calibri" w:eastAsia="Malgun Gothic"/>
          <w:sz w:val="21"/>
        </w:rPr>
        <w:tab/>
        <w:t>이게 바로 이야기죠. 그럼 마테오, 누나 디자인은 이미 무르익었다고 봐요?</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(망설이며) 아주 아름다워요.</w:t>
      </w:r>
    </w:p>
    <w:p>
      <w:pPr>
        <w:tabs>
          <w:tab w:pos="1361" w:val="left"/>
        </w:tabs>
        <w:spacing w:after="60" w:before="0" w:line="288" w:lineRule="auto"/>
        <w:ind w:left="1361" w:hanging="1361"/>
      </w:pPr>
      <w:r>
        <w:rPr>
          <w:rFonts w:ascii="Calibri" w:hAnsi="Calibri" w:eastAsia="Malgun Gothic"/>
          <w:b/>
          <w:color w:val="8A4B0F"/>
          <w:sz w:val="21"/>
        </w:rPr>
        <w:t>Federica:</w:t>
      </w:r>
      <w:r>
        <w:rPr>
          <w:rFonts w:ascii="Calibri" w:hAnsi="Calibri" w:eastAsia="Malgun Gothic"/>
          <w:sz w:val="21"/>
        </w:rPr>
        <w:tab/>
        <w:t>아름다운지 물은 게 아니에요. 무르익었는지 물었지.</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제 생각엔… 누나 자신의 것이 되어 가는 중이에요. 자기 목소리를 찾아가는 중이죠. 전엔 메종을 위해 그렸고, 이제는 자기를 위해 그려요.</w:t>
      </w:r>
    </w:p>
    <w:p>
      <w:pPr>
        <w:tabs>
          <w:tab w:pos="1361" w:val="left"/>
        </w:tabs>
        <w:spacing w:after="60" w:before="0" w:line="288" w:lineRule="auto"/>
        <w:ind w:left="1361" w:hanging="1361"/>
      </w:pPr>
      <w:r>
        <w:rPr>
          <w:rFonts w:ascii="Calibri" w:hAnsi="Calibri" w:eastAsia="Malgun Gothic"/>
          <w:b/>
          <w:color w:val="8A4B0F"/>
          <w:sz w:val="21"/>
        </w:rPr>
        <w:t>Federica:</w:t>
      </w:r>
      <w:r>
        <w:rPr>
          <w:rFonts w:ascii="Calibri" w:hAnsi="Calibri" w:eastAsia="Malgun Gothic"/>
          <w:sz w:val="21"/>
        </w:rPr>
        <w:tab/>
        <w:t>'되어 가는 중'. 적어 둘게요.</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페데리카, 저는 그게…</w:t>
      </w:r>
    </w:p>
    <w:p>
      <w:pPr>
        <w:tabs>
          <w:tab w:pos="1361" w:val="left"/>
        </w:tabs>
        <w:spacing w:after="60" w:before="0" w:line="288" w:lineRule="auto"/>
        <w:ind w:left="1361" w:hanging="1361"/>
      </w:pPr>
      <w:r>
        <w:rPr>
          <w:rFonts w:ascii="Calibri" w:hAnsi="Calibri" w:eastAsia="Malgun Gothic"/>
          <w:b/>
          <w:color w:val="8A4B0F"/>
          <w:sz w:val="21"/>
        </w:rPr>
        <w:t>Federica:</w:t>
      </w:r>
      <w:r>
        <w:rPr>
          <w:rFonts w:ascii="Calibri" w:hAnsi="Calibri" w:eastAsia="Malgun Gothic"/>
          <w:sz w:val="21"/>
        </w:rPr>
        <w:tab/>
        <w:t>마테오, 난 내가 본 걸 써요. 당신이 원하는 걸 쓰는 게 아니라. 대신 하나는 약속할게요. 손에 대해선 좋게 쓸 거예요.</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가방은요?</w:t>
      </w:r>
    </w:p>
    <w:p>
      <w:pPr>
        <w:tabs>
          <w:tab w:pos="1361" w:val="left"/>
        </w:tabs>
        <w:spacing w:after="60" w:before="0" w:line="288" w:lineRule="auto"/>
        <w:ind w:left="1361" w:hanging="1361"/>
      </w:pPr>
      <w:r>
        <w:rPr>
          <w:rFonts w:ascii="Calibri" w:hAnsi="Calibri" w:eastAsia="Malgun Gothic"/>
          <w:b/>
          <w:color w:val="8A4B0F"/>
          <w:sz w:val="21"/>
        </w:rPr>
        <w:t>Federica:</w:t>
      </w:r>
      <w:r>
        <w:rPr>
          <w:rFonts w:ascii="Calibri" w:hAnsi="Calibri" w:eastAsia="Malgun Gothic"/>
          <w:sz w:val="21"/>
        </w:rPr>
        <w:tab/>
        <w:t>가방에 대해선 사실을 쓸 거예요. 그게 내가 해 줄 수 있는 가장 친절한 일이니까.</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어떤 신문들은 위탁 생산이 끝났다고들 하던데요. 당신도 그렇게 생각해요?</w:t>
      </w:r>
    </w:p>
    <w:p>
      <w:pPr>
        <w:tabs>
          <w:tab w:pos="1361" w:val="left"/>
        </w:tabs>
        <w:spacing w:after="60" w:before="0" w:line="288" w:lineRule="auto"/>
        <w:ind w:left="1361" w:hanging="1361"/>
      </w:pPr>
      <w:r>
        <w:rPr>
          <w:rFonts w:ascii="Calibri" w:hAnsi="Calibri" w:eastAsia="Malgun Gothic"/>
          <w:b/>
          <w:color w:val="8A4B0F"/>
          <w:sz w:val="21"/>
        </w:rPr>
        <w:t>Federica:</w:t>
      </w:r>
      <w:r>
        <w:rPr>
          <w:rFonts w:ascii="Calibri" w:hAnsi="Calibri" w:eastAsia="Malgun Gothic"/>
          <w:sz w:val="21"/>
        </w:rPr>
        <w:tab/>
        <w:t>기다리는 사람들한테는 끝났겠죠. 당신들은, 보아하니, 기다리지 않잖아요.</w:t>
      </w:r>
    </w:p>
    <w:p>
      <w:pPr>
        <w:spacing w:after="120" w:before="80" w:line="288" w:lineRule="auto"/>
      </w:pPr>
      <w:r>
        <w:rPr>
          <w:rFonts w:ascii="Calibri" w:hAnsi="Calibri" w:eastAsia="Malgun Gothic"/>
          <w:b w:val="0"/>
          <w:i/>
          <w:color w:val="666666"/>
          <w:sz w:val="19"/>
        </w:rPr>
        <w:t>페데리카가 녹음을 끈다. 바에서 키아라가 아직 가득 찬 잔을 든 채 멀리서 두 사람을 바라본다.</w:t>
      </w:r>
    </w:p>
    <w:p>
      <w:pPr>
        <w:keepNext/>
        <w:spacing w:after="80" w:before="200" w:line="288" w:lineRule="auto"/>
      </w:pPr>
      <w:r>
        <w:rPr>
          <w:rFonts w:ascii="Calibri" w:hAnsi="Calibri" w:eastAsia="Malgun Gothic"/>
          <w:b/>
          <w:i w:val="0"/>
          <w:color w:val="1F3A5F"/>
          <w:sz w:val="21"/>
        </w:rPr>
        <w:t>장면 4 — 밤 9시 30분. 솔페리노 거리, 포르타 가리발디 역으로 가는 길.</w:t>
      </w:r>
    </w:p>
    <w:p>
      <w:pPr>
        <w:spacing w:after="120" w:before="80" w:line="288" w:lineRule="auto"/>
      </w:pPr>
      <w:r>
        <w:rPr>
          <w:rFonts w:ascii="Calibri" w:hAnsi="Calibri" w:eastAsia="Malgun Gothic"/>
          <w:b w:val="0"/>
          <w:i/>
          <w:color w:val="666666"/>
          <w:sz w:val="19"/>
        </w:rPr>
        <w:t>비가 그쳤다. 트램이 번들거리며 지나간다. 키아라가 빠르게 걷고, 마테오가 뒤따른다.</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그 사람한테 뭐라고 했어?</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우리가 싸운다고.</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마테오!</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좋아하던데. 그게 이야기래.</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나에 대해선?</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누나 디자인이 무르익었냐고 물었어.</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그래서 넌?</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누나 자신의 것이 되어 가는 중이라고 했어.</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(멈춰 서며) '되어 가는 중'. 그러니까 아직 아니라는 거네.</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그렇게 말 안 했어.</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딱 그렇게 말했어. 이탈리아어로 '되어 가는 중'은 '아직 아니다'라는 뜻이야.</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누나가 크고 있다는 뜻이야. 누나, 서울에서 가방 60개를 샀어. 불쌍해서 산 거 아니야.</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렌초 때문에 산 거야. 손 때문에. 디자인은… 디자인은 내 몫이야.</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그럼 기차에서 그리는 거 보여 줘. 그 새 크로스백.</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아직 안 됐어.</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그러니까. 되어 가는 중이잖아.</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(자기도 모르게 웃으며) 너 정말 얄밉다.</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알아. 형도 그러더라.</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기사는 언제 나와?</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월요일일 거야.</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그럼 월요일까지 잠 못 자겠네.</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나도.</w:t>
      </w:r>
    </w:p>
    <w:p>
      <w:pPr>
        <w:spacing w:after="120" w:before="80" w:line="288" w:lineRule="auto"/>
      </w:pPr>
      <w:r>
        <w:rPr>
          <w:rFonts w:ascii="Calibri" w:hAnsi="Calibri" w:eastAsia="Malgun Gothic"/>
          <w:b w:val="0"/>
          <w:i/>
          <w:color w:val="666666"/>
          <w:sz w:val="19"/>
        </w:rPr>
        <w:t>역 앞에서 마테오가 명함 상자에 남은 걸 센다. 200장 중에 세 장 줬다.</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세 장. 토마소가 알면 너 자랑스러워하겠다.</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오타비오한테 한 장, 페데리카한테 한 장, 마지막에. 그리고 웨이터한테 한 장.</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웨이터한테? 왜?</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옆 테이블 아주머니 가방이 어디 거냐고 나한테 물어봤거든. 우리 가방이었어. 루카 매장에서 사셨대.</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(다시 멈춰 서며) 그걸 말 안 했어?</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지금 말하잖아. 마지막에. 명함처럼.</w:t>
      </w:r>
    </w:p>
    <w:p>
      <w:pPr>
        <w:spacing w:after="0" w:before="360" w:line="288" w:lineRule="auto"/>
      </w:pPr>
      <w:r>
        <w:rPr>
          <w:rFonts w:ascii="Calibri" w:hAnsi="Calibri" w:eastAsia="Malgun Gothic"/>
          <w:b/>
          <w:i w:val="0"/>
          <w:color w:val="1F3A5F"/>
          <w:sz w:val="20"/>
        </w:rPr>
        <w:t>다음 화 예고 · Prossimo episodio — 제24화 « La recensione » (마테오 시점) — 월요일 아침, 페데리카의 기사가 나온다. '손은 훌륭하다. 디자인은 아직 자기 목소리를 찾아가는 중이다.' 키아라는 상처받고, 가족은 각자 다르게 읽는다. 그리고 도쿄 번호로 온 짧은 메일 한 통.</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Pelletteria Corsini · Parte 2 · Episodio 23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