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제4화  La telefonata a Parigi</w:t>
      </w:r>
    </w:p>
    <w:p>
      <w:pPr>
        <w:spacing w:after="280" w:before="0" w:line="288" w:lineRule="auto"/>
        <w:jc w:val="center"/>
      </w:pPr>
      <w:r>
        <w:rPr>
          <w:rFonts w:ascii="Calibri" w:hAnsi="Calibri" w:eastAsia="Malgun Gothic"/>
          <w:b w:val="0"/>
          <w:i/>
          <w:color w:val="666666"/>
          <w:sz w:val="26"/>
        </w:rPr>
        <w:t>파리와의 통화</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그라치엘라의 부엌 → 필리포의 사무실 → 복도 · 1월 19일 일요일 밤 10시 15분 ~ 1월 20일 월요일 오후 12시 40분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맏아들) — 5화는 키아라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(맏아들·총괄 사장) · Graziella (어머니·회장) · Lorenzo Rossi (관리 책임자) · Hélène Dufresne (메종 바렌 구매 책임자, 통화) · Matteo (주인공·막내)</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위탁 생산 단가·물량 협상, 시나리오별 손익, Made in Italy 카드, 경업 금지 조항</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현실 조건문, purché + 접속법, come se, 부정사 완료, 비교의 접속법, Lei와 voi의 구분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(Filippo 58 · Graziella 21 · Hélène 21 · Lorenzo 13 · Matteo 7)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맏아들 필리포의 시점입니다. 아버지의 방식과 자기 방식 사이에서, 그는 30년 거래처와 첫 번째 진짜 협상을 합니다.</w:t>
      </w:r>
    </w:p>
    <w:p>
      <w:pPr>
        <w:spacing w:after="80" w:before="0" w:line="288" w:lineRule="auto"/>
      </w:pPr>
      <w:r>
        <w:rPr>
          <w:rFonts w:ascii="Calibri" w:hAnsi="Calibri" w:eastAsia="Malgun Gothic"/>
          <w:sz w:val="20"/>
        </w:rPr>
        <w:t>[이번 화 시점] Filippo Corsini (필리포, 44) — 총괄 사장. 아버지 파올로처럼 '샴페인으로 마무리'하지 못하는 자신을 의식한다.</w:t>
      </w:r>
    </w:p>
    <w:p>
      <w:pPr>
        <w:spacing w:after="80" w:before="0" w:line="288" w:lineRule="auto"/>
      </w:pPr>
      <w:r>
        <w:rPr>
          <w:rFonts w:ascii="Calibri" w:hAnsi="Calibri" w:eastAsia="Malgun Gothic"/>
          <w:sz w:val="20"/>
        </w:rPr>
        <w:t>[돌아가신 아버지] Paolo Corsini (파올로) — '먼저 전화하는 쪽이 아쉬운 쪽', '파리엔 숫자를 들고 가서 사람을 데리고 돌아온다'는 말을 남겼다.</w:t>
      </w:r>
    </w:p>
    <w:p>
      <w:pPr>
        <w:spacing w:after="80" w:before="0" w:line="288" w:lineRule="auto"/>
      </w:pPr>
      <w:r>
        <w:rPr>
          <w:rFonts w:ascii="Calibri" w:hAnsi="Calibri" w:eastAsia="Malgun Gothic"/>
          <w:sz w:val="20"/>
        </w:rPr>
        <w:t>[어머니] Graziella (그라치엘라, 68) — 부엌에서 아들을 붙잡고 아버지의 방식을 전해 준다. '나와 상의하기 전엔 아무것도 받아들이지 마라'.</w:t>
      </w:r>
    </w:p>
    <w:p>
      <w:pPr>
        <w:spacing w:after="80" w:before="0" w:line="288" w:lineRule="auto"/>
      </w:pPr>
      <w:r>
        <w:rPr>
          <w:rFonts w:ascii="Calibri" w:hAnsi="Calibri" w:eastAsia="Malgun Gothic"/>
          <w:sz w:val="20"/>
        </w:rPr>
        <w:t>[회사] Lorenzo Rossi (로렌초 로시) — 관리 책임자. 시나리오 세 개를 만든 사람. 필리포와 tu.</w:t>
      </w:r>
    </w:p>
    <w:p>
      <w:pPr>
        <w:spacing w:after="80" w:before="0" w:line="288" w:lineRule="auto"/>
      </w:pPr>
      <w:r>
        <w:rPr>
          <w:rFonts w:ascii="Calibri" w:hAnsi="Calibri" w:eastAsia="Malgun Gothic"/>
          <w:sz w:val="20"/>
        </w:rPr>
        <w:t>[파리] Hélène Dufresne (엘렌 뒤프렌) — 메종 바렌 구매 책임자. 필리포와 서로 Lei. 3년 전 '손 염색 마감'을 칭찬하는 편지를 쓴 사람.</w:t>
      </w:r>
    </w:p>
    <w:p>
      <w:pPr>
        <w:spacing w:after="80" w:before="0" w:line="288" w:lineRule="auto"/>
      </w:pPr>
      <w:r>
        <w:rPr>
          <w:rFonts w:ascii="Calibri" w:hAnsi="Calibri" w:eastAsia="Malgun Gothic"/>
          <w:sz w:val="20"/>
        </w:rPr>
        <w:t>[동생] ★Matteo (마테오, 31) — 시리즈 주인공. 이번 화에서는 마지막에 잠깐 등장하지만, 그의 서울 계획이 '경업 금지 조항'과 정면으로 얽힌다.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Domenica 19 gennaio, ore 22.15. Casa di Graziella, la cucina.</w:t>
      </w:r>
    </w:p>
    <w:p>
      <w:pPr>
        <w:spacing w:after="120" w:before="80" w:line="288" w:lineRule="auto"/>
      </w:pPr>
      <w:r>
        <w:rPr>
          <w:rFonts w:ascii="Calibri" w:hAnsi="Calibri" w:eastAsia="Malgun Gothic"/>
          <w:b w:val="0"/>
          <w:i/>
          <w:color w:val="666666"/>
          <w:sz w:val="19"/>
        </w:rPr>
        <w:t>Il pranzo della domenica è finito da ore; gli altri sono andati via. Filippo è rimasto ad asciugare i piatti, come faceva da ragazzo. Graziella lava, senza guanti.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Non sei rimasto per asciugare i piatti. Dimmi che cosa c'è.</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Domani chiamo Parigi.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Lo so. Me l'hai detto a pranzo. Tre volte.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Mercoledì a Pitti ho incontrato Hélène. Mi ha detto che stanno parlando con un'azienda portoghese. Costa il venti per cento meno di noi.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(chiude il rubinetto) E questo a pranzo non l'hai detto.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Davanti a Matteo? Avrebbe fatto un comizio sulla Corea.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Tuo fratello ha trentun anni, Filippo. Non è più il bambino che ti rubava la bicicletta.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 Adesso mi ruba l'azienda.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Nessuno ti ruba niente. L'azienda è di tutti e tre. E un po' anche mia, per ora.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Scusa. Sono stanco. Mamma, il babbo come faceva, con Parigi?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(si asciuga le mani) Tuo padre non telefonava mai per primo. Diceva: «Chi chiama per primo ha bisogno.»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Questa volta però abbiamo bisogno noi.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Appunto. Allora devi chiamare come se non ne avessi. Con calma, con i numeri in mano, e senza chiedere favori.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Senza chiedere favori. Con il quaranta per cento in meno.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Tuo padre diceva anche un'altra cosa: «A Parigi si va con i numeri e si torna con le persone.» I numeri li hanno tutti. Le persone 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Le persone. Hélène lavora con noi da quindici anni.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E sa chi è Renzo. Sa quante borse avete rifatto di notte quando a Parigi avevano cambiato idea. Questo il Portogallo non ce l'ha.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dici come se fosse facile.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Non è facile. Ma non devi essere tuo padre, Filippo. Devi essere tu. Lui chiudeva con lo champagne. Tu chiudi con i fogli di Lorenzo. Va bene lo stesso.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Matteo? Lui chiuderebbe con una presentazione in PowerPoint.</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E Chiara con un disegno. E tutti e tre insieme, forse, con un accordo che vostro padre non avrebbe saputo fare.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dici per farmi coraggio.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Lo dico perché lo penso. A vostro padre non ho mai fatto coraggio. Gli dicevo la verità.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(posa lo strofinaccio) Domani le propongo trenta e tre. Con un impegno di due anni sui volumi.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Bene. E ricordati: non accetti niente senza averne parlato con me.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Me lo ricordo, mamma. Me lo ricordi ogni domenica.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Perché ogni domenica sei più simile a lui. (gli sistema il colletto) Vai a dormire. Domani ti voglio lucido.</w:t>
      </w:r>
    </w:p>
    <w:p>
      <w:pPr>
        <w:keepNext/>
        <w:spacing w:after="80" w:before="200" w:line="288" w:lineRule="auto"/>
      </w:pPr>
      <w:r>
        <w:rPr>
          <w:rFonts w:ascii="Calibri" w:hAnsi="Calibri" w:eastAsia="Malgun Gothic"/>
          <w:b/>
          <w:color w:val="1F3A5F"/>
          <w:sz w:val="21"/>
        </w:rPr>
        <w:t>Scena 2 — Lunedì 20 gennaio, ore 8.30. L'ufficio di Filippo.</w:t>
      </w:r>
    </w:p>
    <w:p>
      <w:pPr>
        <w:spacing w:after="120" w:before="80" w:line="288" w:lineRule="auto"/>
      </w:pPr>
      <w:r>
        <w:rPr>
          <w:rFonts w:ascii="Calibri" w:hAnsi="Calibri" w:eastAsia="Malgun Gothic"/>
          <w:b w:val="0"/>
          <w:i/>
          <w:color w:val="666666"/>
          <w:sz w:val="19"/>
        </w:rPr>
        <w:t>Lorenzo stende sulla scrivania tre fogli pieni di numeri. Fuori, i furgoni dei corrieri fanno manovra nel piazzale.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Allora. Ho fatto tre scenari, come mi hai chiesto.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Partiamo dal peggiore.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Il peggiore è quello della mail: meno quaranta di volume, meno cinque di prezzo. Con quei numeri il conto terzi chiude l'anno in perdita. Circa novecentomila euro.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il secondo?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Meno trenta di volume, meno tre di prezzo. Lì siamo più o meno in pareggio. Senza utile, ma senza buchi.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il terzo?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Il terzo è il Portogallo. Se la Maison sposta lì metà della produzione, a noi resta il trenta per cento del lavoro di oggi. E cominciamo a parlare di persone, non di margini.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Quanto ci paga la Maison, oggi, per la borsa principale? Quella che vendono a tremila euro.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Duecentottanta euro. Il Portogallo, se Hélène dice il vero, gliela farebbe a duecentoventicinque.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Cinquantacinque euro di differenza, su una borsa che ne vale tremila.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Su quella borsa, sì. Su centomila borse l'anno sono cinque milioni e mezzo. È per questo che la direzione ascolta.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c'è una cosa che il Portogallo non può dare?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Una, sicura: l'etichetta. Oggi dentro la borsa c'è scritto «Made in Italy». Se la fanno a Porto, ci sarà scritto «Made in Portugal». A tremila euro, un cliente di Tokyo ci fa caso.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le altre?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Le altre le sai meglio di me. Scarti sotto lo zero virgola cinque per cento. Consegne puntuali al novantotto per cento. E Renzo.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Renzo non lo posso mettere in un listino.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No. Ma la costa dipinta a mano che fa lui, a Porto, non la sa fare nessuno. Ce l'ha detto la Maison stessa, tre anni fa.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(prende i fogli) Va bene. Chiamo alle dieci. Resta qui, mi servi.</w:t>
      </w:r>
    </w:p>
    <w:p>
      <w:pPr>
        <w:keepNext/>
        <w:spacing w:after="80" w:before="200" w:line="288" w:lineRule="auto"/>
      </w:pPr>
      <w:r>
        <w:rPr>
          <w:rFonts w:ascii="Calibri" w:hAnsi="Calibri" w:eastAsia="Malgun Gothic"/>
          <w:b/>
          <w:color w:val="1F3A5F"/>
          <w:sz w:val="21"/>
        </w:rPr>
        <w:t>Scena 3 — Ore 10. La telefonata.</w:t>
      </w:r>
    </w:p>
    <w:p>
      <w:pPr>
        <w:spacing w:after="120" w:before="80" w:line="288" w:lineRule="auto"/>
      </w:pPr>
      <w:r>
        <w:rPr>
          <w:rFonts w:ascii="Calibri" w:hAnsi="Calibri" w:eastAsia="Malgun Gothic"/>
          <w:b w:val="0"/>
          <w:i/>
          <w:color w:val="666666"/>
          <w:sz w:val="19"/>
        </w:rPr>
        <w:t>Il telefono in vivavoce sulla scrivania. Lorenzo, seduto di fronte, tiene la penna sopra il secondo foglio.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Allô? Filippo, buongiorno. Puntuale come sempre.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Buongiorno, Hélène. Grazie di avermi concesso questo tempo. So che il lunedì per Lei è pieno.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Per Lei trovo sempre mezz'ora. Mi dica.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Ho riflettuto sulla mail e sulla nostra conversazione di mercoledì. Le anticipo a voce la nostra posizione, poi entro il trentuno Le mando tutto per iscritto.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Va bene. L'ascolto.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Primo punto: il volume. Un taglio del quaranta per cento ci costringerebbe a fermare sessanta persone. Vi proponiamo il trenta.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Il trenta. E il prezzo?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Meno tre, invece di meno cinque. Purché la Maison si impegni sui volumi per due anni.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Due anni. (pausa) Filippo, Lei mi chiede un impegno lungo nel momento in cui la direzione vuole flessibilità.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Le chiedo la stessa cosa che ci chiedete voi: affidabilità. Noi consegniamo puntuali al novantotto per cento. Gli scarti sono sotto lo zero virgola cinque.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Lo so. I Vostri numeri li conosco a memoria.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sa anche quanto costerebbe a voi cambiare. Formare un nuovo laboratorio, rifare i campioni, controllare la qualità per un anno.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Il Portogallo ha già fatto i campioni. E non sono male, Filippo. Gliel'assicuro.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ne dubito. Ma dentro quei campioni, Hélène, che etichetta c'è?</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(un silenzio) L'etichetta è un tema della direzione commerciale, non degli acquisti.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capisco. Però una borsa da tremila euro con scritto «Made in Portugal» si vende diversamente da una con scritto «Made in Italy». Forse vale la pena che la direzione commerciale lo sappia prima di decidere.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Lei sta giocando la carta del Made in Italy.</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Sto giocando la carta che abbiamo. E ce n'è un'altra: la costa dipinta a mano. Tre anni fa la Maison ci ha scritto che nessun altro laboratorio la sapeva fare così.</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Me lo ricordo. L'ho scritto io, quella lettera.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siamo d'accordo almeno su una cosa.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(ride appena) Lei somiglia a Suo padre più di quanto creda.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Me lo dicono in tanti, questa settimana.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Filippo, le dico con franchezza dove siamo. Il trenta sul volume posso difenderlo. Il tre sul prezzo è difficile. La direzione vuole almeno il quattro.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quattro senza impegno di due anni non possiamo accettarlo.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E se l'impegno ci fosse?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 l'impegno ci fosse, ne parlerei con la mia famiglia. Non posso risponderLe oggi.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Con la Sua famiglia. (pausa) A proposito di famiglia. Mercoledì, a Pitti, ho visto Sua sorella e Suo fratello allo stand di Guidi. Parlavano con dei buyer giapponesi.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Guidi è un vecchio compagno di scuola di Chiara.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Certo. Glielo chiedo solo perché il nostro contratto ha una clausola di non concorrenza. La Maison non vorrebbe trovare le sue borse, o borse molto simili, con un altro nome.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Le borse della Maison le facciamo per la Maison. Quello che disegna mia sorella è un'altra cosa.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Ne sono sicura. Ma è meglio che lo scriviamo, quando ci vediamo.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Quando ci vediamo?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Lei mi manda la proposta scritta entro il trentuno. Venerdì sette febbraio viene a Parigi e chiudiamo. Insieme: volume, prezzo, durata. E questa clausola.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Venerdì sette. Ci sarò.</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Un'ultima cosa sui numeri. Nella proposta scritta mi metta anche i tempi di consegna per l'autunno-inverno. La direzione me li chiederà.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 saranno. Settimana per settimana.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E il costo della costa dipinta a mano, separato dal resto. Voglio poter dire quanto vale.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Lorenzo lo sta già calcolando.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(sottovoce, scrivendo) Adesso sì.</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Bene. E Filippo... non venga da solo con i numeri. Porti anche qualcuno che sappia raccontare quella costa dipinta a mano.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 penserò. Grazie, Hélène.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À bientôt, Filippo.</w:t>
      </w:r>
    </w:p>
    <w:p>
      <w:pPr>
        <w:spacing w:after="120" w:before="80" w:line="288" w:lineRule="auto"/>
      </w:pPr>
      <w:r>
        <w:rPr>
          <w:rFonts w:ascii="Calibri" w:hAnsi="Calibri" w:eastAsia="Malgun Gothic"/>
          <w:b w:val="0"/>
          <w:i/>
          <w:color w:val="666666"/>
          <w:sz w:val="19"/>
        </w:rPr>
        <w:t>La chiamata si chiude. Filippo resta qualche secondo a guardare il telefono. Lorenzo ha scritto in margine al foglio: «4% + 2 anni?» e l'ha cerchiato due volte.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Il quattro con due anni, rispetto al nostro secondo scenario, ci costa circa centocinquantamila euro l'anno.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il terzo scenario ci costerebbe sessanta famiglie.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Detto così, il quattro sembra un regalo.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è un regalo. È un prezzo. Ma forse è un prezzo giusto. Prepara il testo per il trentuno. Con tutte e due le versioni.</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E la clausola di non concorrenza?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Quella la leggiamo stasera, con calma. Riga per riga.</w:t>
      </w:r>
    </w:p>
    <w:p>
      <w:pPr>
        <w:keepNext/>
        <w:spacing w:after="80" w:before="200" w:line="288" w:lineRule="auto"/>
      </w:pPr>
      <w:r>
        <w:rPr>
          <w:rFonts w:ascii="Calibri" w:hAnsi="Calibri" w:eastAsia="Malgun Gothic"/>
          <w:b/>
          <w:color w:val="1F3A5F"/>
          <w:sz w:val="21"/>
        </w:rPr>
        <w:t>Scena 4 — Ore 12.40. Il corridoio, poi l'ufficio di Filippo.</w:t>
      </w:r>
    </w:p>
    <w:p>
      <w:pPr>
        <w:spacing w:after="120" w:before="80" w:line="288" w:lineRule="auto"/>
      </w:pPr>
      <w:r>
        <w:rPr>
          <w:rFonts w:ascii="Calibri" w:hAnsi="Calibri" w:eastAsia="Malgun Gothic"/>
          <w:b w:val="0"/>
          <w:i/>
          <w:color w:val="666666"/>
          <w:sz w:val="19"/>
        </w:rPr>
        <w:t>Filippo chiama la madre camminando nel corridoio. Dalla finestra si vede il laboratorio: le macchine da cucire ferme per la pausa pranzo.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Allora? Com'è andata?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trenta sul volume lo accettano. Sul prezzo vogliono il quattro. Con un impegno di due anni, forse.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E tu?</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Le ho detto che ne avrei parlato con la mia famiglia. Come mi avevi chiesto.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Bravo. E poi?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Poi mi ha chiesto di Chiara e Matteo. Li ha visti a Pitti allo stand di Tommaso. Nel contratto c'è una clausola di non concorrenza.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Ah. E che cosa vuole?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Vuole scriverlo, venerdì sette a Parigi. Mi ha detto di non andare da solo. Di portare qualcuno che sappia raccontare le borse.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Una donna intelligente, Hélène. L'ho sempre detto. Allora porta qualcuno.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Renzo non prende l'aereo da vent'anni.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Non ho detto Renzo.</w:t>
      </w:r>
    </w:p>
    <w:p>
      <w:pPr>
        <w:spacing w:after="120" w:before="80" w:line="288" w:lineRule="auto"/>
      </w:pPr>
      <w:r>
        <w:rPr>
          <w:rFonts w:ascii="Calibri" w:hAnsi="Calibri" w:eastAsia="Malgun Gothic"/>
          <w:b w:val="0"/>
          <w:i/>
          <w:color w:val="666666"/>
          <w:sz w:val="19"/>
        </w:rPr>
        <w:t>Matteo compare in fondo al corridoio, il portatile sotto il braccio. Filippo abbassa la voce.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Mamma, ti richiamo stasera.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Richiamami. E Filippo: bravo davvero.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Allora? Hai chiamato Parigi?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Ho chiamato. Ci vediamo con Hélène venerdì sette febbraio, a Parigi. Per chiudere.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Il sette. E il quattro abbiamo la videochiamata con Seul. Te l'avevo detto, giovedì sera.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quattro Seul, il sette Parigi. Bella settimana.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Vuoi una mano a preparare Parigi?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guarda a lungo) Forse. Ma prima devo leggere una clausola. Riga per riga.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Quale clausola?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Quella che dice se tua sorella può vendere le sue borse a Seul.</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Fammela leggere.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Stasera. Con Lorenzo. E con te, se prometti di non fare un comizio sulla Corea.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Prometto. Mezzo comizio.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Niente comizio. (pausa) E venerdì sette, a Parigi... forse mi servi.</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Vuoi che venga?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 Voglio che quel giorno tu stia al telefono, con i numeri di Seul pronti. Se Hélène chiede chi vende le borse di Chiara, rispondi tu.</w:t>
      </w:r>
    </w:p>
    <w:p>
      <w:pPr>
        <w:spacing w:after="120" w:before="80" w:line="288" w:lineRule="auto"/>
      </w:pPr>
      <w:r>
        <w:rPr>
          <w:rFonts w:ascii="Calibri" w:hAnsi="Calibri" w:eastAsia="Malgun Gothic"/>
          <w:b w:val="0"/>
          <w:i/>
          <w:color w:val="666666"/>
          <w:sz w:val="19"/>
        </w:rPr>
        <w:t>Matteo apre la bocca, poi la richiude. Nel laboratorio, le macchine da cucire ricominciano a girare.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부엌의 조언과 파리와의 통화에서 쓰인 설득 장치입니다.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핵심을 캐묻기</w:t>
            </w:r>
          </w:p>
        </w:tc>
        <w:tc>
          <w:tcPr>
            <w:tcW w:type="dxa" w:w="2608"/>
          </w:tcPr>
          <w:p>
            <w:pPr>
              <w:spacing w:after="40" w:before="40"/>
            </w:pPr>
            <w:r/>
            <w:r>
              <w:rPr>
                <w:rFonts w:ascii="Calibri" w:hAnsi="Calibri" w:eastAsia="Malgun Gothic"/>
                <w:b/>
                <w:sz w:val="19"/>
              </w:rPr>
              <w:t>Non sei rimasto per… Dimmi che cosa c'è.</w:t>
            </w:r>
          </w:p>
        </w:tc>
        <w:tc>
          <w:tcPr>
            <w:tcW w:type="dxa" w:w="2041"/>
          </w:tcPr>
          <w:p>
            <w:pPr>
              <w:spacing w:after="40" w:before="40"/>
            </w:pPr>
            <w:r/>
            <w:r>
              <w:rPr>
                <w:rFonts w:ascii="Calibri" w:hAnsi="Calibri" w:eastAsia="Malgun Gothic"/>
                <w:b w:val="0"/>
                <w:sz w:val="19"/>
              </w:rPr>
              <w:t>~하려고 남은 게 아니잖아. 무슨 일인지 말해</w:t>
            </w:r>
          </w:p>
        </w:tc>
        <w:tc>
          <w:tcPr>
            <w:tcW w:type="dxa" w:w="3345"/>
          </w:tcPr>
          <w:p>
            <w:pPr>
              <w:spacing w:after="40" w:before="40"/>
            </w:pPr>
            <w:r/>
            <w:r>
              <w:rPr>
                <w:rFonts w:ascii="Calibri" w:hAnsi="Calibri" w:eastAsia="Malgun Gothic"/>
                <w:b w:val="0"/>
                <w:sz w:val="19"/>
              </w:rPr>
              <w:t>그라치엘라가 아들의 속을 읽을 때</w:t>
            </w:r>
          </w:p>
        </w:tc>
      </w:tr>
      <w:tr>
        <w:trPr>
          <w:cantSplit w:val="true"/>
        </w:trPr>
        <w:tc>
          <w:tcPr>
            <w:tcW w:type="dxa" w:w="1644"/>
          </w:tcPr>
          <w:p>
            <w:pPr>
              <w:spacing w:after="40" w:before="40"/>
            </w:pPr>
            <w:r/>
            <w:r>
              <w:rPr>
                <w:rFonts w:ascii="Calibri" w:hAnsi="Calibri" w:eastAsia="Malgun Gothic"/>
                <w:b w:val="0"/>
                <w:sz w:val="19"/>
              </w:rPr>
              <w:t>격려하며 부담 덜어 주기</w:t>
            </w:r>
          </w:p>
        </w:tc>
        <w:tc>
          <w:tcPr>
            <w:tcW w:type="dxa" w:w="2608"/>
          </w:tcPr>
          <w:p>
            <w:pPr>
              <w:spacing w:after="40" w:before="40"/>
            </w:pPr>
            <w:r/>
            <w:r>
              <w:rPr>
                <w:rFonts w:ascii="Calibri" w:hAnsi="Calibri" w:eastAsia="Malgun Gothic"/>
                <w:b/>
                <w:sz w:val="19"/>
              </w:rPr>
              <w:t>Non devi essere tuo padre. Devi essere tu.</w:t>
            </w:r>
          </w:p>
        </w:tc>
        <w:tc>
          <w:tcPr>
            <w:tcW w:type="dxa" w:w="2041"/>
          </w:tcPr>
          <w:p>
            <w:pPr>
              <w:spacing w:after="40" w:before="40"/>
            </w:pPr>
            <w:r/>
            <w:r>
              <w:rPr>
                <w:rFonts w:ascii="Calibri" w:hAnsi="Calibri" w:eastAsia="Malgun Gothic"/>
                <w:b w:val="0"/>
                <w:sz w:val="19"/>
              </w:rPr>
              <w:t>아버지가 될 필요 없어. 너 자신이면 돼</w:t>
            </w:r>
          </w:p>
        </w:tc>
        <w:tc>
          <w:tcPr>
            <w:tcW w:type="dxa" w:w="3345"/>
          </w:tcPr>
          <w:p>
            <w:pPr>
              <w:spacing w:after="40" w:before="40"/>
            </w:pPr>
            <w:r/>
            <w:r>
              <w:rPr>
                <w:rFonts w:ascii="Calibri" w:hAnsi="Calibri" w:eastAsia="Malgun Gothic"/>
                <w:b w:val="0"/>
                <w:sz w:val="19"/>
              </w:rPr>
              <w:t>그라치엘라의 조언</w:t>
            </w:r>
          </w:p>
        </w:tc>
      </w:tr>
      <w:tr>
        <w:trPr>
          <w:cantSplit w:val="true"/>
        </w:trPr>
        <w:tc>
          <w:tcPr>
            <w:tcW w:type="dxa" w:w="1644"/>
          </w:tcPr>
          <w:p>
            <w:pPr>
              <w:spacing w:after="40" w:before="40"/>
            </w:pPr>
            <w:r/>
            <w:r>
              <w:rPr>
                <w:rFonts w:ascii="Calibri" w:hAnsi="Calibri" w:eastAsia="Malgun Gothic"/>
                <w:b w:val="0"/>
                <w:sz w:val="19"/>
              </w:rPr>
              <w:t>협상 시작 알리기</w:t>
            </w:r>
          </w:p>
        </w:tc>
        <w:tc>
          <w:tcPr>
            <w:tcW w:type="dxa" w:w="2608"/>
          </w:tcPr>
          <w:p>
            <w:pPr>
              <w:spacing w:after="40" w:before="40"/>
            </w:pPr>
            <w:r/>
            <w:r>
              <w:rPr>
                <w:rFonts w:ascii="Calibri" w:hAnsi="Calibri" w:eastAsia="Malgun Gothic"/>
                <w:b/>
                <w:sz w:val="19"/>
              </w:rPr>
              <w:t>Le anticipo a voce la nostra posizione.</w:t>
            </w:r>
          </w:p>
        </w:tc>
        <w:tc>
          <w:tcPr>
            <w:tcW w:type="dxa" w:w="2041"/>
          </w:tcPr>
          <w:p>
            <w:pPr>
              <w:spacing w:after="40" w:before="40"/>
            </w:pPr>
            <w:r/>
            <w:r>
              <w:rPr>
                <w:rFonts w:ascii="Calibri" w:hAnsi="Calibri" w:eastAsia="Malgun Gothic"/>
                <w:b w:val="0"/>
                <w:sz w:val="19"/>
              </w:rPr>
              <w:t>저희 입장을 먼저 말로 전하겠습니다</w:t>
            </w:r>
          </w:p>
        </w:tc>
        <w:tc>
          <w:tcPr>
            <w:tcW w:type="dxa" w:w="3345"/>
          </w:tcPr>
          <w:p>
            <w:pPr>
              <w:spacing w:after="40" w:before="40"/>
            </w:pPr>
            <w:r/>
            <w:r>
              <w:rPr>
                <w:rFonts w:ascii="Calibri" w:hAnsi="Calibri" w:eastAsia="Malgun Gothic"/>
                <w:b w:val="0"/>
                <w:sz w:val="19"/>
              </w:rPr>
              <w:t>서면 전에 구두로 틀을 정하는 기술</w:t>
            </w:r>
          </w:p>
        </w:tc>
      </w:tr>
      <w:tr>
        <w:trPr>
          <w:cantSplit w:val="true"/>
        </w:trPr>
        <w:tc>
          <w:tcPr>
            <w:tcW w:type="dxa" w:w="1644"/>
          </w:tcPr>
          <w:p>
            <w:pPr>
              <w:spacing w:after="40" w:before="40"/>
            </w:pPr>
            <w:r/>
            <w:r>
              <w:rPr>
                <w:rFonts w:ascii="Calibri" w:hAnsi="Calibri" w:eastAsia="Malgun Gothic"/>
                <w:b w:val="0"/>
                <w:sz w:val="19"/>
              </w:rPr>
              <w:t>조건부 제안</w:t>
            </w:r>
          </w:p>
        </w:tc>
        <w:tc>
          <w:tcPr>
            <w:tcW w:type="dxa" w:w="2608"/>
          </w:tcPr>
          <w:p>
            <w:pPr>
              <w:spacing w:after="40" w:before="40"/>
            </w:pPr>
            <w:r/>
            <w:r>
              <w:rPr>
                <w:rFonts w:ascii="Calibri" w:hAnsi="Calibri" w:eastAsia="Malgun Gothic"/>
                <w:b/>
                <w:sz w:val="19"/>
              </w:rPr>
              <w:t>…purché la Maison si impegni…</w:t>
            </w:r>
          </w:p>
        </w:tc>
        <w:tc>
          <w:tcPr>
            <w:tcW w:type="dxa" w:w="2041"/>
          </w:tcPr>
          <w:p>
            <w:pPr>
              <w:spacing w:after="40" w:before="40"/>
            </w:pPr>
            <w:r/>
            <w:r>
              <w:rPr>
                <w:rFonts w:ascii="Calibri" w:hAnsi="Calibri" w:eastAsia="Malgun Gothic"/>
                <w:b w:val="0"/>
                <w:sz w:val="19"/>
              </w:rPr>
              <w:t>~가 보장한다는 조건으로</w:t>
            </w:r>
          </w:p>
        </w:tc>
        <w:tc>
          <w:tcPr>
            <w:tcW w:type="dxa" w:w="3345"/>
          </w:tcPr>
          <w:p>
            <w:pPr>
              <w:spacing w:after="40" w:before="40"/>
            </w:pPr>
            <w:r/>
            <w:r>
              <w:rPr>
                <w:rFonts w:ascii="Calibri" w:hAnsi="Calibri" w:eastAsia="Malgun Gothic"/>
                <w:b w:val="0"/>
                <w:sz w:val="19"/>
              </w:rPr>
              <w:t>양보와 조건을 묶는 핵심 문장</w:t>
            </w:r>
          </w:p>
        </w:tc>
      </w:tr>
      <w:tr>
        <w:trPr>
          <w:cantSplit w:val="true"/>
        </w:trPr>
        <w:tc>
          <w:tcPr>
            <w:tcW w:type="dxa" w:w="1644"/>
          </w:tcPr>
          <w:p>
            <w:pPr>
              <w:spacing w:after="40" w:before="40"/>
            </w:pPr>
            <w:r/>
            <w:r>
              <w:rPr>
                <w:rFonts w:ascii="Calibri" w:hAnsi="Calibri" w:eastAsia="Malgun Gothic"/>
                <w:b w:val="0"/>
                <w:sz w:val="19"/>
              </w:rPr>
              <w:t>상대 요구를 거울처럼 돌려주기</w:t>
            </w:r>
          </w:p>
        </w:tc>
        <w:tc>
          <w:tcPr>
            <w:tcW w:type="dxa" w:w="2608"/>
          </w:tcPr>
          <w:p>
            <w:pPr>
              <w:spacing w:after="40" w:before="40"/>
            </w:pPr>
            <w:r/>
            <w:r>
              <w:rPr>
                <w:rFonts w:ascii="Calibri" w:hAnsi="Calibri" w:eastAsia="Malgun Gothic"/>
                <w:b/>
                <w:sz w:val="19"/>
              </w:rPr>
              <w:t>Le chiedo la stessa cosa che ci chiedete voi.</w:t>
            </w:r>
          </w:p>
        </w:tc>
        <w:tc>
          <w:tcPr>
            <w:tcW w:type="dxa" w:w="2041"/>
          </w:tcPr>
          <w:p>
            <w:pPr>
              <w:spacing w:after="40" w:before="40"/>
            </w:pPr>
            <w:r/>
            <w:r>
              <w:rPr>
                <w:rFonts w:ascii="Calibri" w:hAnsi="Calibri" w:eastAsia="Malgun Gothic"/>
                <w:b w:val="0"/>
                <w:sz w:val="19"/>
              </w:rPr>
              <w:t>그쪽이 요구하는 것과 같은 걸 요청드립니다</w:t>
            </w:r>
          </w:p>
        </w:tc>
        <w:tc>
          <w:tcPr>
            <w:tcW w:type="dxa" w:w="3345"/>
          </w:tcPr>
          <w:p>
            <w:pPr>
              <w:spacing w:after="40" w:before="40"/>
            </w:pPr>
            <w:r/>
            <w:r>
              <w:rPr>
                <w:rFonts w:ascii="Calibri" w:hAnsi="Calibri" w:eastAsia="Malgun Gothic"/>
                <w:b w:val="0"/>
                <w:sz w:val="19"/>
              </w:rPr>
              <w:t>'신뢰성'을 상호 조건으로</w:t>
            </w:r>
          </w:p>
        </w:tc>
      </w:tr>
      <w:tr>
        <w:trPr>
          <w:cantSplit w:val="true"/>
        </w:trPr>
        <w:tc>
          <w:tcPr>
            <w:tcW w:type="dxa" w:w="1644"/>
          </w:tcPr>
          <w:p>
            <w:pPr>
              <w:spacing w:after="40" w:before="40"/>
            </w:pPr>
            <w:r/>
            <w:r>
              <w:rPr>
                <w:rFonts w:ascii="Calibri" w:hAnsi="Calibri" w:eastAsia="Malgun Gothic"/>
                <w:b w:val="0"/>
                <w:sz w:val="19"/>
              </w:rPr>
              <w:t>질문으로 약점 찌르기</w:t>
            </w:r>
          </w:p>
        </w:tc>
        <w:tc>
          <w:tcPr>
            <w:tcW w:type="dxa" w:w="2608"/>
          </w:tcPr>
          <w:p>
            <w:pPr>
              <w:spacing w:after="40" w:before="40"/>
            </w:pPr>
            <w:r/>
            <w:r>
              <w:rPr>
                <w:rFonts w:ascii="Calibri" w:hAnsi="Calibri" w:eastAsia="Malgun Gothic"/>
                <w:b/>
                <w:sz w:val="19"/>
              </w:rPr>
              <w:t>Che etichetta c'è?</w:t>
            </w:r>
          </w:p>
        </w:tc>
        <w:tc>
          <w:tcPr>
            <w:tcW w:type="dxa" w:w="2041"/>
          </w:tcPr>
          <w:p>
            <w:pPr>
              <w:spacing w:after="40" w:before="40"/>
            </w:pPr>
            <w:r/>
            <w:r>
              <w:rPr>
                <w:rFonts w:ascii="Calibri" w:hAnsi="Calibri" w:eastAsia="Malgun Gothic"/>
                <w:b w:val="0"/>
                <w:sz w:val="19"/>
              </w:rPr>
              <w:t>어떤 라벨이 붙어 있습니까?</w:t>
            </w:r>
          </w:p>
        </w:tc>
        <w:tc>
          <w:tcPr>
            <w:tcW w:type="dxa" w:w="3345"/>
          </w:tcPr>
          <w:p>
            <w:pPr>
              <w:spacing w:after="40" w:before="40"/>
            </w:pPr>
            <w:r/>
            <w:r>
              <w:rPr>
                <w:rFonts w:ascii="Calibri" w:hAnsi="Calibri" w:eastAsia="Malgun Gothic"/>
                <w:b w:val="0"/>
                <w:sz w:val="19"/>
              </w:rPr>
              <w:t>Made in Italy 카드</w:t>
            </w:r>
          </w:p>
        </w:tc>
      </w:tr>
      <w:tr>
        <w:trPr>
          <w:cantSplit w:val="true"/>
        </w:trPr>
        <w:tc>
          <w:tcPr>
            <w:tcW w:type="dxa" w:w="1644"/>
          </w:tcPr>
          <w:p>
            <w:pPr>
              <w:spacing w:after="40" w:before="40"/>
            </w:pPr>
            <w:r/>
            <w:r>
              <w:rPr>
                <w:rFonts w:ascii="Calibri" w:hAnsi="Calibri" w:eastAsia="Malgun Gothic"/>
                <w:b w:val="0"/>
                <w:sz w:val="19"/>
              </w:rPr>
              <w:t>즉답 회피</w:t>
            </w:r>
          </w:p>
        </w:tc>
        <w:tc>
          <w:tcPr>
            <w:tcW w:type="dxa" w:w="2608"/>
          </w:tcPr>
          <w:p>
            <w:pPr>
              <w:spacing w:after="40" w:before="40"/>
            </w:pPr>
            <w:r/>
            <w:r>
              <w:rPr>
                <w:rFonts w:ascii="Calibri" w:hAnsi="Calibri" w:eastAsia="Malgun Gothic"/>
                <w:b/>
                <w:sz w:val="19"/>
              </w:rPr>
              <w:t>Non posso risponderLe oggi.</w:t>
            </w:r>
          </w:p>
        </w:tc>
        <w:tc>
          <w:tcPr>
            <w:tcW w:type="dxa" w:w="2041"/>
          </w:tcPr>
          <w:p>
            <w:pPr>
              <w:spacing w:after="40" w:before="40"/>
            </w:pPr>
            <w:r/>
            <w:r>
              <w:rPr>
                <w:rFonts w:ascii="Calibri" w:hAnsi="Calibri" w:eastAsia="Malgun Gothic"/>
                <w:b w:val="0"/>
                <w:sz w:val="19"/>
              </w:rPr>
              <w:t>오늘은 답할 수 없습니다</w:t>
            </w:r>
          </w:p>
        </w:tc>
        <w:tc>
          <w:tcPr>
            <w:tcW w:type="dxa" w:w="3345"/>
          </w:tcPr>
          <w:p>
            <w:pPr>
              <w:spacing w:after="40" w:before="40"/>
            </w:pPr>
            <w:r/>
            <w:r>
              <w:rPr>
                <w:rFonts w:ascii="Calibri" w:hAnsi="Calibri" w:eastAsia="Malgun Gothic"/>
                <w:b w:val="0"/>
                <w:sz w:val="19"/>
              </w:rPr>
              <w:t>가족 승인이라는 절차를 근거로</w:t>
            </w:r>
          </w:p>
        </w:tc>
      </w:tr>
      <w:tr>
        <w:trPr>
          <w:cantSplit w:val="true"/>
        </w:trPr>
        <w:tc>
          <w:tcPr>
            <w:tcW w:type="dxa" w:w="1644"/>
          </w:tcPr>
          <w:p>
            <w:pPr>
              <w:spacing w:after="40" w:before="40"/>
            </w:pPr>
            <w:r/>
            <w:r>
              <w:rPr>
                <w:rFonts w:ascii="Calibri" w:hAnsi="Calibri" w:eastAsia="Malgun Gothic"/>
                <w:b w:val="0"/>
                <w:sz w:val="19"/>
              </w:rPr>
              <w:t>숫자를 사람으로 바꾸기</w:t>
            </w:r>
          </w:p>
        </w:tc>
        <w:tc>
          <w:tcPr>
            <w:tcW w:type="dxa" w:w="2608"/>
          </w:tcPr>
          <w:p>
            <w:pPr>
              <w:spacing w:after="40" w:before="40"/>
            </w:pPr>
            <w:r/>
            <w:r>
              <w:rPr>
                <w:rFonts w:ascii="Calibri" w:hAnsi="Calibri" w:eastAsia="Malgun Gothic"/>
                <w:b/>
                <w:sz w:val="19"/>
              </w:rPr>
              <w:t>E il terzo scenario ci costerebbe sessanta famiglie.</w:t>
            </w:r>
          </w:p>
        </w:tc>
        <w:tc>
          <w:tcPr>
            <w:tcW w:type="dxa" w:w="2041"/>
          </w:tcPr>
          <w:p>
            <w:pPr>
              <w:spacing w:after="40" w:before="40"/>
            </w:pPr>
            <w:r/>
            <w:r>
              <w:rPr>
                <w:rFonts w:ascii="Calibri" w:hAnsi="Calibri" w:eastAsia="Malgun Gothic"/>
                <w:b w:val="0"/>
                <w:sz w:val="19"/>
              </w:rPr>
              <w:t>세 번째 시나리오는 60가구를 대가로 치르겠지</w:t>
            </w:r>
          </w:p>
        </w:tc>
        <w:tc>
          <w:tcPr>
            <w:tcW w:type="dxa" w:w="3345"/>
          </w:tcPr>
          <w:p>
            <w:pPr>
              <w:spacing w:after="40" w:before="40"/>
            </w:pPr>
            <w:r/>
            <w:r>
              <w:rPr>
                <w:rFonts w:ascii="Calibri" w:hAnsi="Calibri" w:eastAsia="Malgun Gothic"/>
                <w:b w:val="0"/>
                <w:sz w:val="19"/>
              </w:rPr>
              <w:t>필리포가 로렌초에게</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바뀌는 지점과 그 이유입니다.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그라치엘라 ⟷ 필리포: « Dimmi che cosa c'è »</w:t>
      </w:r>
    </w:p>
    <w:p>
      <w:pPr>
        <w:spacing w:after="80" w:before="0" w:line="288" w:lineRule="auto"/>
        <w:ind w:left="340"/>
      </w:pPr>
      <w:r>
        <w:rPr>
          <w:rFonts w:ascii="Calibri" w:hAnsi="Calibri" w:eastAsia="Malgun Gothic"/>
          <w:sz w:val="20"/>
        </w:rPr>
        <w:t>어머니와 아들은 tu. 하지만 대화의 내용(회사, 지분, 협상)은 사장과 회장의 대화다. 형식은 가족, 내용은 경영.</w:t>
      </w:r>
    </w:p>
    <w:p>
      <w:pPr>
        <w:keepNext/>
        <w:spacing w:after="40" w:before="160" w:line="288" w:lineRule="auto"/>
      </w:pPr>
      <w:r>
        <w:rPr>
          <w:rFonts w:ascii="Calibri" w:hAnsi="Calibri" w:eastAsia="Malgun Gothic"/>
          <w:b/>
          <w:color w:val="1F3A5F"/>
          <w:sz w:val="21"/>
        </w:rPr>
        <w:t xml:space="preserve">[Lei 최고 단계] </w:t>
      </w:r>
      <w:r>
        <w:rPr>
          <w:rFonts w:ascii="Calibri" w:hAnsi="Calibri" w:eastAsia="Malgun Gothic"/>
          <w:b/>
          <w:sz w:val="22"/>
        </w:rPr>
        <w:t>필리포 → 엘렌: « Grazie di avermi concesso questo tempo »</w:t>
      </w:r>
    </w:p>
    <w:p>
      <w:pPr>
        <w:spacing w:after="80" w:before="0" w:line="288" w:lineRule="auto"/>
        <w:ind w:left="340"/>
      </w:pPr>
      <w:r>
        <w:rPr>
          <w:rFonts w:ascii="Calibri" w:hAnsi="Calibri" w:eastAsia="Malgun Gothic"/>
          <w:sz w:val="20"/>
        </w:rPr>
        <w:t>concedere(허락하다·내주다)를 쓰는 것은 매우 정중한 표현. 통화 첫머리에서 상대의 시간을 높여 주며 협상의 분위기를 만든다.</w:t>
      </w:r>
    </w:p>
    <w:p>
      <w:pPr>
        <w:keepNext/>
        <w:spacing w:after="40" w:before="160" w:line="288" w:lineRule="auto"/>
      </w:pPr>
      <w:r>
        <w:rPr>
          <w:rFonts w:ascii="Calibri" w:hAnsi="Calibri" w:eastAsia="Malgun Gothic"/>
          <w:b/>
          <w:color w:val="1F3A5F"/>
          <w:sz w:val="21"/>
        </w:rPr>
        <w:t xml:space="preserve">[Lei + Voi] </w:t>
      </w:r>
      <w:r>
        <w:rPr>
          <w:rFonts w:ascii="Calibri" w:hAnsi="Calibri" w:eastAsia="Malgun Gothic"/>
          <w:b/>
          <w:sz w:val="22"/>
        </w:rPr>
        <w:t>필리포: « Le chiedo la stessa cosa che ci chiedete voi »</w:t>
      </w:r>
    </w:p>
    <w:p>
      <w:pPr>
        <w:spacing w:after="80" w:before="0" w:line="288" w:lineRule="auto"/>
        <w:ind w:left="340"/>
      </w:pPr>
      <w:r>
        <w:rPr>
          <w:rFonts w:ascii="Calibri" w:hAnsi="Calibri" w:eastAsia="Malgun Gothic"/>
          <w:sz w:val="20"/>
        </w:rPr>
        <w:t>개인 엘렌에게는 Lei(Le chiedo), 회사 메종에게는 voi(ci chiedete). 한 문장 안에서 '사람'과 '조직'을 구분하는 비즈니스 이탈리아어의 특징.</w:t>
      </w:r>
    </w:p>
    <w:p>
      <w:pPr>
        <w:keepNext/>
        <w:spacing w:after="40" w:before="160" w:line="288" w:lineRule="auto"/>
      </w:pPr>
      <w:r>
        <w:rPr>
          <w:rFonts w:ascii="Calibri" w:hAnsi="Calibri" w:eastAsia="Malgun Gothic"/>
          <w:b/>
          <w:color w:val="1F3A5F"/>
          <w:sz w:val="21"/>
        </w:rPr>
        <w:t xml:space="preserve">[Lei 속의 친밀함] </w:t>
      </w:r>
      <w:r>
        <w:rPr>
          <w:rFonts w:ascii="Calibri" w:hAnsi="Calibri" w:eastAsia="Malgun Gothic"/>
          <w:b/>
          <w:sz w:val="22"/>
        </w:rPr>
        <w:t>엘렌: « Lei somiglia a Suo padre più di quanto creda »</w:t>
      </w:r>
    </w:p>
    <w:p>
      <w:pPr>
        <w:spacing w:after="80" w:before="0" w:line="288" w:lineRule="auto"/>
        <w:ind w:left="340"/>
      </w:pPr>
      <w:r>
        <w:rPr>
          <w:rFonts w:ascii="Calibri" w:hAnsi="Calibri" w:eastAsia="Malgun Gothic"/>
          <w:sz w:val="20"/>
        </w:rPr>
        <w:t>Lei를 유지하면서 아버지를 언급하는 사적인 말. 30년 거래 관계의 온기가 존댓말 안에서 드러난다.</w:t>
      </w:r>
    </w:p>
    <w:p>
      <w:pPr>
        <w:keepNext/>
        <w:spacing w:after="40" w:before="160" w:line="288" w:lineRule="auto"/>
      </w:pPr>
      <w:r>
        <w:rPr>
          <w:rFonts w:ascii="Calibri" w:hAnsi="Calibri" w:eastAsia="Malgun Gothic"/>
          <w:b/>
          <w:color w:val="1F3A5F"/>
          <w:sz w:val="21"/>
        </w:rPr>
        <w:t xml:space="preserve">[프랑스어 끼어들기] </w:t>
      </w:r>
      <w:r>
        <w:rPr>
          <w:rFonts w:ascii="Calibri" w:hAnsi="Calibri" w:eastAsia="Malgun Gothic"/>
          <w:b/>
          <w:sz w:val="22"/>
        </w:rPr>
        <w:t>엘렌: « Allô? », « À bientôt »</w:t>
      </w:r>
    </w:p>
    <w:p>
      <w:pPr>
        <w:spacing w:after="80" w:before="0" w:line="288" w:lineRule="auto"/>
        <w:ind w:left="340"/>
      </w:pPr>
      <w:r>
        <w:rPr>
          <w:rFonts w:ascii="Calibri" w:hAnsi="Calibri" w:eastAsia="Malgun Gothic"/>
          <w:sz w:val="20"/>
        </w:rPr>
        <w:t>외국인 화자가 첫 인사와 끝인사에 모국어를 섞는 것은 자연스럽다. 이탈리아어 실력과 별개로 정체성을 드러내는 장치다.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asciugare i piatti</w:t>
            </w:r>
          </w:p>
        </w:tc>
        <w:tc>
          <w:tcPr>
            <w:tcW w:type="dxa" w:w="2041"/>
          </w:tcPr>
          <w:p>
            <w:pPr>
              <w:spacing w:after="40" w:before="40"/>
            </w:pPr>
            <w:r/>
            <w:r>
              <w:rPr>
                <w:rFonts w:ascii="Calibri" w:hAnsi="Calibri" w:eastAsia="Malgun Gothic"/>
                <w:b w:val="0"/>
                <w:sz w:val="19"/>
              </w:rPr>
              <w:t>접시를 닦다(말리다)</w:t>
            </w:r>
          </w:p>
        </w:tc>
        <w:tc>
          <w:tcPr>
            <w:tcW w:type="dxa" w:w="1304"/>
          </w:tcPr>
          <w:p>
            <w:pPr>
              <w:spacing w:after="40" w:before="40"/>
            </w:pPr>
            <w:r/>
            <w:r>
              <w:rPr>
                <w:rFonts w:ascii="Calibri" w:hAnsi="Calibri" w:eastAsia="Malgun Gothic"/>
                <w:b w:val="0"/>
                <w:sz w:val="19"/>
              </w:rPr>
              <w:t>가족·부엌</w:t>
            </w:r>
          </w:p>
        </w:tc>
        <w:tc>
          <w:tcPr>
            <w:tcW w:type="dxa" w:w="3175"/>
          </w:tcPr>
          <w:p>
            <w:pPr>
              <w:spacing w:after="40" w:before="40"/>
            </w:pPr>
            <w:r/>
            <w:r>
              <w:rPr>
                <w:rFonts w:ascii="Calibri" w:hAnsi="Calibri" w:eastAsia="Malgun Gothic"/>
                <w:b w:val="0"/>
                <w:sz w:val="19"/>
              </w:rPr>
              <w:t>lavare i piatti = 설거지하다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strofinaccio</w:t>
            </w:r>
          </w:p>
        </w:tc>
        <w:tc>
          <w:tcPr>
            <w:tcW w:type="dxa" w:w="2041"/>
          </w:tcPr>
          <w:p>
            <w:pPr>
              <w:spacing w:after="40" w:before="40"/>
            </w:pPr>
            <w:r/>
            <w:r>
              <w:rPr>
                <w:rFonts w:ascii="Calibri" w:hAnsi="Calibri" w:eastAsia="Malgun Gothic"/>
                <w:b w:val="0"/>
                <w:sz w:val="19"/>
              </w:rPr>
              <w:t>행주</w:t>
            </w:r>
          </w:p>
        </w:tc>
        <w:tc>
          <w:tcPr>
            <w:tcW w:type="dxa" w:w="1304"/>
          </w:tcPr>
          <w:p>
            <w:pPr>
              <w:spacing w:after="40" w:before="40"/>
            </w:pPr>
            <w:r/>
            <w:r>
              <w:rPr>
                <w:rFonts w:ascii="Calibri" w:hAnsi="Calibri" w:eastAsia="Malgun Gothic"/>
                <w:b w:val="0"/>
                <w:sz w:val="19"/>
              </w:rPr>
              <w:t>가족·부엌</w:t>
            </w:r>
          </w:p>
        </w:tc>
        <w:tc>
          <w:tcPr>
            <w:tcW w:type="dxa" w:w="3175"/>
          </w:tcPr>
          <w:p>
            <w:pPr>
              <w:spacing w:after="40" w:before="40"/>
            </w:pPr>
            <w:r/>
            <w:r>
              <w:rPr>
                <w:rFonts w:ascii="Calibri" w:hAnsi="Calibri" w:eastAsia="Malgun Gothic"/>
                <w:b w:val="0"/>
                <w:sz w:val="19"/>
              </w:rPr>
              <w:t>토스카나에서는 il cencio라고도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rubinetto</w:t>
            </w:r>
          </w:p>
        </w:tc>
        <w:tc>
          <w:tcPr>
            <w:tcW w:type="dxa" w:w="2041"/>
          </w:tcPr>
          <w:p>
            <w:pPr>
              <w:spacing w:after="40" w:before="40"/>
            </w:pPr>
            <w:r/>
            <w:r>
              <w:rPr>
                <w:rFonts w:ascii="Calibri" w:hAnsi="Calibri" w:eastAsia="Malgun Gothic"/>
                <w:b w:val="0"/>
                <w:sz w:val="19"/>
              </w:rPr>
              <w:t>수도꼭지</w:t>
            </w:r>
          </w:p>
        </w:tc>
        <w:tc>
          <w:tcPr>
            <w:tcW w:type="dxa" w:w="1304"/>
          </w:tcPr>
          <w:p>
            <w:pPr>
              <w:spacing w:after="40" w:before="40"/>
            </w:pPr>
            <w:r/>
            <w:r>
              <w:rPr>
                <w:rFonts w:ascii="Calibri" w:hAnsi="Calibri" w:eastAsia="Malgun Gothic"/>
                <w:b w:val="0"/>
                <w:sz w:val="19"/>
              </w:rPr>
              <w:t>가족·부엌</w:t>
            </w:r>
          </w:p>
        </w:tc>
        <w:tc>
          <w:tcPr>
            <w:tcW w:type="dxa" w:w="3175"/>
          </w:tcPr>
          <w:p>
            <w:pPr>
              <w:spacing w:after="40" w:before="40"/>
            </w:pPr>
            <w:r/>
            <w:r>
              <w:rPr>
                <w:rFonts w:ascii="Calibri" w:hAnsi="Calibri" w:eastAsia="Malgun Gothic"/>
                <w:b w:val="0"/>
                <w:sz w:val="19"/>
              </w:rPr>
              <w:t>chiudere/aprire il rubinetto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colletto</w:t>
            </w:r>
          </w:p>
        </w:tc>
        <w:tc>
          <w:tcPr>
            <w:tcW w:type="dxa" w:w="2041"/>
          </w:tcPr>
          <w:p>
            <w:pPr>
              <w:spacing w:after="40" w:before="40"/>
            </w:pPr>
            <w:r/>
            <w:r>
              <w:rPr>
                <w:rFonts w:ascii="Calibri" w:hAnsi="Calibri" w:eastAsia="Malgun Gothic"/>
                <w:b w:val="0"/>
                <w:sz w:val="19"/>
              </w:rPr>
              <w:t>옷깃</w:t>
            </w:r>
          </w:p>
        </w:tc>
        <w:tc>
          <w:tcPr>
            <w:tcW w:type="dxa" w:w="1304"/>
          </w:tcPr>
          <w:p>
            <w:pPr>
              <w:spacing w:after="40" w:before="40"/>
            </w:pPr>
            <w:r/>
            <w:r>
              <w:rPr>
                <w:rFonts w:ascii="Calibri" w:hAnsi="Calibri" w:eastAsia="Malgun Gothic"/>
                <w:b w:val="0"/>
                <w:sz w:val="19"/>
              </w:rPr>
              <w:t>가족·부엌</w:t>
            </w:r>
          </w:p>
        </w:tc>
        <w:tc>
          <w:tcPr>
            <w:tcW w:type="dxa" w:w="3175"/>
          </w:tcPr>
          <w:p>
            <w:pPr>
              <w:spacing w:after="40" w:before="40"/>
            </w:pPr>
            <w:r/>
            <w:r>
              <w:rPr>
                <w:rFonts w:ascii="Calibri" w:hAnsi="Calibri" w:eastAsia="Malgun Gothic"/>
                <w:b w:val="0"/>
                <w:sz w:val="19"/>
              </w:rPr>
              <w:t>« gli sistema il colletto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fare un comizio</w:t>
            </w:r>
          </w:p>
        </w:tc>
        <w:tc>
          <w:tcPr>
            <w:tcW w:type="dxa" w:w="2041"/>
          </w:tcPr>
          <w:p>
            <w:pPr>
              <w:spacing w:after="40" w:before="40"/>
            </w:pPr>
            <w:r/>
            <w:r>
              <w:rPr>
                <w:rFonts w:ascii="Calibri" w:hAnsi="Calibri" w:eastAsia="Malgun Gothic"/>
                <w:b w:val="0"/>
                <w:sz w:val="19"/>
              </w:rPr>
              <w:t>연설을 늘어놓다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원래 '정치 유세'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lucido</w:t>
            </w:r>
          </w:p>
        </w:tc>
        <w:tc>
          <w:tcPr>
            <w:tcW w:type="dxa" w:w="2041"/>
          </w:tcPr>
          <w:p>
            <w:pPr>
              <w:spacing w:after="40" w:before="40"/>
            </w:pPr>
            <w:r/>
            <w:r>
              <w:rPr>
                <w:rFonts w:ascii="Calibri" w:hAnsi="Calibri" w:eastAsia="Malgun Gothic"/>
                <w:b w:val="0"/>
                <w:sz w:val="19"/>
              </w:rPr>
              <w:t>정신이 맑은</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Domani ti voglio lucido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scenario</w:t>
            </w:r>
          </w:p>
        </w:tc>
        <w:tc>
          <w:tcPr>
            <w:tcW w:type="dxa" w:w="2041"/>
          </w:tcPr>
          <w:p>
            <w:pPr>
              <w:spacing w:after="40" w:before="40"/>
            </w:pPr>
            <w:r/>
            <w:r>
              <w:rPr>
                <w:rFonts w:ascii="Calibri" w:hAnsi="Calibri" w:eastAsia="Malgun Gothic"/>
                <w:b w:val="0"/>
                <w:sz w:val="19"/>
              </w:rPr>
              <w:t>시나리오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tre scenari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 perdita / in pareggio</w:t>
            </w:r>
          </w:p>
        </w:tc>
        <w:tc>
          <w:tcPr>
            <w:tcW w:type="dxa" w:w="2041"/>
          </w:tcPr>
          <w:p>
            <w:pPr>
              <w:spacing w:after="40" w:before="40"/>
            </w:pPr>
            <w:r/>
            <w:r>
              <w:rPr>
                <w:rFonts w:ascii="Calibri" w:hAnsi="Calibri" w:eastAsia="Malgun Gothic"/>
                <w:b w:val="0"/>
                <w:sz w:val="19"/>
              </w:rPr>
              <w:t>적자로 / 손익분기로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chiudere l'anno in perdita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l'utile</w:t>
            </w:r>
          </w:p>
        </w:tc>
        <w:tc>
          <w:tcPr>
            <w:tcW w:type="dxa" w:w="2041"/>
          </w:tcPr>
          <w:p>
            <w:pPr>
              <w:spacing w:after="40" w:before="40"/>
            </w:pPr>
            <w:r/>
            <w:r>
              <w:rPr>
                <w:rFonts w:ascii="Calibri" w:hAnsi="Calibri" w:eastAsia="Malgun Gothic"/>
                <w:b w:val="0"/>
                <w:sz w:val="19"/>
              </w:rPr>
              <w:t>이익</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senza utile, ma senza buchi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buco (di bilancio)</w:t>
            </w:r>
          </w:p>
        </w:tc>
        <w:tc>
          <w:tcPr>
            <w:tcW w:type="dxa" w:w="2041"/>
          </w:tcPr>
          <w:p>
            <w:pPr>
              <w:spacing w:after="40" w:before="40"/>
            </w:pPr>
            <w:r/>
            <w:r>
              <w:rPr>
                <w:rFonts w:ascii="Calibri" w:hAnsi="Calibri" w:eastAsia="Malgun Gothic"/>
                <w:b w:val="0"/>
                <w:sz w:val="19"/>
              </w:rPr>
              <w:t>(재무) 구멍, 적자</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구어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scarto</w:t>
            </w:r>
          </w:p>
        </w:tc>
        <w:tc>
          <w:tcPr>
            <w:tcW w:type="dxa" w:w="2041"/>
          </w:tcPr>
          <w:p>
            <w:pPr>
              <w:spacing w:after="40" w:before="40"/>
            </w:pPr>
            <w:r/>
            <w:r>
              <w:rPr>
                <w:rFonts w:ascii="Calibri" w:hAnsi="Calibri" w:eastAsia="Malgun Gothic"/>
                <w:b w:val="0"/>
                <w:sz w:val="19"/>
              </w:rPr>
              <w:t>불량품, 불량률</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scarti sotto lo 0,5%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consegna puntuale</w:t>
            </w:r>
          </w:p>
        </w:tc>
        <w:tc>
          <w:tcPr>
            <w:tcW w:type="dxa" w:w="2041"/>
          </w:tcPr>
          <w:p>
            <w:pPr>
              <w:spacing w:after="40" w:before="40"/>
            </w:pPr>
            <w:r/>
            <w:r>
              <w:rPr>
                <w:rFonts w:ascii="Calibri" w:hAnsi="Calibri" w:eastAsia="Malgun Gothic"/>
                <w:b w:val="0"/>
                <w:sz w:val="19"/>
              </w:rPr>
              <w:t>제때 납품</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puntualità delle consegne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l'impegno sui volumi</w:t>
            </w:r>
          </w:p>
        </w:tc>
        <w:tc>
          <w:tcPr>
            <w:tcW w:type="dxa" w:w="2041"/>
          </w:tcPr>
          <w:p>
            <w:pPr>
              <w:spacing w:after="40" w:before="40"/>
            </w:pPr>
            <w:r/>
            <w:r>
              <w:rPr>
                <w:rFonts w:ascii="Calibri" w:hAnsi="Calibri" w:eastAsia="Malgun Gothic"/>
                <w:b w:val="0"/>
                <w:sz w:val="19"/>
              </w:rPr>
              <w:t>물량 보장(약정)</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impegnarsi su = ~을 약속하다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clausola di non concorrenza</w:t>
            </w:r>
          </w:p>
        </w:tc>
        <w:tc>
          <w:tcPr>
            <w:tcW w:type="dxa" w:w="2041"/>
          </w:tcPr>
          <w:p>
            <w:pPr>
              <w:spacing w:after="40" w:before="40"/>
            </w:pPr>
            <w:r/>
            <w:r>
              <w:rPr>
                <w:rFonts w:ascii="Calibri" w:hAnsi="Calibri" w:eastAsia="Malgun Gothic"/>
                <w:b w:val="0"/>
                <w:sz w:val="19"/>
              </w:rPr>
              <w:t>경업 금지 조항</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12화의 핵심 쟁점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 iscritto / a voce</w:t>
            </w:r>
          </w:p>
        </w:tc>
        <w:tc>
          <w:tcPr>
            <w:tcW w:type="dxa" w:w="2041"/>
          </w:tcPr>
          <w:p>
            <w:pPr>
              <w:spacing w:after="40" w:before="40"/>
            </w:pPr>
            <w:r/>
            <w:r>
              <w:rPr>
                <w:rFonts w:ascii="Calibri" w:hAnsi="Calibri" w:eastAsia="Malgun Gothic"/>
                <w:b w:val="0"/>
                <w:sz w:val="19"/>
              </w:rPr>
              <w:t>서면으로 / 구두로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entro il 31 per iscritto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direzione commerciale</w:t>
            </w:r>
          </w:p>
        </w:tc>
        <w:tc>
          <w:tcPr>
            <w:tcW w:type="dxa" w:w="2041"/>
          </w:tcPr>
          <w:p>
            <w:pPr>
              <w:spacing w:after="40" w:before="40"/>
            </w:pPr>
            <w:r/>
            <w:r>
              <w:rPr>
                <w:rFonts w:ascii="Calibri" w:hAnsi="Calibri" w:eastAsia="Malgun Gothic"/>
                <w:b w:val="0"/>
                <w:sz w:val="19"/>
              </w:rPr>
              <w:t>영업 본부</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l'ufficio acquisti</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l'etichetta</w:t>
            </w:r>
          </w:p>
        </w:tc>
        <w:tc>
          <w:tcPr>
            <w:tcW w:type="dxa" w:w="2041"/>
          </w:tcPr>
          <w:p>
            <w:pPr>
              <w:spacing w:after="40" w:before="40"/>
            </w:pPr>
            <w:r/>
            <w:r>
              <w:rPr>
                <w:rFonts w:ascii="Calibri" w:hAnsi="Calibri" w:eastAsia="Malgun Gothic"/>
                <w:b w:val="0"/>
                <w:sz w:val="19"/>
              </w:rPr>
              <w:t>라벨</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Made in Italy 표기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costa dipinta a mano</w:t>
            </w:r>
          </w:p>
        </w:tc>
        <w:tc>
          <w:tcPr>
            <w:tcW w:type="dxa" w:w="2041"/>
          </w:tcPr>
          <w:p>
            <w:pPr>
              <w:spacing w:after="40" w:before="40"/>
            </w:pPr>
            <w:r/>
            <w:r>
              <w:rPr>
                <w:rFonts w:ascii="Calibri" w:hAnsi="Calibri" w:eastAsia="Malgun Gothic"/>
                <w:b w:val="0"/>
                <w:sz w:val="19"/>
              </w:rPr>
              <w:t>손으로 칠한 가장자리 마감</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1화의 « la costa è tinta bene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macchina da cucire</w:t>
            </w:r>
          </w:p>
        </w:tc>
        <w:tc>
          <w:tcPr>
            <w:tcW w:type="dxa" w:w="2041"/>
          </w:tcPr>
          <w:p>
            <w:pPr>
              <w:spacing w:after="40" w:before="40"/>
            </w:pPr>
            <w:r/>
            <w:r>
              <w:rPr>
                <w:rFonts w:ascii="Calibri" w:hAnsi="Calibri" w:eastAsia="Malgun Gothic"/>
                <w:b w:val="0"/>
                <w:sz w:val="19"/>
              </w:rPr>
              <w:t>재봉틀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le macchine da cucire ferme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 vivavoce</w:t>
            </w:r>
          </w:p>
        </w:tc>
        <w:tc>
          <w:tcPr>
            <w:tcW w:type="dxa" w:w="2041"/>
          </w:tcPr>
          <w:p>
            <w:pPr>
              <w:spacing w:after="40" w:before="40"/>
            </w:pPr>
            <w:r/>
            <w:r>
              <w:rPr>
                <w:rFonts w:ascii="Calibri" w:hAnsi="Calibri" w:eastAsia="Malgun Gothic"/>
                <w:b w:val="0"/>
                <w:sz w:val="19"/>
              </w:rPr>
              <w:t>스피커폰으로</w:t>
            </w:r>
          </w:p>
        </w:tc>
        <w:tc>
          <w:tcPr>
            <w:tcW w:type="dxa" w:w="1304"/>
          </w:tcPr>
          <w:p>
            <w:pPr>
              <w:spacing w:after="40" w:before="40"/>
            </w:pPr>
            <w:r/>
            <w:r>
              <w:rPr>
                <w:rFonts w:ascii="Calibri" w:hAnsi="Calibri" w:eastAsia="Malgun Gothic"/>
                <w:b w:val="0"/>
                <w:sz w:val="19"/>
              </w:rPr>
              <w:t>사무실·통화</w:t>
            </w:r>
          </w:p>
        </w:tc>
        <w:tc>
          <w:tcPr>
            <w:tcW w:type="dxa" w:w="3175"/>
          </w:tcPr>
          <w:p>
            <w:pPr>
              <w:spacing w:after="40" w:before="40"/>
            </w:pPr>
            <w:r/>
            <w:r>
              <w:rPr>
                <w:rFonts w:ascii="Calibri" w:hAnsi="Calibri" w:eastAsia="Malgun Gothic"/>
                <w:b w:val="0"/>
                <w:sz w:val="19"/>
              </w:rPr>
              <w:t>mettere in vivavoce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concedere tempo</w:t>
            </w:r>
          </w:p>
        </w:tc>
        <w:tc>
          <w:tcPr>
            <w:tcW w:type="dxa" w:w="2041"/>
          </w:tcPr>
          <w:p>
            <w:pPr>
              <w:spacing w:after="40" w:before="40"/>
            </w:pPr>
            <w:r/>
            <w:r>
              <w:rPr>
                <w:rFonts w:ascii="Calibri" w:hAnsi="Calibri" w:eastAsia="Malgun Gothic"/>
                <w:b w:val="0"/>
                <w:sz w:val="19"/>
              </w:rPr>
              <w:t>시간을 내주다</w:t>
            </w:r>
          </w:p>
        </w:tc>
        <w:tc>
          <w:tcPr>
            <w:tcW w:type="dxa" w:w="1304"/>
          </w:tcPr>
          <w:p>
            <w:pPr>
              <w:spacing w:after="40" w:before="40"/>
            </w:pPr>
            <w:r/>
            <w:r>
              <w:rPr>
                <w:rFonts w:ascii="Calibri" w:hAnsi="Calibri" w:eastAsia="Malgun Gothic"/>
                <w:b w:val="0"/>
                <w:sz w:val="19"/>
              </w:rPr>
              <w:t>사무실·통화</w:t>
            </w:r>
          </w:p>
        </w:tc>
        <w:tc>
          <w:tcPr>
            <w:tcW w:type="dxa" w:w="3175"/>
          </w:tcPr>
          <w:p>
            <w:pPr>
              <w:spacing w:after="40" w:before="40"/>
            </w:pPr>
            <w:r/>
            <w:r>
              <w:rPr>
                <w:rFonts w:ascii="Calibri" w:hAnsi="Calibri" w:eastAsia="Malgun Gothic"/>
                <w:b w:val="0"/>
                <w:sz w:val="19"/>
              </w:rPr>
              <w:t>매우 정중한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giocare la carta di…</w:t>
            </w:r>
          </w:p>
        </w:tc>
        <w:tc>
          <w:tcPr>
            <w:tcW w:type="dxa" w:w="2041"/>
          </w:tcPr>
          <w:p>
            <w:pPr>
              <w:spacing w:after="40" w:before="40"/>
            </w:pPr>
            <w:r/>
            <w:r>
              <w:rPr>
                <w:rFonts w:ascii="Calibri" w:hAnsi="Calibri" w:eastAsia="Malgun Gothic"/>
                <w:b w:val="0"/>
                <w:sz w:val="19"/>
              </w:rPr>
              <w:t>~ 카드를 꺼내다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la carta del Made in Italy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valere la pena</w:t>
            </w:r>
          </w:p>
        </w:tc>
        <w:tc>
          <w:tcPr>
            <w:tcW w:type="dxa" w:w="2041"/>
          </w:tcPr>
          <w:p>
            <w:pPr>
              <w:spacing w:after="40" w:before="40"/>
            </w:pPr>
            <w:r/>
            <w:r>
              <w:rPr>
                <w:rFonts w:ascii="Calibri" w:hAnsi="Calibri" w:eastAsia="Malgun Gothic"/>
                <w:b w:val="0"/>
                <w:sz w:val="19"/>
              </w:rPr>
              <w:t>~할 가치가 있다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forse vale la pena che…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franchezza</w:t>
            </w:r>
          </w:p>
        </w:tc>
        <w:tc>
          <w:tcPr>
            <w:tcW w:type="dxa" w:w="2041"/>
          </w:tcPr>
          <w:p>
            <w:pPr>
              <w:spacing w:after="40" w:before="40"/>
            </w:pPr>
            <w:r/>
            <w:r>
              <w:rPr>
                <w:rFonts w:ascii="Calibri" w:hAnsi="Calibri" w:eastAsia="Malgun Gothic"/>
                <w:b w:val="0"/>
                <w:sz w:val="19"/>
              </w:rPr>
              <w:t>솔직하게</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Le dico con franchezza dove siamo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현실 조건문: Se partiamo da… / Se la fanno a Porto, ci sarà scritto…</w:t>
      </w:r>
    </w:p>
    <w:p>
      <w:pPr>
        <w:spacing w:after="80" w:before="0" w:line="288" w:lineRule="auto"/>
        <w:ind w:left="340"/>
      </w:pPr>
      <w:r>
        <w:rPr>
          <w:rFonts w:ascii="Calibri" w:hAnsi="Calibri" w:eastAsia="Malgun Gothic"/>
          <w:sz w:val="20"/>
        </w:rPr>
        <w:t>실제로 일어날 수 있는 조건은 se + 직설법(현재) + 직설법(현재·미래)로 말한다. « Se la fanno a Porto, ci sarà scritto 'Made in Portugal' ». 1화의 가정문(접속법 반과거 + 조건법)과 비교: 현실성의 차이가 동사 형태로 드러난다.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purché / a patto che + 접속법: purché la Maison si impegni</w:t>
      </w:r>
    </w:p>
    <w:p>
      <w:pPr>
        <w:spacing w:after="80" w:before="0" w:line="288" w:lineRule="auto"/>
        <w:ind w:left="340"/>
      </w:pPr>
      <w:r>
        <w:rPr>
          <w:rFonts w:ascii="Calibri" w:hAnsi="Calibri" w:eastAsia="Malgun Gothic"/>
          <w:sz w:val="20"/>
        </w:rPr>
        <w:t>조건을 걸 때 쓰는 접속사 purché, a patto che, a condizione che 뒤에는 접속법. 협상에서 양보와 조건을 묶는 핵심 문형이다: Vi diamo il tre, purché ci garantiate due anni.</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come se + 접속법 반과거/대과거: come se non ne avessi / come se fosse facile</w:t>
      </w:r>
    </w:p>
    <w:p>
      <w:pPr>
        <w:spacing w:after="80" w:before="0" w:line="288" w:lineRule="auto"/>
        <w:ind w:left="340"/>
      </w:pPr>
      <w:r>
        <w:rPr>
          <w:rFonts w:ascii="Calibri" w:hAnsi="Calibri" w:eastAsia="Malgun Gothic"/>
          <w:sz w:val="20"/>
        </w:rPr>
        <w:t>'마치 ~인 것처럼'. 현재 사실과 반대되는 비교에는 접속법 반과거(avessi, fosse), 과거에 대해서는 대과거(come se non fosse successo niente).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의문의 조건법과 접속법 반과거: E se l'impegno ci fosse? — ne parlerei</w:t>
      </w:r>
    </w:p>
    <w:p>
      <w:pPr>
        <w:spacing w:after="80" w:before="0" w:line="288" w:lineRule="auto"/>
        <w:ind w:left="340"/>
      </w:pPr>
      <w:r>
        <w:rPr>
          <w:rFonts w:ascii="Calibri" w:hAnsi="Calibri" w:eastAsia="Malgun Gothic"/>
          <w:sz w:val="20"/>
        </w:rPr>
        <w:t>가능성이 낮거나 아직 정해지지 않은 조건: se + 접속법 반과거, 결과는 조건법 현재. « Se l'impegno ci fosse, ne parlerei con la mia famiglia. » 엘렌의 « E se…? »는 질문으로 조건을 던지는 협상 기술.</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부정사 완료: Grazie di avermi concesso… / senza averne parlato con me</w:t>
      </w:r>
    </w:p>
    <w:p>
      <w:pPr>
        <w:spacing w:after="80" w:before="0" w:line="288" w:lineRule="auto"/>
        <w:ind w:left="340"/>
      </w:pPr>
      <w:r>
        <w:rPr>
          <w:rFonts w:ascii="Calibri" w:hAnsi="Calibri" w:eastAsia="Malgun Gothic"/>
          <w:sz w:val="20"/>
        </w:rPr>
        <w:t>주절보다 앞선 행위는 avere/essere + 과거분사의 부정사 완료로. « Grazie di avermi concesso questo tempo », « non accetti niente senza averne parlato con me ».</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비교의 접속법: più di quanto creda</w:t>
      </w:r>
    </w:p>
    <w:p>
      <w:pPr>
        <w:spacing w:after="80" w:before="0" w:line="288" w:lineRule="auto"/>
        <w:ind w:left="340"/>
      </w:pPr>
      <w:r>
        <w:rPr>
          <w:rFonts w:ascii="Calibri" w:hAnsi="Calibri" w:eastAsia="Malgun Gothic"/>
          <w:sz w:val="20"/>
        </w:rPr>
        <w:t>« Lei somiglia a Suo padre più di quanto creda. » 비교 표현 più/meno di quanto 뒤에서는 접속법(creda)을 쓰는 것이 격식체 규범이다. 구어에서는 직설법(crede)도 들린다.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부엌과 사무실의 몸짓, 통화의 말버릇입니다.</w:t>
      </w:r>
    </w:p>
    <w:p>
      <w:pPr>
        <w:keepNext/>
        <w:spacing w:after="20" w:before="120" w:line="288" w:lineRule="auto"/>
      </w:pPr>
      <w:r>
        <w:rPr>
          <w:rFonts w:ascii="Calibri" w:hAnsi="Calibri" w:eastAsia="Malgun Gothic"/>
          <w:b/>
          <w:sz w:val="21"/>
        </w:rPr>
        <w:t>• 장갑 없이 설거지하기</w:t>
      </w:r>
    </w:p>
    <w:p>
      <w:pPr>
        <w:spacing w:after="60" w:before="0" w:line="288" w:lineRule="auto"/>
        <w:ind w:left="340"/>
      </w:pPr>
      <w:r>
        <w:rPr>
          <w:rFonts w:ascii="Calibri" w:hAnsi="Calibri" w:eastAsia="Malgun Gothic"/>
          <w:sz w:val="20"/>
        </w:rPr>
        <w:t>그라치엘라 세대의 상징적인 이미지. 손으로 일하는 집안의 자존심이다.</w:t>
      </w:r>
    </w:p>
    <w:p>
      <w:pPr>
        <w:keepNext/>
        <w:spacing w:after="20" w:before="120" w:line="288" w:lineRule="auto"/>
      </w:pPr>
      <w:r>
        <w:rPr>
          <w:rFonts w:ascii="Calibri" w:hAnsi="Calibri" w:eastAsia="Malgun Gothic"/>
          <w:b/>
          <w:sz w:val="21"/>
        </w:rPr>
        <w:t>• 옷깃 매만지기(sistemare il colletto)</w:t>
      </w:r>
    </w:p>
    <w:p>
      <w:pPr>
        <w:spacing w:after="60" w:before="0" w:line="288" w:lineRule="auto"/>
        <w:ind w:left="340"/>
      </w:pPr>
      <w:r>
        <w:rPr>
          <w:rFonts w:ascii="Calibri" w:hAnsi="Calibri" w:eastAsia="Malgun Gothic"/>
          <w:sz w:val="20"/>
        </w:rPr>
        <w:t>어머니가 다 큰 아들에게 하는 애정 표현. 말보다 먼저 몸이 '걱정'을 전한다.</w:t>
      </w:r>
    </w:p>
    <w:p>
      <w:pPr>
        <w:keepNext/>
        <w:spacing w:after="20" w:before="120" w:line="288" w:lineRule="auto"/>
      </w:pPr>
      <w:r>
        <w:rPr>
          <w:rFonts w:ascii="Calibri" w:hAnsi="Calibri" w:eastAsia="Malgun Gothic"/>
          <w:b/>
          <w:sz w:val="21"/>
        </w:rPr>
        <w:t>• Mi dica.</w:t>
      </w:r>
    </w:p>
    <w:p>
      <w:pPr>
        <w:spacing w:after="60" w:before="0" w:line="288" w:lineRule="auto"/>
        <w:ind w:left="340"/>
      </w:pPr>
      <w:r>
        <w:rPr>
          <w:rFonts w:ascii="Calibri" w:hAnsi="Calibri" w:eastAsia="Malgun Gothic"/>
          <w:sz w:val="20"/>
        </w:rPr>
        <w:t>통화나 상담에서 '말씀하세요'. 상대가 본론을 꺼내도록 하는 Lei 명령형.</w:t>
      </w:r>
    </w:p>
    <w:p>
      <w:pPr>
        <w:keepNext/>
        <w:spacing w:after="20" w:before="120" w:line="288" w:lineRule="auto"/>
      </w:pPr>
      <w:r>
        <w:rPr>
          <w:rFonts w:ascii="Calibri" w:hAnsi="Calibri" w:eastAsia="Malgun Gothic"/>
          <w:b/>
          <w:sz w:val="21"/>
        </w:rPr>
        <w:t>• 여백에 동그라미 두 번</w:t>
      </w:r>
    </w:p>
    <w:p>
      <w:pPr>
        <w:spacing w:after="60" w:before="0" w:line="288" w:lineRule="auto"/>
        <w:ind w:left="340"/>
      </w:pPr>
      <w:r>
        <w:rPr>
          <w:rFonts w:ascii="Calibri" w:hAnsi="Calibri" w:eastAsia="Malgun Gothic"/>
          <w:sz w:val="20"/>
        </w:rPr>
        <w:t>로렌초의 « 4% + 2 anni? ». 숫자 옆의 물음표와 동그라미는 '결정해야 할 것'을 표시하는 사무실의 몸짓 언어다.</w:t>
      </w:r>
    </w:p>
    <w:p>
      <w:pPr>
        <w:keepNext/>
        <w:spacing w:after="20" w:before="120" w:line="288" w:lineRule="auto"/>
      </w:pPr>
      <w:r>
        <w:rPr>
          <w:rFonts w:ascii="Calibri" w:hAnsi="Calibri" w:eastAsia="Malgun Gothic"/>
          <w:b/>
          <w:sz w:val="21"/>
        </w:rPr>
        <w:t>• Bravo. / Bravo davvero.</w:t>
      </w:r>
    </w:p>
    <w:p>
      <w:pPr>
        <w:spacing w:after="60" w:before="0" w:line="288" w:lineRule="auto"/>
        <w:ind w:left="340"/>
      </w:pPr>
      <w:r>
        <w:rPr>
          <w:rFonts w:ascii="Calibri" w:hAnsi="Calibri" w:eastAsia="Malgun Gothic"/>
          <w:sz w:val="20"/>
        </w:rPr>
        <w:t>칭찬의 기본형. 같은 말을 반복하며 davvero를 붙이면 진심이 실린다. 그라치엘라는 처음엔 확인으로, 마지막엔 칭찬으로 쓴다.</w:t>
      </w:r>
    </w:p>
    <w:p>
      <w:pPr>
        <w:keepNext/>
        <w:spacing w:after="20" w:before="120" w:line="288" w:lineRule="auto"/>
      </w:pPr>
      <w:r>
        <w:rPr>
          <w:rFonts w:ascii="Calibri" w:hAnsi="Calibri" w:eastAsia="Malgun Gothic"/>
          <w:b/>
          <w:sz w:val="21"/>
        </w:rPr>
        <w:t>• 입을 열었다 다물기</w:t>
      </w:r>
    </w:p>
    <w:p>
      <w:pPr>
        <w:spacing w:after="60" w:before="0" w:line="288" w:lineRule="auto"/>
        <w:ind w:left="340"/>
      </w:pPr>
      <w:r>
        <w:rPr>
          <w:rFonts w:ascii="Calibri" w:hAnsi="Calibri" w:eastAsia="Malgun Gothic"/>
          <w:sz w:val="20"/>
        </w:rPr>
        <w:t>할 말이 있지만 참는 순간. 이탈리아 드라마에서 자주 쓰는 연출로, 다음 화의 갈등을 예고한다.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Made in Italy 표기와 원산지</w:t>
      </w:r>
    </w:p>
    <w:p>
      <w:pPr>
        <w:spacing w:after="60" w:before="0" w:line="288" w:lineRule="auto"/>
        <w:ind w:left="340"/>
      </w:pPr>
      <w:r>
        <w:rPr>
          <w:rFonts w:ascii="Calibri" w:hAnsi="Calibri" w:eastAsia="Malgun Gothic"/>
          <w:sz w:val="20"/>
        </w:rPr>
        <w:t>EU 관세 규정상 제품의 원산지는 '마지막 실질적 가공'이 이루어진 나라로 정해진다. 명품 가방의 'Made in Italy' 표기는 가격과 브랜드 가치에 직접 영향을 주기 때문에, 위탁 생산 업체에게는 가장 강력한 협상 카드 중 하나다.</w:t>
      </w:r>
    </w:p>
    <w:p>
      <w:pPr>
        <w:keepNext/>
        <w:spacing w:after="20" w:before="120" w:line="288" w:lineRule="auto"/>
      </w:pPr>
      <w:r>
        <w:rPr>
          <w:rFonts w:ascii="Calibri" w:hAnsi="Calibri" w:eastAsia="Malgun Gothic"/>
          <w:b/>
          <w:sz w:val="21"/>
        </w:rPr>
        <w:t>• 경업 금지 조항(clausola di non concorrenza)</w:t>
      </w:r>
    </w:p>
    <w:p>
      <w:pPr>
        <w:spacing w:after="60" w:before="0" w:line="288" w:lineRule="auto"/>
        <w:ind w:left="340"/>
      </w:pPr>
      <w:r>
        <w:rPr>
          <w:rFonts w:ascii="Calibri" w:hAnsi="Calibri" w:eastAsia="Malgun Gothic"/>
          <w:sz w:val="20"/>
        </w:rPr>
        <w:t>위탁 생산 계약에는 협력업체가 브랜드의 디자인을 쓰거나 비슷한 제품을 다른 이름으로 팔지 못하게 하는 조항이 흔하다. 자체 브랜드를 키우려는 협력업체에게는 이 조항의 범위(제품군, 지역, 기간)가 생존 문제다. 12화에서 본격적으로 다룬다.</w:t>
      </w:r>
    </w:p>
    <w:p>
      <w:pPr>
        <w:keepNext/>
        <w:spacing w:after="20" w:before="120" w:line="288" w:lineRule="auto"/>
      </w:pPr>
      <w:r>
        <w:rPr>
          <w:rFonts w:ascii="Calibri" w:hAnsi="Calibri" w:eastAsia="Malgun Gothic"/>
          <w:b/>
          <w:sz w:val="21"/>
        </w:rPr>
        <w:t>• 구두 합의 후 서면 확인</w:t>
      </w:r>
    </w:p>
    <w:p>
      <w:pPr>
        <w:spacing w:after="60" w:before="0" w:line="288" w:lineRule="auto"/>
        <w:ind w:left="340"/>
      </w:pPr>
      <w:r>
        <w:rPr>
          <w:rFonts w:ascii="Calibri" w:hAnsi="Calibri" w:eastAsia="Malgun Gothic"/>
          <w:sz w:val="20"/>
        </w:rPr>
        <w:t>이탈리아 비즈니스에서는 전화나 대면으로 큰 틀을 정하고(a voce), 이메일이나 서신으로 확인(per iscritto)하는 순서가 일반적이다. 구두 합의를 서면으로 남기지 않으면 나중에 '그런 뜻이 아니었다'는 분쟁이 생긴다.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1월 19일 일요일 밤 10시 15분. 그라치엘라의 집, 부엌.</w:t>
      </w:r>
    </w:p>
    <w:p>
      <w:pPr>
        <w:spacing w:after="120" w:before="80" w:line="288" w:lineRule="auto"/>
      </w:pPr>
      <w:r>
        <w:rPr>
          <w:rFonts w:ascii="Calibri" w:hAnsi="Calibri" w:eastAsia="Malgun Gothic"/>
          <w:b w:val="0"/>
          <w:i/>
          <w:color w:val="666666"/>
          <w:sz w:val="19"/>
        </w:rPr>
        <w:t>일요일 점심은 몇 시간 전에 끝났고 다른 식구들은 돌아갔다. 필리포는 어릴 때처럼 남아서 접시를 닦는다. 그라치엘라는 장갑도 없이 설거지를 한다.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접시 닦으려고 남은 건 아니잖니. 무슨 일인지 말해 봐.</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내일 파리에 전화해요.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알아. 점심때 말했잖아. 세 번이나.</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수요일에 피티에서 엘렌을 만났어요. 포르투갈 업체랑 얘기 중이래요. 우리보다 20퍼센트 싸대요.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(수도꼭지를 잠그며) 그건 점심때 말 안 했구나.</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마테오 앞에서요? 한국에 대해 연설을 늘어놨을 거예요.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네 동생은 서른한 살이야, 필리포. 이제 네 자전거 훔쳐 가던 꼬마가 아니라고.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네. 이젠 회사를 훔쳐 가려고 하죠.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아무도 너한테서 뭘 훔치지 않아. 회사는 너희 셋 모두의 것이야. 지금은 내 것이기도 하고.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죄송해요. 피곤해서요. 엄마, 아버지는 파리랑 어떻게 하셨어요?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(손을 닦으며) 네 아버지는 절대 먼저 전화하지 않았어. '먼저 전화하는 쪽이 아쉬운 쪽'이라고 하셨지.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그런데 이번엔 우리가 아쉬운 쪽이잖아요.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그러니까. 아쉽지 않은 것처럼 전화해야지. 침착하게, 숫자를 손에 쥐고, 부탁하지 말고.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부탁하지 말라고요. 40퍼센트가 깎였는데.</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아버지는 이런 말도 하셨어. '파리엔 숫자를 들고 가서 사람을 데리고 돌아온다.' 숫자는 누구나 가졌어. 사람은 아니야.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사람이라. 엘렌은 우리랑 15년째 일하고 있어요.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그리고 렌초가 누군지도 알지. 파리에서 마음을 바꿨을 때 너희가 밤새 다시 만든 가방이 몇 개인지도 알고. 그건 포르투갈엔 없는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엄마는 쉬운 것처럼 말하시네요.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쉽지 않지. 하지만 네가 아버지가 될 필요는 없어, 필리포. 너 자신이면 돼. 아버지는 샴페인으로 마무리했고, 넌 로렌초의 서류로 마무리하는 거야. 그래도 괜찮아.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마테오는요? 걔는 파워포인트 발표로 마무리하겠죠.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그리고 키아라는 그림 한 장으로. 그리고 셋이 함께라면, 어쩌면 너희 아버지도 못 했을 합의를 해낼지도 모르지.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용기 주려고 하시는 말이죠.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그렇게 생각하니까 하는 말이야. 난 너희 아버지한테 용기를 북돋아 준 적이 없어. 사실을 말해 줬지.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(행주를 내려놓으며) 내일 30이랑 3을 제안할 거예요. 2년 물량 보장을 조건으로요.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좋아. 그리고 기억해. 나랑 얘기하기 전엔 아무것도 받아들이지 마.</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기억해요, 엄마. 일요일마다 말씀하시잖아요.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일요일마다 네가 점점 아버지를 닮아 가니까 그렇지. (아들의 옷깃을 매만지며) 가서 자. 내일은 정신 바짝 차려야 해.</w:t>
      </w:r>
    </w:p>
    <w:p>
      <w:pPr>
        <w:keepNext/>
        <w:spacing w:after="80" w:before="200" w:line="288" w:lineRule="auto"/>
      </w:pPr>
      <w:r>
        <w:rPr>
          <w:rFonts w:ascii="Calibri" w:hAnsi="Calibri" w:eastAsia="Malgun Gothic"/>
          <w:b/>
          <w:i w:val="0"/>
          <w:color w:val="1F3A5F"/>
          <w:sz w:val="21"/>
        </w:rPr>
        <w:t>장면 2 — 1월 20일 월요일 오전 8시 30분. 필리포의 사무실.</w:t>
      </w:r>
    </w:p>
    <w:p>
      <w:pPr>
        <w:spacing w:after="120" w:before="80" w:line="288" w:lineRule="auto"/>
      </w:pPr>
      <w:r>
        <w:rPr>
          <w:rFonts w:ascii="Calibri" w:hAnsi="Calibri" w:eastAsia="Malgun Gothic"/>
          <w:b w:val="0"/>
          <w:i/>
          <w:color w:val="666666"/>
          <w:sz w:val="19"/>
        </w:rPr>
        <w:t>로렌초가 숫자로 가득한 종이 세 장을 책상에 펼친다. 밖에서는 택배 트럭들이 마당에서 방향을 돌리고 있다.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자. 네가 부탁한 대로 시나리오 세 개를 만들었어.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제일 나쁜 것부터 시작하자.</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제일 나쁜 건 메일 그대로야. 물량 40 감소, 단가 5 인하. 그 숫자면 위탁 생산은 올해 적자로 끝나. 90만 유로 정도.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두 번째는?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물량 30 감소, 단가 3 인하. 그러면 대략 손익분기점이야. 이익은 없지만 구멍도 없어.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세 번째는?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세 번째는 포르투갈이야. 메종이 생산 절반을 거기로 옮기면 우리한테는 지금 일감의 30퍼센트가 남아. 그때부터는 마진이 아니라 사람 얘기를 하게 되지.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지금 메종은 주력 가방 하나에 우리한테 얼마를 줘? 3,000유로에 파는 그거.</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280유로. 엘렌 말이 사실이면 포르투갈은 225에 만들어 줄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3,000유로짜리 가방에서 55유로 차이라.</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 가방 하나로 보면 그렇지. 1년에 10만 개면 550만 유로야. 그래서 경영진이 귀를 기울이는 거고.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포르투갈이 줄 수 없는 게 있을까?</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확실한 거 하나. 라벨이야. 지금 가방 안에는 '메이드 인 이탈리'라고 적혀 있어. 포르투에서 만들면 '메이드 인 포르투갈'이 되지. 3,000유로짜리면 도쿄 손님은 그걸 따져.</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다른 건?</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다른 건 네가 나보다 잘 알지. 불량률 0.5퍼센트 미만. 납기 준수율 98퍼센트. 그리고 렌초.</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렌초를 가격표에 넣을 순 없잖아.</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그렇지. 하지만 렌초가 하는 손 염색 가장자리 마감은 포르투에선 아무도 못 해. 3년 전에 메종이 직접 그렇게 말했어.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(서류를 집으며) 좋아. 10시에 전화할게. 여기 있어, 네가 필요해.</w:t>
      </w:r>
    </w:p>
    <w:p>
      <w:pPr>
        <w:keepNext/>
        <w:spacing w:after="80" w:before="200" w:line="288" w:lineRule="auto"/>
      </w:pPr>
      <w:r>
        <w:rPr>
          <w:rFonts w:ascii="Calibri" w:hAnsi="Calibri" w:eastAsia="Malgun Gothic"/>
          <w:b/>
          <w:i w:val="0"/>
          <w:color w:val="1F3A5F"/>
          <w:sz w:val="21"/>
        </w:rPr>
        <w:t>장면 3 — 오전 10시. 통화.</w:t>
      </w:r>
    </w:p>
    <w:p>
      <w:pPr>
        <w:spacing w:after="120" w:before="80" w:line="288" w:lineRule="auto"/>
      </w:pPr>
      <w:r>
        <w:rPr>
          <w:rFonts w:ascii="Calibri" w:hAnsi="Calibri" w:eastAsia="Malgun Gothic"/>
          <w:b w:val="0"/>
          <w:i/>
          <w:color w:val="666666"/>
          <w:sz w:val="19"/>
        </w:rPr>
        <w:t>책상 위 휴대폰은 스피커폰이다. 맞은편에 앉은 로렌초가 두 번째 서류 위에 펜을 든 채 기다린다.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알로? 필리포, 안녕하세요. 언제나처럼 시간 딱 맞추시네요.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안녕하세요, 엘렌. 시간 내주셔서 감사합니다. 월요일엔 바쁘신 줄 압니다.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당신을 위해서라면 30분은 늘 있어요. 말씀하세요.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메일과 수요일 대화를 곰곰이 생각해 봤습니다. 저희 입장을 먼저 말로 전하고, 31일까지 전부 서면으로 보내 드리겠습니다.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좋아요. 듣고 있어요.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첫째, 물량입니다. 40퍼센트 삭감이면 저희는 60명을 쉬게 해야 합니다. 30퍼센트를 제안드립니다.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30이라. 그럼 가격은요?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5 대신 3 인하입니다. 메종이 2년간 물량을 보장해 주신다는 조건으로요.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2년이라. (잠시) 필리포, 경영진이 유연성을 원하는 바로 이때 장기 약속을 요구하시는군요.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저희가 받는 요구와 같은 걸 요청드리는 겁니다. 신뢰성이요. 저희 납기 준수율은 98퍼센트입니다. 불량률은 0.5 미만이고요.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알아요. 당신들 숫자는 외우고 있어요.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바꾸는 데 그쪽이 치를 비용도 아시겠죠. 새 공방 교육, 샘플 재작업, 1년간의 품질 관리.</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포르투갈은 이미 샘플을 만들었어요. 그리고 나쁘지 않아요, 필리포. 장담해요.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의심하지 않습니다. 하지만 엘렌, 그 샘플 안에는 어떤 라벨이 붙어 있습니까?</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(침묵) 라벨은 구매팀이 아니라 영업 본부 소관이에요.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알겠습니다. 하지만 '메이드 인 포르투갈'이라고 적힌 3,000유로짜리 가방은 '메이드 인 이탈리'라고 적힌 가방과 팔리는 방식이 다릅니다. 결정 전에 영업 본부도 그걸 아는 게 좋지 않을까요.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메이드 인 이탈리 카드를 꺼내시는군요.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저희가 가진 카드를 꺼내는 겁니다. 하나 더 있어요. 손으로 칠한 가장자리 마감이요. 3년 전 메종이 다른 어떤 공방도 그렇게는 못 한다고 저희에게 써 보냈습니다.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기억해요. 그 편지는 제가 썼어요.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적어도 하나에는 의견이 같네요.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(살짝 웃으며) 당신은 생각보다 아버님을 많이 닮았어요.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이번 주에 그 말을 여러 번 듣네요.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필리포, 지금 어디까지 왔는지 솔직하게 말할게요. 물량 30은 제가 방어할 수 있어요. 가격 3은 어려워요. 경영진은 최소 4를 원해요.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2년 보장 없는 4는 받아들일 수 없습니다.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보장이 있다면요?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보장이 있다면 가족과 상의해 보겠습니다. 오늘은 답할 수 없습니다.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가족과 상의라. (잠시) 가족 얘기가 나와서 말인데요. 수요일에 피티에서 당신 누이와 동생을 귀디 부스에서 봤어요. 일본 바이어들과 이야기하고 있더군요.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귀디는 키아라의 오랜 학교 친구입니다.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그렇겠죠. 그냥 묻는 거예요. 우리 계약서에 경업 금지 조항이 있거든요. 메종은 자기네 가방이나 아주 비슷한 가방이 다른 이름으로 나도는 걸 원하지 않을 거예요.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메종 가방은 메종을 위해서만 만듭니다. 제 누이가 디자인하는 건 다른 물건이에요.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그렇겠죠. 하지만 만나면 그걸 문서로 남기는 게 좋겠어요.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언제 만나죠?</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31일까지 서면 제안서를 보내 주세요. 2월 7일 금요일에 파리로 오시면 마무리하죠. 물량, 가격, 기간 전부 함께. 그리고 그 조항도요.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7일 금요일. 가겠습니다.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숫자에 대해 마지막으로 하나만요. 서면 제안서에 가을·겨울 시즌 납기도 넣어 주세요. 경영진이 물어볼 거예요.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넣겠습니다. 주 단위로요.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그리고 손 염색 마감 비용은 따로 떼어서요. 그게 얼마짜리인지 말할 수 있어야 하니까요.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로렌초가 벌써 계산하고 있습니다.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(받아 적으며 작은 소리로) 이제부터 하는 거지.</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좋아요. 그리고 필리포… 숫자만 들고 혼자 오지 마세요. 손으로 칠한 그 마감을 이야기할 줄 아는 사람도 데려오세요.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생각해 보겠습니다. 감사합니다, 엘렌.</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곧 봬요, 필리포.</w:t>
      </w:r>
    </w:p>
    <w:p>
      <w:pPr>
        <w:spacing w:after="120" w:before="80" w:line="288" w:lineRule="auto"/>
      </w:pPr>
      <w:r>
        <w:rPr>
          <w:rFonts w:ascii="Calibri" w:hAnsi="Calibri" w:eastAsia="Malgun Gothic"/>
          <w:b w:val="0"/>
          <w:i/>
          <w:color w:val="666666"/>
          <w:sz w:val="19"/>
        </w:rPr>
        <w:t>통화가 끝난다. 필리포는 잠시 휴대폰을 바라본다. 로렌초는 서류 여백에 '4% + 2년?'이라고 적고 두 번 동그라미를 쳤다.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2년 보장에 4면, 우리 두 번째 시나리오보다 1년에 15만 유로쯤 더 들어.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그리고 세 번째 시나리오는 60가구를 대가로 치르겠지.</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그렇게 말하니 4가 선물처럼 들리네.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선물이 아니야. 대가지. 하지만 정당한 대가일지도 몰라. 31일 제출용 문안을 준비해. 두 가지 버전 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그럼 경업 금지 조항은?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그건 오늘 저녁에 차분히 읽자. 한 줄 한 줄.</w:t>
      </w:r>
    </w:p>
    <w:p>
      <w:pPr>
        <w:keepNext/>
        <w:spacing w:after="80" w:before="200" w:line="288" w:lineRule="auto"/>
      </w:pPr>
      <w:r>
        <w:rPr>
          <w:rFonts w:ascii="Calibri" w:hAnsi="Calibri" w:eastAsia="Malgun Gothic"/>
          <w:b/>
          <w:i w:val="0"/>
          <w:color w:val="1F3A5F"/>
          <w:sz w:val="21"/>
        </w:rPr>
        <w:t>장면 4 — 오후 12시 40분. 복도, 그리고 필리포의 사무실.</w:t>
      </w:r>
    </w:p>
    <w:p>
      <w:pPr>
        <w:spacing w:after="120" w:before="80" w:line="288" w:lineRule="auto"/>
      </w:pPr>
      <w:r>
        <w:rPr>
          <w:rFonts w:ascii="Calibri" w:hAnsi="Calibri" w:eastAsia="Malgun Gothic"/>
          <w:b w:val="0"/>
          <w:i/>
          <w:color w:val="666666"/>
          <w:sz w:val="19"/>
        </w:rPr>
        <w:t>필리포가 복도를 걸으며 어머니에게 전화한다. 창문 너머로 공방이 보인다. 점심시간이라 재봉틀이 멈춰 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그래서? 어떻게 됐니?</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물량 30은 받아들인대요. 가격은 4를 원하고요. 아마 2년 보장을 조건으로.</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그래서 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가족과 상의하겠다고 했어요. 엄마가 부탁하신 대로요.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잘했다. 그다음엔?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그다음엔 키아라랑 마테오 얘기를 꺼냈어요. 피티에서 토마소 부스에 있는 걸 봤대요. 계약서에 경업 금지 조항이 있다고요.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 그래서 뭘 원한대?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7일 금요일에 파리에서 문서로 남기고 싶대요. 혼자 오지 말래요. 가방 이야기를 할 줄 아는 사람을 데려오라고요.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똑똑한 여자야, 엘렌은. 내가 늘 그랬지. 그럼 누군가를 데려가렴.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렌초는 20년째 비행기를 안 타요.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렌초라고는 안 했다.</w:t>
      </w:r>
    </w:p>
    <w:p>
      <w:pPr>
        <w:spacing w:after="120" w:before="80" w:line="288" w:lineRule="auto"/>
      </w:pPr>
      <w:r>
        <w:rPr>
          <w:rFonts w:ascii="Calibri" w:hAnsi="Calibri" w:eastAsia="Malgun Gothic"/>
          <w:b w:val="0"/>
          <w:i/>
          <w:color w:val="666666"/>
          <w:sz w:val="19"/>
        </w:rPr>
        <w:t>복도 끝에 노트북을 옆구리에 낀 마테오가 나타난다. 필리포가 목소리를 낮춘다.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 저녁에 다시 전화드릴게요.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다시 전화해. 그리고 필리포, 정말 잘했다.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그래서? 파리에 전화했어?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했어. 2월 7일 금요일에 파리에서 엘렌을 만나. 마무리하러.</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7일이라. 그리고 4일엔 서울이랑 화상 통화가 있어. 목요일 저녁에 말했잖아.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4일엔 서울, 7일엔 파리. 멋진 한 주네.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파리 준비하는 거 도와줄까?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(동생을 오래 바라보며) 아마도. 하지만 그 전에 조항 하나를 읽어야 해. 한 줄 한 줄.</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무슨 조항?</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네 누나가 서울에 자기 가방을 팔 수 있는지 정하는 조항.</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나도 읽게 해 줘.</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오늘 저녁에. 로렌초랑. 너도 같이, 한국 얘기로 연설 안 한다고 약속하면.</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약속할게. 연설 반만.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연설은 없어. (잠시) 그리고 7일 금요일, 파리에서… 네가 필요할지도 몰라.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나도 같이 가자고?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아니. 그날 네가 서울 숫자를 준비해 놓고 전화 대기하고 있으면 좋겠어. 엘렌이 키아라 가방을 누가 파느냐고 물으면, 네가 대답해.</w:t>
      </w:r>
    </w:p>
    <w:p>
      <w:pPr>
        <w:spacing w:after="120" w:before="80" w:line="288" w:lineRule="auto"/>
      </w:pPr>
      <w:r>
        <w:rPr>
          <w:rFonts w:ascii="Calibri" w:hAnsi="Calibri" w:eastAsia="Malgun Gothic"/>
          <w:b w:val="0"/>
          <w:i/>
          <w:color w:val="666666"/>
          <w:sz w:val="19"/>
        </w:rPr>
        <w:t>마테오는 입을 열었다가 다시 다문다. 공방에서 재봉틀이 다시 돌아가기 시작한다.</w:t>
      </w:r>
    </w:p>
    <w:p>
      <w:pPr>
        <w:spacing w:after="0" w:before="360" w:line="288" w:lineRule="auto"/>
      </w:pPr>
      <w:r>
        <w:rPr>
          <w:rFonts w:ascii="Calibri" w:hAnsi="Calibri" w:eastAsia="Malgun Gothic"/>
          <w:b/>
          <w:i w:val="0"/>
          <w:color w:val="1F3A5F"/>
          <w:sz w:val="20"/>
        </w:rPr>
        <w:t>다음 화 예고 — 제5화 « Il cassetto di Chiara » (키아라 시점) — 15년 동안 그려 온 스케치가 든 서랍. 2015년 오빠가 접어 버린 라인의 상처. 줄리아는 시제품을 보고 인스타그램을 말하고, 렌초는 재단대에서 가죽 이야기를 꺼낸다. 키아라는 결심하지만, 그 결심에는 산타크로체의 특별한 가죽이 필요하다.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