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그랑 크뤼 · Grand cru</w:t>
      </w:r>
    </w:p>
    <w:p>
      <w:pPr>
        <w:spacing w:after="40" w:before="0" w:line="288" w:lineRule="auto"/>
        <w:jc w:val="center"/>
      </w:pPr>
      <w:r>
        <w:rPr>
          <w:rFonts w:ascii="Calibri" w:hAnsi="Calibri" w:eastAsia="Malgun Gothic"/>
          <w:b/>
          <w:i w:val="0"/>
          <w:color w:val="7A1F3D"/>
          <w:sz w:val="48"/>
        </w:rPr>
        <w:t>제41화  Réveillon</w:t>
      </w:r>
    </w:p>
    <w:p>
      <w:pPr>
        <w:spacing w:after="280" w:before="0" w:line="288" w:lineRule="auto"/>
        <w:jc w:val="center"/>
      </w:pPr>
      <w:r>
        <w:rPr>
          <w:rFonts w:ascii="Calibri" w:hAnsi="Calibri" w:eastAsia="Malgun Gothic"/>
          <w:b w:val="0"/>
          <w:i/>
          <w:color w:val="666666"/>
          <w:sz w:val="26"/>
        </w:rPr>
        <w:t>새해 전야</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La Cave des Abbesses · 12월 31일 수요일 밤 9시~자정</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 · Gaston · Mme Pichon · Karim · Hugo · Mme Rousseau</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Crémant de Loire · Crémant d'Alsace · 샴페인</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새해 결심, 접속법 소망문(Que + 접속법), 건배사, quel qu'il soit, 감정 표현</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(Gaston 22 · Mme Pichon 16 · Léa 15 · Karim 14 · Antoine 12 · Hugo 11 · Mme Rousseau 10) · A2 5% / B1 20% / B2 40% / C1 35%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Mercredi 31 décembre, 21 h. La Cave des Abbesses, rideau de fer à moitié baissé, a revêtu ses habits de fête. Des guirlandes dorées pendent entre les étagères, des bougies brûlent sur le comptoir et un grand sapin décoré de petites bouteilles de bois, achetées au marché de Noël, trône près de la caisse. Les invités arrivent, chacun avec une bouteille.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(accueillant les invités, en veste de velours rouge) Entrez, entrez ! La maison est à vous. Attention à la marche : elle est traîtresse.</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(entre, enveloppée d'un manteau en fausse fourrure et d'un chapeau à plumes) Gaston, tu as lavé les vitres. Il y a des occasions où ça se voit.</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Madame Pichon, vous êtes magnifique. Vous ressemblez à une duchesse.</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Je ressemble à une vieille dame qui a acheté un chapeau trop cher. Mais merci.</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(arrive en costume, un carton de bouteilles dans les bras) Bonsoir à tous ! J'ai apporté du crémant de Loire, du crémant d'Alsace, et un champagne que je ne peux pas me payer.</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Alors pourquoi l'as-tu acheté ?</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Parce qu'on ne devrait pas toujours se limiter à ce qu'on peut se payer. Une fois par an, on s'offre un petit excès.</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Karim, tu as de la philosophie, ce soir.</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Je suis en grande forme, madame Pichon. J'ai passé les trois dernières semaines à recopier des registres comptables, je suis capable de tout.</w:t>
      </w:r>
    </w:p>
    <w:p>
      <w:pPr>
        <w:spacing w:after="120" w:before="80" w:line="288" w:lineRule="auto"/>
      </w:pPr>
      <w:r>
        <w:rPr>
          <w:rFonts w:ascii="Calibri" w:hAnsi="Calibri" w:eastAsia="Malgun Gothic"/>
          <w:b w:val="0"/>
          <w:i/>
          <w:color w:val="666666"/>
          <w:sz w:val="19"/>
        </w:rPr>
        <w:t>La porte s'ouvre à nouveau. Léa et Antoine entrent, bras dessus bras dessous, rayonnants. Léa porte une robe verte profonde ; Antoine, un costume sombre et une cravate à rayures. Derrière eux, Hugo, sa guitare sur le dos.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Les voilà ! Mes futurs patrons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Gaston, ne dis pas ça. Tu vas porter malheur.</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ne crois pas aux superstitions. J'ai seulement un grand respect pour les mauvais présages.</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Salut, Gaston ! J'ai apporté ma guitare. Je jouerai ce soir un répertoire de plus de quatre accords.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a appris le si bémol et il en est très fier.</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Et un fa dièse. Je suis en pleine ascension.</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2"/>
        </w:rPr>
        <w:tab/>
        <w:t>(entre, un bouquet de gui à la main) Bonsoir, Antoine ! Je me suis permis de venir, malgré ton invitation un peu... par hasard.</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Hélène ! Tu es la bienvenue. Léa, je te présente Madame Rousseau, ma collègue de philosophie.</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2"/>
        </w:rPr>
        <w:tab/>
        <w:t>Enchantée. On m'a beaucoup parlé de vous. Antoine s'est transformé : il sourit en salle des profs.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(rit) J'en suis très heureuse.</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2"/>
        </w:rPr>
        <w:tab/>
        <w:t>Moi aussi. Je n'aime pas les professeurs d'histoire tristes. Ils font déprimer les élèves.</w:t>
      </w:r>
    </w:p>
    <w:p>
      <w:pPr>
        <w:spacing w:after="120" w:before="80" w:line="288" w:lineRule="auto"/>
      </w:pPr>
      <w:r>
        <w:rPr>
          <w:rFonts w:ascii="Calibri" w:hAnsi="Calibri" w:eastAsia="Malgun Gothic"/>
          <w:b w:val="0"/>
          <w:i/>
          <w:color w:val="666666"/>
          <w:sz w:val="19"/>
        </w:rPr>
        <w:t>À vingt-trois heures, la boutique est pleine. On a poussé les tabourets, rapproché les tables. Au centre, Gaston a installé une grande table avec les plats : du foie gras, des huîtres, du saumon fumé, du fromage de chèvre, des petits-fours, et un grand gâteau au chocolat que madame Pichon a préparé.</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(à Léa) Tu as mangé une huître à Noël, paraît-il.</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(étonnée) Comment le savez-vous ?</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Antoine l'a dit à Gaston, qui l'a dit à Karim, qui l'a dit au boulanger, qui me l'a dit ce matin.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Les nouvelles circulent vite, dans ce quartier.</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Les nouvelles, dans ce quartier, sont plus rapides que le métro.</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(frappe dans ses mains) Mesdames et messieurs, un instant ! J'ai une proposition. Avant minuit, un tour de table : chacun dit une bonne résolution pour l'année qui vient. Une seule. Courte. Sincère.</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Gaston, c'est une obligation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C'est une obligation morale. Je commence. (Il se racle la gorge.) Cette année, je vais apprendre à déléguer.</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(applaudit) Bravo ! Une vraie résolution. Une qui demande du courage.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À vous, madame Pichon.</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Moi ? Euh... Je vais arrêter de dire que le Bordeaux est meilleur que le Beaujolais.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(stupéfait) Madame Pichon !</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Je plaisante. Je vais arrêter de dire que le Bordeaux est meilleur que le Beaujolais, devant toi. Jamais derrière ton dos.</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Karim. Cette année, je vais enfin lancer ma start-up au lieu d'en parler.</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Hugo. Cette année, je vais écrire une chanson entière. Pas juste des accords. Une vraie chanson, avec des paroles.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Hugo, tu en as déjà écrit une. Pour mon anniversaire.</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C'était une mélodie. Pas une chanson. Il y a une différence, Léa.</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2"/>
        </w:rPr>
        <w:tab/>
        <w:t>Hélène Rousseau. Cette année, je vais enfin apprendre à danser le tango. À cinquante-deux ans, il était temps.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Antoine Delcourt. Cette année, je vais... (il regarde Léa) ... apprendre à dire les choses au moment où je les pense.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sourire ému) Voilà une très belle résolution.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toi.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Moi ? Cette année, je vais... accepter d'être aidée.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(très ému) Voilà. Voilà la plus difficile de toutes.</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Elle a du cran, cette petite.</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Et puisqu'on parle de résolutions, je commence tout de suite. Écoutez. Une vraie chanson. Avec des paroles. Elle s'appelle « La dernière bouteille ».</w:t>
      </w:r>
    </w:p>
    <w:p>
      <w:pPr>
        <w:spacing w:after="120" w:before="80" w:line="288" w:lineRule="auto"/>
      </w:pPr>
      <w:r>
        <w:rPr>
          <w:rFonts w:ascii="Calibri" w:hAnsi="Calibri" w:eastAsia="Malgun Gothic"/>
          <w:b w:val="0"/>
          <w:i/>
          <w:color w:val="666666"/>
          <w:sz w:val="19"/>
        </w:rPr>
        <w:t>Il s'installe sur un tabouret, accorde sa guitare, joue quatre accords nouveaux, très doux. Sa voix, un peu rauque, s'élève dans le silence.</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Il y avait une fois, à Montmartre, deux mains sur la même bouteille.</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L'une venait de Lyon, l'autre de la Loire, et personne n'avait prévu la suite.</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Un vieux caviste souriait derrière son comptoir, parce qu'il savait déjà.</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Et le vin rouge, ce soir-là, avait le goût de l'avenir.</w:t>
      </w:r>
    </w:p>
    <w:p>
      <w:pPr>
        <w:spacing w:after="120" w:before="80" w:line="288" w:lineRule="auto"/>
      </w:pPr>
      <w:r>
        <w:rPr>
          <w:rFonts w:ascii="Calibri" w:hAnsi="Calibri" w:eastAsia="Malgun Gothic"/>
          <w:b w:val="0"/>
          <w:i/>
          <w:color w:val="666666"/>
          <w:sz w:val="19"/>
        </w:rPr>
        <w:t>Silence. Puis une avalanche d'applaudissements. Léa, la main sur la bouche, a les yeux pleins de larmes. Madame Pichon sanglote sans retenue. Gaston, immobile, regarde ses chaussures.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voix basse, à Hugo) C'est la plus belle chose que tu aies jamais écrite.</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(sourit) Et il y a seulement quatre accords. J'ai tenu parole : pas cinq.</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(à madame Rousseau, d'un air détaché) Alors vous apprenez le tango, madame ?</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2"/>
        </w:rPr>
        <w:tab/>
        <w:t>Oui. J'ai déjà acheté les chaussures. Rouges. Avec des talons de neuf centimètres.</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Neuf centimètres ? Vous allez avoir mal aux chevilles.</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2"/>
        </w:rPr>
        <w:tab/>
        <w:t>Je n'ai pas peur de la douleur. J'enseigne la philosophie.</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Moi, je sais danser le tango. Enfin, j'ai regardé des vidéos.</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2"/>
        </w:rPr>
        <w:tab/>
        <w:t>Des vidéos ? C'est comme apprendre à nager dans une baignoire.</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Alors donnez-moi une leçon. Maintenant. Au milieu de la boutique.</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2"/>
        </w:rPr>
        <w:tab/>
        <w:t>(le regarde, amusée) Vous êtes très sûr de vous, monsieur l'ingénieur.</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Je suis très sûr de mon ignorance. C'est un début.</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2"/>
        </w:rPr>
        <w:tab/>
        <w:t>(rit, lui tend la main) Venez. Premier principe : on ne regarde jamais ses pieds.</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(la prend, hésitant) Et si je regarde mes pieds ?</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2"/>
        </w:rPr>
        <w:tab/>
        <w:t>Alors vous regardez vos pieds, et vous cessez de regarder votre partenaire. C'est le début de la fin.</w:t>
      </w:r>
    </w:p>
    <w:p>
      <w:pPr>
        <w:spacing w:after="120" w:before="80" w:line="288" w:lineRule="auto"/>
      </w:pPr>
      <w:r>
        <w:rPr>
          <w:rFonts w:ascii="Calibri" w:hAnsi="Calibri" w:eastAsia="Malgun Gothic"/>
          <w:b w:val="0"/>
          <w:i/>
          <w:color w:val="666666"/>
          <w:sz w:val="19"/>
        </w:rPr>
        <w:t>Vingt-trois heures quarante-cinq. Gaston monte sur un tabouret, un verre de champagne à la main. Tout le monde se tait.</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Mes amis. Je ne ferai pas de grand discours : j'en ferai un, dans quarante-quatre jours, le jour de l'inauguration. Ce soir, je veux seulement vous dire merci. Merci d'être venus dans cette boutique, certains depuis trente-cinq ans, d'autres depuis trois mois.</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(les yeux humides) Quarante-quatre jours. Tu as déjà compté.</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J'ai compté chaque jour depuis le vingt-huit novembre.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voudrais vous souhaiter une année de courage. Que vos doutes soient légers, que vos projets soient têtus, que vos amis soient fidèles. Que les bouchons ne soient jamais bouchonnés. Et que le vin, quel qu'il soit, vous raconte toujours quelque chose.</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(applaudit) Quelle formule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Léa. Antoine. Que cette boutique soit pour vous ce qu'elle a été pour moi : un endroit où l'on grandit.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(émue) Merci, Gaston.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(en larmes, discrètement) Merci.</w:t>
      </w:r>
    </w:p>
    <w:p>
      <w:pPr>
        <w:spacing w:after="120" w:before="80" w:line="288" w:lineRule="auto"/>
      </w:pPr>
      <w:r>
        <w:rPr>
          <w:rFonts w:ascii="Calibri" w:hAnsi="Calibri" w:eastAsia="Malgun Gothic"/>
          <w:b w:val="0"/>
          <w:i/>
          <w:color w:val="666666"/>
          <w:sz w:val="19"/>
        </w:rPr>
        <w:t>Une sonnerie résonne : le téléphone d'Antoine vibre dans sa poche. Il l'attrape machinalement, regarde l'écran. Son visage change.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Qu'est-ce que c'est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voix basse) Un e-mail. De Madame Aubry. Envoyé à vingt-trois heures quarante-sept.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(retient son souffle) À cette heure-ci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(lit) « Madame, monsieur, je tenais à vous faire part de la décision du comité, avant la fin de l'année. Votre dossier a été accepté sous réserve de la caution personnelle, que vous avez transmise le trente décembre. Je suis heureuse de vous annoncer que le prêt de cent trente mille euros vous est accordé. » (Sa voix se casse.) « Bonne année. Camille Aubry.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cri étouffé) Il est accordé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est accordé. Léa, le prêt est accordé !</w:t>
      </w:r>
    </w:p>
    <w:p>
      <w:pPr>
        <w:spacing w:after="120" w:before="80" w:line="288" w:lineRule="auto"/>
      </w:pPr>
      <w:r>
        <w:rPr>
          <w:rFonts w:ascii="Calibri" w:hAnsi="Calibri" w:eastAsia="Malgun Gothic"/>
          <w:b w:val="0"/>
          <w:i/>
          <w:color w:val="666666"/>
          <w:sz w:val="19"/>
        </w:rPr>
        <w:t>Elle se jette dans ses bras. Ils se serrent, tremblants. Autour d'eux, les invités, qui ont deviné, observent la scène, intrigués.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(du haut de son tabouret) Qu'est-ce qu'il y a ? Qu'est-ce qui se passe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(riant et pleurant) Le prêt ! Le prêt est accordé !</w:t>
      </w:r>
    </w:p>
    <w:p>
      <w:pPr>
        <w:spacing w:after="120" w:before="80" w:line="288" w:lineRule="auto"/>
      </w:pPr>
      <w:r>
        <w:rPr>
          <w:rFonts w:ascii="Calibri" w:hAnsi="Calibri" w:eastAsia="Malgun Gothic"/>
          <w:b w:val="0"/>
          <w:i/>
          <w:color w:val="666666"/>
          <w:sz w:val="19"/>
        </w:rPr>
        <w:t>Un silence stupéfait, puis une clameur immense monte dans la boutique. Madame Pichon laisse tomber son chapeau, Karim saute sur place, Hugo grimpe sur le comptoir. Gaston, debout sur son tabouret, reste immobile, la bouche légèrement ouverte, les yeux brillants.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(d'une voix qui tremble) Alors c'est... C'est vrai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vrai, Gaston. Nous allons reprendre La Cave des Abbesses.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(il descend lentement de son tabouret, s'approche d'eux, les prend dans ses bras tous les deux) Mes enfants.</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(en pleurs) Gaston, ne te mets pas à pleurer, tu vas me faire pleurer.</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(pleurant) Je ne pleure pas. J'ai un moucheron dans l'œil.</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(riant à travers ses larmes) Je connais cette excuse. Mon père l'utilise.</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(crie depuis un coin) Il est minuit moins deux ! On ouvre le champagne !</w:t>
      </w:r>
    </w:p>
    <w:p>
      <w:pPr>
        <w:spacing w:after="120" w:before="80" w:line="288" w:lineRule="auto"/>
      </w:pPr>
      <w:r>
        <w:rPr>
          <w:rFonts w:ascii="Calibri" w:hAnsi="Calibri" w:eastAsia="Malgun Gothic"/>
          <w:b w:val="0"/>
          <w:i/>
          <w:color w:val="666666"/>
          <w:sz w:val="19"/>
        </w:rPr>
        <w:t>Tout le monde se précipite. Les bouchons sautent, les verres se remplissent, les voix se mêlent. Hugo, du haut du comptoir, annonce le compte à rebours.</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Dix ! Neuf ! Huit !</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Sept ! Six !</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Cinq ! Quatre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Trois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Deux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w:t>
      </w:r>
    </w:p>
    <w:p>
      <w:pPr>
        <w:spacing w:after="120" w:before="80" w:line="288" w:lineRule="auto"/>
      </w:pPr>
      <w:r>
        <w:rPr>
          <w:rFonts w:ascii="Calibri" w:hAnsi="Calibri" w:eastAsia="Malgun Gothic"/>
          <w:b w:val="0"/>
          <w:i/>
          <w:color w:val="666666"/>
          <w:sz w:val="19"/>
        </w:rPr>
        <w:t>Un cri unanime : « Bonne année ! » Les verres s'entrechoquent, les baisers fusent, des serpentins s'envolent. Dehors, au loin, on entend des pétards, des klaxons, des cris de joie. Léa et Antoine s'embrassent longuement au milieu de la boutique.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l'oreille de Léa) Bonne année, mon amour.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son oreille) Bonne année, Antoine. La plus belle de toutes.</w:t>
      </w:r>
    </w:p>
    <w:p>
      <w:pPr>
        <w:spacing w:after="120" w:before="80" w:line="288" w:lineRule="auto"/>
      </w:pPr>
      <w:r>
        <w:rPr>
          <w:rFonts w:ascii="Calibri" w:hAnsi="Calibri" w:eastAsia="Malgun Gothic"/>
          <w:b w:val="0"/>
          <w:i/>
          <w:color w:val="666666"/>
          <w:sz w:val="19"/>
        </w:rPr>
        <w:t>Une carte glisse de la poche de la veste de velours de Gaston. Madame Pichon, qui passe, la ramasse et la lui rend.</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Tu as perdu quelque chose, Gaston.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(prend la carte, la regarde, sourit) Non. Je ne l'ai pas perdue. Je la lis depuis trois jours.</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C'est de...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Marie-Anne. Elle a répondu à la lettre que je lui ai écrite début décembre. Elle sera à Paris en février pour le Salon du Livre. Elle viendra à l'inauguration.</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(très émue, lui serre la main) Mon petit Gaston. Il n'est jamais trop tard.</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J'ai appris cela cette année, de la bouche de deux jeunes gens et d'un Hermitage bouchonné.</w:t>
      </w:r>
    </w:p>
    <w:p>
      <w:pPr>
        <w:spacing w:after="120" w:before="80" w:line="288" w:lineRule="auto"/>
      </w:pPr>
      <w:r>
        <w:rPr>
          <w:rFonts w:ascii="Calibri" w:hAnsi="Calibri" w:eastAsia="Malgun Gothic"/>
          <w:b w:val="0"/>
          <w:i/>
          <w:color w:val="666666"/>
          <w:sz w:val="19"/>
        </w:rPr>
        <w:t>Dehors, les cloches du Sacré-Cœur sonnent les douze coups. Dans la boutique, Hugo gratte sa guitare, et tout le monde, en chœur, chante, faux et sincère, la première chanson de l'année.</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le réveillon / la Saint-Sylvestre</w:t>
            </w:r>
          </w:p>
        </w:tc>
        <w:tc>
          <w:tcPr>
            <w:tcW w:type="dxa" w:w="2438"/>
          </w:tcPr>
          <w:p>
            <w:pPr>
              <w:spacing w:after="40" w:before="40"/>
            </w:pPr>
            <w:r/>
            <w:r>
              <w:rPr>
                <w:rFonts w:ascii="Calibri" w:hAnsi="Calibri" w:eastAsia="Malgun Gothic"/>
                <w:b w:val="0"/>
                <w:sz w:val="19"/>
              </w:rPr>
              <w:t>송년(신년 전야) / 12월 31일</w:t>
            </w:r>
          </w:p>
        </w:tc>
        <w:tc>
          <w:tcPr>
            <w:tcW w:type="dxa" w:w="4082"/>
          </w:tcPr>
          <w:p>
            <w:pPr>
              <w:spacing w:after="40" w:before="40"/>
            </w:pPr>
            <w:r/>
            <w:r>
              <w:rPr>
                <w:rFonts w:ascii="Calibri" w:hAnsi="Calibri" w:eastAsia="Malgun Gothic"/>
                <w:b w:val="0"/>
                <w:sz w:val="19"/>
              </w:rPr>
              <w:t>프랑스의 연말 파티</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sapin / une bougie / une guirlande</w:t>
            </w:r>
          </w:p>
        </w:tc>
        <w:tc>
          <w:tcPr>
            <w:tcW w:type="dxa" w:w="2438"/>
          </w:tcPr>
          <w:p>
            <w:pPr>
              <w:spacing w:after="40" w:before="40"/>
            </w:pPr>
            <w:r/>
            <w:r>
              <w:rPr>
                <w:rFonts w:ascii="Calibri" w:hAnsi="Calibri" w:eastAsia="Malgun Gothic"/>
                <w:b w:val="0"/>
                <w:sz w:val="19"/>
              </w:rPr>
              <w:t>전나무 / 양초 / 전구 줄</w:t>
            </w:r>
          </w:p>
        </w:tc>
        <w:tc>
          <w:tcPr>
            <w:tcW w:type="dxa" w:w="4082"/>
          </w:tcPr>
          <w:p>
            <w:pPr>
              <w:spacing w:after="40" w:before="40"/>
            </w:pPr>
            <w:r/>
            <w:r>
              <w:rPr>
                <w:rFonts w:ascii="Calibri" w:hAnsi="Calibri" w:eastAsia="Malgun Gothic"/>
                <w:b w:val="0"/>
                <w:sz w:val="19"/>
              </w:rPr>
              <w:t>장식 어휘</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invité / un chapeau à plumes</w:t>
            </w:r>
          </w:p>
        </w:tc>
        <w:tc>
          <w:tcPr>
            <w:tcW w:type="dxa" w:w="2438"/>
          </w:tcPr>
          <w:p>
            <w:pPr>
              <w:spacing w:after="40" w:before="40"/>
            </w:pPr>
            <w:r/>
            <w:r>
              <w:rPr>
                <w:rFonts w:ascii="Calibri" w:hAnsi="Calibri" w:eastAsia="Malgun Gothic"/>
                <w:b w:val="0"/>
                <w:sz w:val="19"/>
              </w:rPr>
              <w:t>손님 / 깃털 모자</w:t>
            </w:r>
          </w:p>
        </w:tc>
        <w:tc>
          <w:tcPr>
            <w:tcW w:type="dxa" w:w="4082"/>
          </w:tcPr>
          <w:p>
            <w:pPr>
              <w:spacing w:after="40" w:before="40"/>
            </w:pPr>
            <w:r/>
            <w:r>
              <w:rPr>
                <w:rFonts w:ascii="Calibri" w:hAnsi="Calibri" w:eastAsia="Malgun Gothic"/>
                <w:b w:val="0"/>
                <w:sz w:val="19"/>
              </w:rPr>
              <w:t>피숑 부인의 차림</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bonne année / bonne santé</w:t>
            </w:r>
          </w:p>
        </w:tc>
        <w:tc>
          <w:tcPr>
            <w:tcW w:type="dxa" w:w="2438"/>
          </w:tcPr>
          <w:p>
            <w:pPr>
              <w:spacing w:after="40" w:before="40"/>
            </w:pPr>
            <w:r/>
            <w:r>
              <w:rPr>
                <w:rFonts w:ascii="Calibri" w:hAnsi="Calibri" w:eastAsia="Malgun Gothic"/>
                <w:b w:val="0"/>
                <w:sz w:val="19"/>
              </w:rPr>
              <w:t>새해 복 많이 받으세요 / 건강하세요</w:t>
            </w:r>
          </w:p>
        </w:tc>
        <w:tc>
          <w:tcPr>
            <w:tcW w:type="dxa" w:w="4082"/>
          </w:tcPr>
          <w:p>
            <w:pPr>
              <w:spacing w:after="40" w:before="40"/>
            </w:pPr>
            <w:r/>
            <w:r>
              <w:rPr>
                <w:rFonts w:ascii="Calibri" w:hAnsi="Calibri" w:eastAsia="Malgun Gothic"/>
                <w:b w:val="0"/>
                <w:sz w:val="19"/>
              </w:rPr>
              <w:t>신년 인사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une fausse fourrure</w:t>
            </w:r>
          </w:p>
        </w:tc>
        <w:tc>
          <w:tcPr>
            <w:tcW w:type="dxa" w:w="2438"/>
          </w:tcPr>
          <w:p>
            <w:pPr>
              <w:spacing w:after="40" w:before="40"/>
            </w:pPr>
            <w:r/>
            <w:r>
              <w:rPr>
                <w:rFonts w:ascii="Calibri" w:hAnsi="Calibri" w:eastAsia="Malgun Gothic"/>
                <w:b w:val="0"/>
                <w:sz w:val="19"/>
              </w:rPr>
              <w:t>가짜 모피</w:t>
            </w:r>
          </w:p>
        </w:tc>
        <w:tc>
          <w:tcPr>
            <w:tcW w:type="dxa" w:w="4082"/>
          </w:tcPr>
          <w:p>
            <w:pPr>
              <w:spacing w:after="40" w:before="40"/>
            </w:pPr>
            <w:r/>
            <w:r>
              <w:rPr>
                <w:rFonts w:ascii="Calibri" w:hAnsi="Calibri" w:eastAsia="Malgun Gothic"/>
                <w:b w:val="0"/>
                <w:sz w:val="19"/>
              </w:rPr>
              <w:t>피숑 부인의 코트</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une résolution</w:t>
            </w:r>
          </w:p>
        </w:tc>
        <w:tc>
          <w:tcPr>
            <w:tcW w:type="dxa" w:w="2438"/>
          </w:tcPr>
          <w:p>
            <w:pPr>
              <w:spacing w:after="40" w:before="40"/>
            </w:pPr>
            <w:r/>
            <w:r>
              <w:rPr>
                <w:rFonts w:ascii="Calibri" w:hAnsi="Calibri" w:eastAsia="Malgun Gothic"/>
                <w:b w:val="0"/>
                <w:sz w:val="19"/>
              </w:rPr>
              <w:t>결심</w:t>
            </w:r>
          </w:p>
        </w:tc>
        <w:tc>
          <w:tcPr>
            <w:tcW w:type="dxa" w:w="4082"/>
          </w:tcPr>
          <w:p>
            <w:pPr>
              <w:spacing w:after="40" w:before="40"/>
            </w:pPr>
            <w:r/>
            <w:r>
              <w:rPr>
                <w:rFonts w:ascii="Calibri" w:hAnsi="Calibri" w:eastAsia="Malgun Gothic"/>
                <w:b w:val="0"/>
                <w:sz w:val="19"/>
              </w:rPr>
              <w:t>« une bonne résolution pour l'année qui vient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déléguer</w:t>
            </w:r>
          </w:p>
        </w:tc>
        <w:tc>
          <w:tcPr>
            <w:tcW w:type="dxa" w:w="2438"/>
          </w:tcPr>
          <w:p>
            <w:pPr>
              <w:spacing w:after="40" w:before="40"/>
            </w:pPr>
            <w:r/>
            <w:r>
              <w:rPr>
                <w:rFonts w:ascii="Calibri" w:hAnsi="Calibri" w:eastAsia="Malgun Gothic"/>
                <w:b w:val="0"/>
                <w:sz w:val="19"/>
              </w:rPr>
              <w:t>위임하다</w:t>
            </w:r>
          </w:p>
        </w:tc>
        <w:tc>
          <w:tcPr>
            <w:tcW w:type="dxa" w:w="4082"/>
          </w:tcPr>
          <w:p>
            <w:pPr>
              <w:spacing w:after="40" w:before="40"/>
            </w:pPr>
            <w:r/>
            <w:r>
              <w:rPr>
                <w:rFonts w:ascii="Calibri" w:hAnsi="Calibri" w:eastAsia="Malgun Gothic"/>
                <w:b w:val="0"/>
                <w:sz w:val="19"/>
              </w:rPr>
              <w:t>가스통의 결심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petit-four / du saumon fumé</w:t>
            </w:r>
          </w:p>
        </w:tc>
        <w:tc>
          <w:tcPr>
            <w:tcW w:type="dxa" w:w="2438"/>
          </w:tcPr>
          <w:p>
            <w:pPr>
              <w:spacing w:after="40" w:before="40"/>
            </w:pPr>
            <w:r/>
            <w:r>
              <w:rPr>
                <w:rFonts w:ascii="Calibri" w:hAnsi="Calibri" w:eastAsia="Malgun Gothic"/>
                <w:b w:val="0"/>
                <w:sz w:val="19"/>
              </w:rPr>
              <w:t>한입 과자 / 훈제 연어</w:t>
            </w:r>
          </w:p>
        </w:tc>
        <w:tc>
          <w:tcPr>
            <w:tcW w:type="dxa" w:w="4082"/>
          </w:tcPr>
          <w:p>
            <w:pPr>
              <w:spacing w:after="40" w:before="40"/>
            </w:pPr>
            <w:r/>
            <w:r>
              <w:rPr>
                <w:rFonts w:ascii="Calibri" w:hAnsi="Calibri" w:eastAsia="Malgun Gothic"/>
                <w:b w:val="0"/>
                <w:sz w:val="19"/>
              </w:rPr>
              <w:t>파티 음식</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gui / un bouquet</w:t>
            </w:r>
          </w:p>
        </w:tc>
        <w:tc>
          <w:tcPr>
            <w:tcW w:type="dxa" w:w="2438"/>
          </w:tcPr>
          <w:p>
            <w:pPr>
              <w:spacing w:after="40" w:before="40"/>
            </w:pPr>
            <w:r/>
            <w:r>
              <w:rPr>
                <w:rFonts w:ascii="Calibri" w:hAnsi="Calibri" w:eastAsia="Malgun Gothic"/>
                <w:b w:val="0"/>
                <w:sz w:val="19"/>
              </w:rPr>
              <w:t>겨우살이 / 꽃다발</w:t>
            </w:r>
          </w:p>
        </w:tc>
        <w:tc>
          <w:tcPr>
            <w:tcW w:type="dxa" w:w="4082"/>
          </w:tcPr>
          <w:p>
            <w:pPr>
              <w:spacing w:after="40" w:before="40"/>
            </w:pPr>
            <w:r/>
            <w:r>
              <w:rPr>
                <w:rFonts w:ascii="Calibri" w:hAnsi="Calibri" w:eastAsia="Malgun Gothic"/>
                <w:b w:val="0"/>
                <w:sz w:val="19"/>
              </w:rPr>
              <w:t>새해 장식 소품</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tour de table</w:t>
            </w:r>
          </w:p>
        </w:tc>
        <w:tc>
          <w:tcPr>
            <w:tcW w:type="dxa" w:w="2438"/>
          </w:tcPr>
          <w:p>
            <w:pPr>
              <w:spacing w:after="40" w:before="40"/>
            </w:pPr>
            <w:r/>
            <w:r>
              <w:rPr>
                <w:rFonts w:ascii="Calibri" w:hAnsi="Calibri" w:eastAsia="Malgun Gothic"/>
                <w:b w:val="0"/>
                <w:sz w:val="19"/>
              </w:rPr>
              <w:t>(참가자들이) 돌아가며 말하기</w:t>
            </w:r>
          </w:p>
        </w:tc>
        <w:tc>
          <w:tcPr>
            <w:tcW w:type="dxa" w:w="4082"/>
          </w:tcPr>
          <w:p>
            <w:pPr>
              <w:spacing w:after="40" w:before="40"/>
            </w:pPr>
            <w:r/>
            <w:r>
              <w:rPr>
                <w:rFonts w:ascii="Calibri" w:hAnsi="Calibri" w:eastAsia="Malgun Gothic"/>
                <w:b w:val="0"/>
                <w:sz w:val="19"/>
              </w:rPr>
              <w:t>« un tour de table : chacun dit…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porter malheur / une superstition</w:t>
            </w:r>
          </w:p>
        </w:tc>
        <w:tc>
          <w:tcPr>
            <w:tcW w:type="dxa" w:w="2438"/>
          </w:tcPr>
          <w:p>
            <w:pPr>
              <w:spacing w:after="40" w:before="40"/>
            </w:pPr>
            <w:r/>
            <w:r>
              <w:rPr>
                <w:rFonts w:ascii="Calibri" w:hAnsi="Calibri" w:eastAsia="Malgun Gothic"/>
                <w:b w:val="0"/>
                <w:sz w:val="19"/>
              </w:rPr>
              <w:t>불행을 부르다 / 미신</w:t>
            </w:r>
          </w:p>
        </w:tc>
        <w:tc>
          <w:tcPr>
            <w:tcW w:type="dxa" w:w="4082"/>
          </w:tcPr>
          <w:p>
            <w:pPr>
              <w:spacing w:after="40" w:before="40"/>
            </w:pPr>
            <w:r/>
            <w:r>
              <w:rPr>
                <w:rFonts w:ascii="Calibri" w:hAnsi="Calibri" w:eastAsia="Malgun Gothic"/>
                <w:b w:val="0"/>
                <w:sz w:val="19"/>
              </w:rPr>
              <w:t>« Tu vas porter malheur.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mauvais présage</w:t>
            </w:r>
          </w:p>
        </w:tc>
        <w:tc>
          <w:tcPr>
            <w:tcW w:type="dxa" w:w="2438"/>
          </w:tcPr>
          <w:p>
            <w:pPr>
              <w:spacing w:after="40" w:before="40"/>
            </w:pPr>
            <w:r/>
            <w:r>
              <w:rPr>
                <w:rFonts w:ascii="Calibri" w:hAnsi="Calibri" w:eastAsia="Malgun Gothic"/>
                <w:b w:val="0"/>
                <w:sz w:val="19"/>
              </w:rPr>
              <w:t>나쁜 징조</w:t>
            </w:r>
          </w:p>
        </w:tc>
        <w:tc>
          <w:tcPr>
            <w:tcW w:type="dxa" w:w="4082"/>
          </w:tcPr>
          <w:p>
            <w:pPr>
              <w:spacing w:after="40" w:before="40"/>
            </w:pPr>
            <w:r/>
            <w:r>
              <w:rPr>
                <w:rFonts w:ascii="Calibri" w:hAnsi="Calibri" w:eastAsia="Malgun Gothic"/>
                <w:b w:val="0"/>
                <w:sz w:val="19"/>
              </w:rPr>
              <w:t>가스통의 농담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compte à rebours</w:t>
            </w:r>
          </w:p>
        </w:tc>
        <w:tc>
          <w:tcPr>
            <w:tcW w:type="dxa" w:w="2438"/>
          </w:tcPr>
          <w:p>
            <w:pPr>
              <w:spacing w:after="40" w:before="40"/>
            </w:pPr>
            <w:r/>
            <w:r>
              <w:rPr>
                <w:rFonts w:ascii="Calibri" w:hAnsi="Calibri" w:eastAsia="Malgun Gothic"/>
                <w:b w:val="0"/>
                <w:sz w:val="19"/>
              </w:rPr>
              <w:t>카운트다운</w:t>
            </w:r>
          </w:p>
        </w:tc>
        <w:tc>
          <w:tcPr>
            <w:tcW w:type="dxa" w:w="4082"/>
          </w:tcPr>
          <w:p>
            <w:pPr>
              <w:spacing w:after="40" w:before="40"/>
            </w:pPr>
            <w:r/>
            <w:r>
              <w:rPr>
                <w:rFonts w:ascii="Calibri" w:hAnsi="Calibri" w:eastAsia="Malgun Gothic"/>
                <w:b w:val="0"/>
                <w:sz w:val="19"/>
              </w:rPr>
              <w:t>« annonce le compte à rebours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serpentin / un pétard</w:t>
            </w:r>
          </w:p>
        </w:tc>
        <w:tc>
          <w:tcPr>
            <w:tcW w:type="dxa" w:w="2438"/>
          </w:tcPr>
          <w:p>
            <w:pPr>
              <w:spacing w:after="40" w:before="40"/>
            </w:pPr>
            <w:r/>
            <w:r>
              <w:rPr>
                <w:rFonts w:ascii="Calibri" w:hAnsi="Calibri" w:eastAsia="Malgun Gothic"/>
                <w:b w:val="0"/>
                <w:sz w:val="19"/>
              </w:rPr>
              <w:t>색 테이프 / 폭죽</w:t>
            </w:r>
          </w:p>
        </w:tc>
        <w:tc>
          <w:tcPr>
            <w:tcW w:type="dxa" w:w="4082"/>
          </w:tcPr>
          <w:p>
            <w:pPr>
              <w:spacing w:after="40" w:before="40"/>
            </w:pPr>
            <w:r/>
            <w:r>
              <w:rPr>
                <w:rFonts w:ascii="Calibri" w:hAnsi="Calibri" w:eastAsia="Malgun Gothic"/>
                <w:b w:val="0"/>
                <w:sz w:val="19"/>
              </w:rPr>
              <w:t>새해 소품</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clameur</w:t>
            </w:r>
          </w:p>
        </w:tc>
        <w:tc>
          <w:tcPr>
            <w:tcW w:type="dxa" w:w="2438"/>
          </w:tcPr>
          <w:p>
            <w:pPr>
              <w:spacing w:after="40" w:before="40"/>
            </w:pPr>
            <w:r/>
            <w:r>
              <w:rPr>
                <w:rFonts w:ascii="Calibri" w:hAnsi="Calibri" w:eastAsia="Malgun Gothic"/>
                <w:b w:val="0"/>
                <w:sz w:val="19"/>
              </w:rPr>
              <w:t>함성</w:t>
            </w:r>
          </w:p>
        </w:tc>
        <w:tc>
          <w:tcPr>
            <w:tcW w:type="dxa" w:w="4082"/>
          </w:tcPr>
          <w:p>
            <w:pPr>
              <w:spacing w:after="40" w:before="40"/>
            </w:pPr>
            <w:r/>
            <w:r>
              <w:rPr>
                <w:rFonts w:ascii="Calibri" w:hAnsi="Calibri" w:eastAsia="Malgun Gothic"/>
                <w:b w:val="0"/>
                <w:sz w:val="19"/>
              </w:rPr>
              <w:t>« une clameur immense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moucheron</w:t>
            </w:r>
          </w:p>
        </w:tc>
        <w:tc>
          <w:tcPr>
            <w:tcW w:type="dxa" w:w="2438"/>
          </w:tcPr>
          <w:p>
            <w:pPr>
              <w:spacing w:after="40" w:before="40"/>
            </w:pPr>
            <w:r/>
            <w:r>
              <w:rPr>
                <w:rFonts w:ascii="Calibri" w:hAnsi="Calibri" w:eastAsia="Malgun Gothic"/>
                <w:b w:val="0"/>
                <w:sz w:val="19"/>
              </w:rPr>
              <w:t>날벌레</w:t>
            </w:r>
          </w:p>
        </w:tc>
        <w:tc>
          <w:tcPr>
            <w:tcW w:type="dxa" w:w="4082"/>
          </w:tcPr>
          <w:p>
            <w:pPr>
              <w:spacing w:after="40" w:before="40"/>
            </w:pPr>
            <w:r/>
            <w:r>
              <w:rPr>
                <w:rFonts w:ascii="Calibri" w:hAnsi="Calibri" w:eastAsia="Malgun Gothic"/>
                <w:b w:val="0"/>
                <w:sz w:val="19"/>
              </w:rPr>
              <w:t>17화·41화 반복 핑계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Que cette année vous apporte du courage.</w:t>
            </w:r>
          </w:p>
        </w:tc>
        <w:tc>
          <w:tcPr>
            <w:tcW w:type="dxa" w:w="2438"/>
          </w:tcPr>
          <w:p>
            <w:pPr>
              <w:spacing w:after="40" w:before="40"/>
            </w:pPr>
            <w:r/>
            <w:r>
              <w:rPr>
                <w:rFonts w:ascii="Calibri" w:hAnsi="Calibri" w:eastAsia="Malgun Gothic"/>
                <w:b w:val="0"/>
                <w:sz w:val="19"/>
              </w:rPr>
              <w:t>올해가 용기를 가져다주기를.</w:t>
            </w:r>
          </w:p>
        </w:tc>
        <w:tc>
          <w:tcPr>
            <w:tcW w:type="dxa" w:w="4082"/>
          </w:tcPr>
          <w:p>
            <w:pPr>
              <w:spacing w:after="40" w:before="40"/>
            </w:pPr>
            <w:r/>
            <w:r>
              <w:rPr>
                <w:rFonts w:ascii="Calibri" w:hAnsi="Calibri" w:eastAsia="Malgun Gothic"/>
                <w:b w:val="0"/>
                <w:sz w:val="19"/>
              </w:rPr>
              <w:t>접속법 소망문. que + 접속법</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que vos doutes soient légers</w:t>
            </w:r>
          </w:p>
        </w:tc>
        <w:tc>
          <w:tcPr>
            <w:tcW w:type="dxa" w:w="2438"/>
          </w:tcPr>
          <w:p>
            <w:pPr>
              <w:spacing w:after="40" w:before="40"/>
            </w:pPr>
            <w:r/>
            <w:r>
              <w:rPr>
                <w:rFonts w:ascii="Calibri" w:hAnsi="Calibri" w:eastAsia="Malgun Gothic"/>
                <w:b w:val="0"/>
                <w:sz w:val="19"/>
              </w:rPr>
              <w:t>의심이 가볍기를</w:t>
            </w:r>
          </w:p>
        </w:tc>
        <w:tc>
          <w:tcPr>
            <w:tcW w:type="dxa" w:w="4082"/>
          </w:tcPr>
          <w:p>
            <w:pPr>
              <w:spacing w:after="40" w:before="40"/>
            </w:pPr>
            <w:r/>
            <w:r>
              <w:rPr>
                <w:rFonts w:ascii="Calibri" w:hAnsi="Calibri" w:eastAsia="Malgun Gothic"/>
                <w:b w:val="0"/>
                <w:sz w:val="19"/>
              </w:rPr>
              <w:t>접속법 소망문 (3인칭)</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avoir du cran</w:t>
            </w:r>
          </w:p>
        </w:tc>
        <w:tc>
          <w:tcPr>
            <w:tcW w:type="dxa" w:w="2438"/>
          </w:tcPr>
          <w:p>
            <w:pPr>
              <w:spacing w:after="40" w:before="40"/>
            </w:pPr>
            <w:r/>
            <w:r>
              <w:rPr>
                <w:rFonts w:ascii="Calibri" w:hAnsi="Calibri" w:eastAsia="Malgun Gothic"/>
                <w:b w:val="0"/>
                <w:sz w:val="19"/>
              </w:rPr>
              <w:t>배짱이 있다</w:t>
            </w:r>
          </w:p>
        </w:tc>
        <w:tc>
          <w:tcPr>
            <w:tcW w:type="dxa" w:w="4082"/>
          </w:tcPr>
          <w:p>
            <w:pPr>
              <w:spacing w:after="40" w:before="40"/>
            </w:pPr>
            <w:r/>
            <w:r>
              <w:rPr>
                <w:rFonts w:ascii="Calibri" w:hAnsi="Calibri" w:eastAsia="Malgun Gothic"/>
                <w:b w:val="0"/>
                <w:sz w:val="19"/>
              </w:rPr>
              <w:t>« Elle a du cran, cette petite.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rayonnant / en pleurs / stupéfait</w:t>
            </w:r>
          </w:p>
        </w:tc>
        <w:tc>
          <w:tcPr>
            <w:tcW w:type="dxa" w:w="2438"/>
          </w:tcPr>
          <w:p>
            <w:pPr>
              <w:spacing w:after="40" w:before="40"/>
            </w:pPr>
            <w:r/>
            <w:r>
              <w:rPr>
                <w:rFonts w:ascii="Calibri" w:hAnsi="Calibri" w:eastAsia="Malgun Gothic"/>
                <w:b w:val="0"/>
                <w:sz w:val="19"/>
              </w:rPr>
              <w:t>빛나는 / 울고 있는 / 아연한</w:t>
            </w:r>
          </w:p>
        </w:tc>
        <w:tc>
          <w:tcPr>
            <w:tcW w:type="dxa" w:w="4082"/>
          </w:tcPr>
          <w:p>
            <w:pPr>
              <w:spacing w:after="40" w:before="40"/>
            </w:pPr>
            <w:r/>
            <w:r>
              <w:rPr>
                <w:rFonts w:ascii="Calibri" w:hAnsi="Calibri" w:eastAsia="Malgun Gothic"/>
                <w:b w:val="0"/>
                <w:sz w:val="19"/>
              </w:rPr>
              <w:t>감정 형용사 확장</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le Salon du Livre</w:t>
            </w:r>
          </w:p>
        </w:tc>
        <w:tc>
          <w:tcPr>
            <w:tcW w:type="dxa" w:w="2438"/>
          </w:tcPr>
          <w:p>
            <w:pPr>
              <w:spacing w:after="40" w:before="40"/>
            </w:pPr>
            <w:r/>
            <w:r>
              <w:rPr>
                <w:rFonts w:ascii="Calibri" w:hAnsi="Calibri" w:eastAsia="Malgun Gothic"/>
                <w:b w:val="0"/>
                <w:sz w:val="19"/>
              </w:rPr>
              <w:t>도서 박람회</w:t>
            </w:r>
          </w:p>
        </w:tc>
        <w:tc>
          <w:tcPr>
            <w:tcW w:type="dxa" w:w="4082"/>
          </w:tcPr>
          <w:p>
            <w:pPr>
              <w:spacing w:after="40" w:before="40"/>
            </w:pPr>
            <w:r/>
            <w:r>
              <w:rPr>
                <w:rFonts w:ascii="Calibri" w:hAnsi="Calibri" w:eastAsia="Malgun Gothic"/>
                <w:b w:val="0"/>
                <w:sz w:val="19"/>
              </w:rPr>
              <w:t>마리안이 올 행사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faire part de</w:t>
            </w:r>
          </w:p>
        </w:tc>
        <w:tc>
          <w:tcPr>
            <w:tcW w:type="dxa" w:w="2438"/>
          </w:tcPr>
          <w:p>
            <w:pPr>
              <w:spacing w:after="40" w:before="40"/>
            </w:pPr>
            <w:r/>
            <w:r>
              <w:rPr>
                <w:rFonts w:ascii="Calibri" w:hAnsi="Calibri" w:eastAsia="Malgun Gothic"/>
                <w:b w:val="0"/>
                <w:sz w:val="19"/>
              </w:rPr>
              <w:t>~를 알리다</w:t>
            </w:r>
          </w:p>
        </w:tc>
        <w:tc>
          <w:tcPr>
            <w:tcW w:type="dxa" w:w="4082"/>
          </w:tcPr>
          <w:p>
            <w:pPr>
              <w:spacing w:after="40" w:before="40"/>
            </w:pPr>
            <w:r/>
            <w:r>
              <w:rPr>
                <w:rFonts w:ascii="Calibri" w:hAnsi="Calibri" w:eastAsia="Malgun Gothic"/>
                <w:b w:val="0"/>
                <w:sz w:val="19"/>
              </w:rPr>
              <w:t>« je tenais à vous faire part de la décision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accorder / être accordé</w:t>
            </w:r>
          </w:p>
        </w:tc>
        <w:tc>
          <w:tcPr>
            <w:tcW w:type="dxa" w:w="2438"/>
          </w:tcPr>
          <w:p>
            <w:pPr>
              <w:spacing w:after="40" w:before="40"/>
            </w:pPr>
            <w:r/>
            <w:r>
              <w:rPr>
                <w:rFonts w:ascii="Calibri" w:hAnsi="Calibri" w:eastAsia="Malgun Gothic"/>
                <w:b w:val="0"/>
                <w:sz w:val="19"/>
              </w:rPr>
              <w:t>승인하다 / 승인되다</w:t>
            </w:r>
          </w:p>
        </w:tc>
        <w:tc>
          <w:tcPr>
            <w:tcW w:type="dxa" w:w="4082"/>
          </w:tcPr>
          <w:p>
            <w:pPr>
              <w:spacing w:after="40" w:before="40"/>
            </w:pPr>
            <w:r/>
            <w:r>
              <w:rPr>
                <w:rFonts w:ascii="Calibri" w:hAnsi="Calibri" w:eastAsia="Malgun Gothic"/>
                <w:b w:val="0"/>
                <w:sz w:val="19"/>
              </w:rPr>
              <w:t>« le prêt vous est accordé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première chanson de l'année</w:t>
            </w:r>
          </w:p>
        </w:tc>
        <w:tc>
          <w:tcPr>
            <w:tcW w:type="dxa" w:w="2438"/>
          </w:tcPr>
          <w:p>
            <w:pPr>
              <w:spacing w:after="40" w:before="40"/>
            </w:pPr>
            <w:r/>
            <w:r>
              <w:rPr>
                <w:rFonts w:ascii="Calibri" w:hAnsi="Calibri" w:eastAsia="Malgun Gothic"/>
                <w:b w:val="0"/>
                <w:sz w:val="19"/>
              </w:rPr>
              <w:t>새해의 첫 노래</w:t>
            </w:r>
          </w:p>
        </w:tc>
        <w:tc>
          <w:tcPr>
            <w:tcW w:type="dxa" w:w="4082"/>
          </w:tcPr>
          <w:p>
            <w:pPr>
              <w:spacing w:after="40" w:before="40"/>
            </w:pPr>
            <w:r/>
            <w:r>
              <w:rPr>
                <w:rFonts w:ascii="Calibri" w:hAnsi="Calibri" w:eastAsia="Malgun Gothic"/>
                <w:b w:val="0"/>
                <w:sz w:val="19"/>
              </w:rPr>
              <w:t>시적 마무리</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시간 표현: dans quarante-quatre jours / depuis trois jours</w:t>
      </w:r>
    </w:p>
    <w:p>
      <w:pPr>
        <w:spacing w:after="80" w:before="0" w:line="288" w:lineRule="auto"/>
        <w:ind w:left="340"/>
      </w:pPr>
      <w:r>
        <w:rPr>
          <w:rFonts w:ascii="Calibri" w:hAnsi="Calibri" w:eastAsia="Malgun Gothic"/>
          <w:sz w:val="20"/>
        </w:rPr>
        <w:t>« Dans quarante-quatre jours » (앞으로) « depuis trois jours » (지금까지). dans + 기간 = 앞으로의 시점, depuis + 기간 = 지금까지의 기간.</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접속법 소망문(Subjonctif optatif): Que vos doutes soient légers</w:t>
      </w:r>
    </w:p>
    <w:p>
      <w:pPr>
        <w:spacing w:after="80" w:before="0" w:line="288" w:lineRule="auto"/>
        <w:ind w:left="340"/>
      </w:pPr>
      <w:r>
        <w:rPr>
          <w:rFonts w:ascii="Calibri" w:hAnsi="Calibri" w:eastAsia="Malgun Gothic"/>
          <w:sz w:val="20"/>
        </w:rPr>
        <w:t>« Que vos doutes soient légers, que vos projets soient têtus. » que + 접속법 단독 문장 = 소망·기원. « Que le vin vous raconte toujours quelque chose. » 새해 인사·연설에 쓰이는 고급 문형.</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양보 구문: quel qu'il soit / quelle que soit</w:t>
      </w:r>
    </w:p>
    <w:p>
      <w:pPr>
        <w:spacing w:after="80" w:before="0" w:line="288" w:lineRule="auto"/>
        <w:ind w:left="340"/>
      </w:pPr>
      <w:r>
        <w:rPr>
          <w:rFonts w:ascii="Calibri" w:hAnsi="Calibri" w:eastAsia="Malgun Gothic"/>
          <w:sz w:val="20"/>
        </w:rPr>
        <w:t>« Et que le vin, quel qu'il soit, vous raconte toujours quelque chose. » quel que + être 접속법 = 어떤 ~이든. 35화 « quel que soit le choix » 복습.</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최상급과 비교: la plus difficile de toutes / la plus belle de toutes</w:t>
      </w:r>
    </w:p>
    <w:p>
      <w:pPr>
        <w:spacing w:after="80" w:before="0" w:line="288" w:lineRule="auto"/>
        <w:ind w:left="340"/>
      </w:pPr>
      <w:r>
        <w:rPr>
          <w:rFonts w:ascii="Calibri" w:hAnsi="Calibri" w:eastAsia="Malgun Gothic"/>
          <w:sz w:val="20"/>
        </w:rPr>
        <w:t>« Voilà la plus difficile de toutes. » « La plus belle de toutes. » 최상급 + de toutes: 모든 것 중에서. 감정의 정점을 말할 때.</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완료의 확인: avoir + 과거분사 / 수동 복합과거: a été accepté</w:t>
      </w:r>
    </w:p>
    <w:p>
      <w:pPr>
        <w:spacing w:after="80" w:before="0" w:line="288" w:lineRule="auto"/>
        <w:ind w:left="340"/>
      </w:pPr>
      <w:r>
        <w:rPr>
          <w:rFonts w:ascii="Calibri" w:hAnsi="Calibri" w:eastAsia="Malgun Gothic"/>
          <w:sz w:val="20"/>
        </w:rPr>
        <w:t>« Votre dossier a été accepté. » « Le prêt vous est accordé. » 수동 복합과거(être + 과거분사)와 현재 수동 구문. 공식 통지문의 문체.</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대명사 en의 양: J'en ai pour</w:t>
      </w:r>
    </w:p>
    <w:p>
      <w:pPr>
        <w:spacing w:after="80" w:before="0" w:line="288" w:lineRule="auto"/>
        <w:ind w:left="340"/>
      </w:pPr>
      <w:r>
        <w:rPr>
          <w:rFonts w:ascii="Calibri" w:hAnsi="Calibri" w:eastAsia="Malgun Gothic"/>
          <w:sz w:val="20"/>
        </w:rPr>
        <w:t>« J'ai compté chaque jour. » « Il en reste quarante-quatre. » 구어에서 숫자를 말할 때 흔히 쓰는 구조.</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si의 확신: Si je te le dis, c'est que…</w:t>
      </w:r>
    </w:p>
    <w:p>
      <w:pPr>
        <w:spacing w:after="80" w:before="0" w:line="288" w:lineRule="auto"/>
        <w:ind w:left="340"/>
      </w:pPr>
      <w:r>
        <w:rPr>
          <w:rFonts w:ascii="Calibri" w:hAnsi="Calibri" w:eastAsia="Malgun Gothic"/>
          <w:sz w:val="20"/>
        </w:rPr>
        <w:t>« Si je ne pleure pas, c'est que j'ai un moucheron dans l'œil. » si + 현재, c'est que + 설명. 변명이나 해명 어투에서 자주 쓰이는 구문.</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être en train de / être sur le point de</w:t>
      </w:r>
    </w:p>
    <w:p>
      <w:pPr>
        <w:spacing w:after="80" w:before="0" w:line="288" w:lineRule="auto"/>
        <w:ind w:left="340"/>
      </w:pPr>
      <w:r>
        <w:rPr>
          <w:rFonts w:ascii="Calibri" w:hAnsi="Calibri" w:eastAsia="Malgun Gothic"/>
          <w:sz w:val="20"/>
        </w:rPr>
        <w:t>« Je suis sur le point de pleurer. » « Il est en train de compter. » être sur le point de = 막 ~하려는 참이다. 진행의 순간을 구분.</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프랑스의 Saint-Sylvestre</w:t>
      </w:r>
    </w:p>
    <w:p>
      <w:pPr>
        <w:spacing w:after="60" w:before="0" w:line="288" w:lineRule="auto"/>
        <w:ind w:left="340"/>
      </w:pPr>
      <w:r>
        <w:rPr>
          <w:rFonts w:ascii="Calibri" w:hAnsi="Calibri" w:eastAsia="Malgun Gothic"/>
          <w:sz w:val="20"/>
        </w:rPr>
        <w:t>12월 31일 밤을 '생 실베스트르'라 부르며 가족·친구가 모여 만찬을 즐긴다. 자정에 'Bonne année !'를 외치고 볼 키스(la bise)를 나누며 샴페인을 마신다. 일부는 'gui'(겨우살이) 아래서 입맞춤하는 전통을 지킨다.</w:t>
      </w:r>
    </w:p>
    <w:p>
      <w:pPr>
        <w:keepNext/>
        <w:spacing w:after="20" w:before="120" w:line="288" w:lineRule="auto"/>
      </w:pPr>
      <w:r>
        <w:rPr>
          <w:rFonts w:ascii="Calibri" w:hAnsi="Calibri" w:eastAsia="Malgun Gothic"/>
          <w:b/>
          <w:sz w:val="21"/>
        </w:rPr>
        <w:t>• 새해 결심(résolutions)</w:t>
      </w:r>
    </w:p>
    <w:p>
      <w:pPr>
        <w:spacing w:after="60" w:before="0" w:line="288" w:lineRule="auto"/>
        <w:ind w:left="340"/>
      </w:pPr>
      <w:r>
        <w:rPr>
          <w:rFonts w:ascii="Calibri" w:hAnsi="Calibri" w:eastAsia="Malgun Gothic"/>
          <w:sz w:val="20"/>
        </w:rPr>
        <w:t>프랑스에서도 새해 결심은 인기다. 대표적으로 금연, 운동, 독서 등이다. 이 화에서는 인물의 성격과 성장이 결심 한마디에 압축되어 있다.</w:t>
      </w:r>
    </w:p>
    <w:p>
      <w:pPr>
        <w:keepNext/>
        <w:spacing w:after="20" w:before="120" w:line="288" w:lineRule="auto"/>
      </w:pPr>
      <w:r>
        <w:rPr>
          <w:rFonts w:ascii="Calibri" w:hAnsi="Calibri" w:eastAsia="Malgun Gothic"/>
          <w:b/>
          <w:sz w:val="21"/>
        </w:rPr>
        <w:t>• 소망의 접속법</w:t>
      </w:r>
    </w:p>
    <w:p>
      <w:pPr>
        <w:spacing w:after="60" w:before="0" w:line="288" w:lineRule="auto"/>
        <w:ind w:left="340"/>
      </w:pPr>
      <w:r>
        <w:rPr>
          <w:rFonts w:ascii="Calibri" w:hAnsi="Calibri" w:eastAsia="Malgun Gothic"/>
          <w:sz w:val="20"/>
        </w:rPr>
        <w:t>'Que…' 로 시작하는 접속법 문장은 소망·축원을 나타낸다. 연설과 문학, 신년 인사에서 자주 사용되며 교양 있는 프랑스어의 상징이다.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12월 31일 수요일 밤 9시. 셔터를 반쯤 내린 라 카브 데 자베스가 축제 의상을 입었다. 선반 사이에는 금빛 전구 줄이 걸렸고 카운터 위에서는 양초가 타오르며 계산대 곁에는 크리스마스 마켓에서 산 작은 나무 병으로 꾸민 큰 전나무가 자리 잡았다. 손님들이 각자 병 하나씩 들고 도착한다.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(붉은 벨벳 재킷 차림으로 손님을 맞으며) 들어와, 들어와! 가게는 여러분 거야. 문턱 조심해. 얄궂거든.</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(가짜 모피 코트와 깃털 모자를 쓰고 들어서며) 가스통, 유리창을 닦았구나. 이런 날은 티가 나.</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피숑 부인, 멋지세요. 공작 부인 같아요.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너무 비싼 모자를 산 할머니 같지. 그래도 고마워.</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(정장 차림으로 병 상자를 안고 도착하며) 모두 안녕하세요! 루아르 크레망, 알자스 크레망, 그리고 제가 감당 못 할 샴페인을 가져왔어요.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그럼 왜 샀어?</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항상 감당할 수 있는 것에만 제한하면 안 되니까요. 일 년에 한 번은 작은 호사를 부리는 거예요.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카림, 오늘은 철학이 있네.</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전 최고의 컨디션이에요, 피숑 부인. 지난 삼 주 동안 회계 장부를 옮겨 적었으니 뭐든 할 수 있어요.</w:t>
      </w:r>
    </w:p>
    <w:p>
      <w:pPr>
        <w:spacing w:after="120" w:before="80" w:line="288" w:lineRule="auto"/>
      </w:pPr>
      <w:r>
        <w:rPr>
          <w:rFonts w:ascii="Calibri" w:hAnsi="Calibri" w:eastAsia="Malgun Gothic"/>
          <w:b w:val="0"/>
          <w:i/>
          <w:color w:val="666666"/>
          <w:sz w:val="19"/>
        </w:rPr>
        <w:t>문이 다시 열린다. 레아와 앙투안이 팔짱을 끼고 빛나는 모습으로 들어온다. 레아는 짙은 녹색 원피스, 앙투안은 어두운 정장과 줄무늬 넥타이 차림이다. 그 뒤에 기타를 멘 위고가 있다.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왔구나! 나의 미래 사장님들!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가스통, 그런 말 하지 마. 불운을 부를라.</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미신은 안 믿어. 나쁜 징조에 대한 존경심이 있을 뿐이지.</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안녕, 가스통! 기타를 가져왔어요. 오늘은 코드 네 개가 넘는 레퍼토리를 연주할 거예요.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시 플랫을 배웠다고 엄청 자랑스러워해요.</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그리고 파 샤프도요. 한창 상승 중이에요.</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1"/>
        </w:rPr>
        <w:tab/>
        <w:t>(겨우살이 다발을 들고 들어서며) 안녕, 앙투안! 네 초대가 좀... 우연이었는데도 감히 왔어.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엘렌! 환영해요. 레아, 철학 동료 루소 선생님을 소개할게.</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1"/>
        </w:rPr>
        <w:tab/>
        <w:t>반가워요. 이야기를 많이 들었어요. 앙투안이 달라졌어요. 교무실에서 웃거든요.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(웃으며) 정말 기뻐요.</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1"/>
        </w:rPr>
        <w:tab/>
        <w:t>저도요. 슬픈 역사 선생님은 싫어요. 학생들이 우울해지거든요.</w:t>
      </w:r>
    </w:p>
    <w:p>
      <w:pPr>
        <w:spacing w:after="120" w:before="80" w:line="288" w:lineRule="auto"/>
      </w:pPr>
      <w:r>
        <w:rPr>
          <w:rFonts w:ascii="Calibri" w:hAnsi="Calibri" w:eastAsia="Malgun Gothic"/>
          <w:b w:val="0"/>
          <w:i/>
          <w:color w:val="666666"/>
          <w:sz w:val="19"/>
        </w:rPr>
        <w:t>밤 11시 가게는 사람으로 가득하다. 스툴을 밀어내고 탁자들을 모았다. 가운데에는 가스통이 푸아그라, 굴, 훈제 연어, 염소 치즈, 한입 과자, 그리고 피숑 부인이 만든 큰 초콜릿 케이크가 놓인 큰 식탁을 차렸다.</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(레아에게) 크리스마스에 굴을 먹었다면서.</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(놀라며) 어떻게 아세요?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앙투안이 가스통에게, 가스통이 카림에게, 카림이 빵집 주인에게, 빵집 주인이 오늘 아침 내게 말했지.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이 동네는 소식이 빨리 퍼져.</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이 동네에서 소식은 지하철보다 빨라.</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(손뼉을 치며) 여러분, 잠깐만요! 제안이 있어요. 자정 전에 돌아가며 새해 결심을 하나씩 말하는 거예요. 하나만. 짧게. 진심으로.</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가스통, 의무예요?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도덕적 의무지. 내가 먼저 할게. (헛기침한다.) 올해는 위임하는 법을 배울 거야.</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(박수 치며) 브라보! 진짜 결심이야. 용기가 필요한 거지.</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부인 차례예요.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나? 어... 보르도가 보졸레보다 낫다는 말을 그만할 거야.</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(어안이 벙벙하여) 피숑 부인!</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농담이야. 네 앞에서만 그만 말할 거야. 네 등 뒤에서는 절대 안 그만두지.</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카림. 올해는 말만 하지 않고 드디어 스타트업을 시작할 거예요.</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위고. 올해는 코드만이 아니라 노래를 통째로 쓸 거예요. 가사가 있는 진짜 노래.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위고, 이미 하나 썼잖아. 내 생일 때.</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그건 멜로디였지 노래가 아니었어. 차이가 있어, 누나.</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1"/>
        </w:rPr>
        <w:tab/>
        <w:t>엘렌 루소. 올해는 드디어 탱고를 배울 거예요. 쉰두 살에 이제 때가 됐죠.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앙투안 델쿠르. 올해는... (레아를 보며) ...생각하는 순간에 말하는 법을 배울 거예요.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(감동한 미소) 아주 멋진 결심이야.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 차례야.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나? 올해는... 도움받는 걸 받아들일 거야.</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(깊이 감동하여) 그래. 모든 결심 중 가장 어려운 것이야.</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이 아가씨는 배짱이 있어.</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결심 얘기가 나왔으니 바로 시작할게요. 들어 보세요. 가사가 있는 진짜 노래예요. 제목은 '마지막 한 병'이에요.</w:t>
      </w:r>
    </w:p>
    <w:p>
      <w:pPr>
        <w:spacing w:after="120" w:before="80" w:line="288" w:lineRule="auto"/>
      </w:pPr>
      <w:r>
        <w:rPr>
          <w:rFonts w:ascii="Calibri" w:hAnsi="Calibri" w:eastAsia="Malgun Gothic"/>
          <w:b w:val="0"/>
          <w:i/>
          <w:color w:val="666666"/>
          <w:sz w:val="19"/>
        </w:rPr>
        <w:t>그가 스툴에 앉아 기타를 조율하고 아주 부드러운 새 코드 네 개를 연주한다. 약간 쉰 목소리가 침묵 속으로 퍼진다.</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옛날 몽마르트르에 같은 병 위에 놓인 두 손이 있었네.</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한 손은 리옹에서 한 손은 루아르에서 왔고 아무도 그 뒤를 예상하지 못했네.</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늙은 와인 상인은 카운터 뒤에서 미소 지었네. 이미 알고 있었으니까.</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그리고 그날 밤 붉은 와인에서는 미래의 맛이 났네.</w:t>
      </w:r>
    </w:p>
    <w:p>
      <w:pPr>
        <w:spacing w:after="120" w:before="80" w:line="288" w:lineRule="auto"/>
      </w:pPr>
      <w:r>
        <w:rPr>
          <w:rFonts w:ascii="Calibri" w:hAnsi="Calibri" w:eastAsia="Malgun Gothic"/>
          <w:b w:val="0"/>
          <w:i/>
          <w:color w:val="666666"/>
          <w:sz w:val="19"/>
        </w:rPr>
        <w:t>침묵이 흐른 뒤 박수가 쏟아진다. 레아가 손으로 입을 막고 눈에 눈물이 가득하다. 피숑 부인이 참지 못하고 흐느낀다. 가스통이 꼼짝 않고 자기 신발을 본다.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(위고에게 작은 소리로) 네가 쓴 것 중 가장 아름다워.</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(미소 지으며) 코드는 겨우 네 개예요. 약속 지켰죠. 다섯 개가 아니에요.</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(루소 선생님에게 태연한 척) 탱고를 배우신다고요?</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1"/>
        </w:rPr>
        <w:tab/>
        <w:t>네. 신발은 이미 샀어요. 빨간색에 9센티미터 굽이에요.</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9센티미터요? 발목이 아프실 텐데요.</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1"/>
        </w:rPr>
        <w:tab/>
        <w:t>고통은 두렵지 않아요. 철학을 가르치니까요.</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저는 탱고 출 줄 알아요. 아니, 영상을 봤어요.</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1"/>
        </w:rPr>
        <w:tab/>
        <w:t>영상요? 욕조에서 수영을 배우는 거나 같아요.</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그럼 수업해 주세요. 지금 가게 한가운데서요.</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1"/>
        </w:rPr>
        <w:tab/>
        <w:t>(재밌다는 듯 그를 보며) 자신감이 대단하시네요, 엔지니어님.</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제 무지에 대한 확신이 대단해요. 시작이죠.</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1"/>
        </w:rPr>
        <w:tab/>
        <w:t>(웃으며 손을 내밀고) 오세요. 첫 번째 원칙. 발을 절대 보지 않는다.</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(머뭇거리며 손을 잡고) 발을 보면요?</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1"/>
        </w:rPr>
        <w:tab/>
        <w:t>그럼 발을 보면서 파트너를 보지 않게 되죠. 끝의 시작이에요.</w:t>
      </w:r>
    </w:p>
    <w:p>
      <w:pPr>
        <w:spacing w:after="120" w:before="80" w:line="288" w:lineRule="auto"/>
      </w:pPr>
      <w:r>
        <w:rPr>
          <w:rFonts w:ascii="Calibri" w:hAnsi="Calibri" w:eastAsia="Malgun Gothic"/>
          <w:b w:val="0"/>
          <w:i/>
          <w:color w:val="666666"/>
          <w:sz w:val="19"/>
        </w:rPr>
        <w:t>밤 11시 45분. 가스통이 샴페인 잔을 들고 스툴 위에 올라선다. 모두가 조용해진다.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친구 여러분. 거창한 연설은 안 할 겁니다. 사십사 일 뒤 개점식 때 할게요. 오늘 밤은 고맙다는 말만 하고 싶어요. 이 가게에 와 주셔서 고맙습니다. 35년 전부터 오신 분도, 석 달 전부터 오신 분도.</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(눈이 촉촉해져) 사십사 일. 벌써 세어 봤구나.</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11월 28일부터 매일 세었어요.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여러분에게 용기의 한 해를 기원합니다. 의심은 가볍고 계획은 고집스럽고 친구는 한결같기를. 코르크가 오염되는 일이 없기를. 그리고 와인이 어떤 것이든 늘 무언가를 이야기해 주기를.</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(박수 치며) 대단한 표현이야!</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레아. 앙투안. 이 가게가 두 사람에게 내게 그랬듯 성장하는 곳이 되기를.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(감동하여) 고마워요, 가스통.</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(조용히 눈물을 흘리며) 고마워요.</w:t>
      </w:r>
    </w:p>
    <w:p>
      <w:pPr>
        <w:spacing w:after="120" w:before="80" w:line="288" w:lineRule="auto"/>
      </w:pPr>
      <w:r>
        <w:rPr>
          <w:rFonts w:ascii="Calibri" w:hAnsi="Calibri" w:eastAsia="Malgun Gothic"/>
          <w:b w:val="0"/>
          <w:i/>
          <w:color w:val="666666"/>
          <w:sz w:val="19"/>
        </w:rPr>
        <w:t>벨소리가 울린다. 앙투안의 주머니에서 전화기가 진동한다. 그가 무심코 꺼내 화면을 본다. 표정이 변한다.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뭐야?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(작은 소리로) 이메일이야. 오브리 부인에게서. 23시 47분에 보냈어.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(숨을 멈추고) 이 시간에?</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(읽는다) '신사 숙녀 여러분, 연말 전에 위원회 결정을 알려 드리고 싶었습니다. 12월 30일에 제출하신 개인 보증을 조건으로 서류가 승인되었습니다. 13만 유로 대출이 승인되었음을 기쁘게 알려 드립니다.' (목소리가 갈라진다.) '새해 복 많이 받으세요. 카미유 오브리.'</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(억눌린 비명) 승인됐어?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승인됐어. 레아, 대출이 승인됐어!</w:t>
      </w:r>
    </w:p>
    <w:p>
      <w:pPr>
        <w:spacing w:after="120" w:before="80" w:line="288" w:lineRule="auto"/>
      </w:pPr>
      <w:r>
        <w:rPr>
          <w:rFonts w:ascii="Calibri" w:hAnsi="Calibri" w:eastAsia="Malgun Gothic"/>
          <w:b w:val="0"/>
          <w:i/>
          <w:color w:val="666666"/>
          <w:sz w:val="19"/>
        </w:rPr>
        <w:t>그녀가 그의 품으로 뛰어든다. 둘이 떨며 서로를 껴안는다. 주위에서 짐작한 손님들이 호기심 어린 눈으로 그 장면을 본다.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(스툴 위에서) 무슨 일이야? 무슨 일이야?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(웃으며 울며) 대출이요! 대출이 승인됐어요!</w:t>
      </w:r>
    </w:p>
    <w:p>
      <w:pPr>
        <w:spacing w:after="120" w:before="80" w:line="288" w:lineRule="auto"/>
      </w:pPr>
      <w:r>
        <w:rPr>
          <w:rFonts w:ascii="Calibri" w:hAnsi="Calibri" w:eastAsia="Malgun Gothic"/>
          <w:b w:val="0"/>
          <w:i/>
          <w:color w:val="666666"/>
          <w:sz w:val="19"/>
        </w:rPr>
        <w:t>놀란 침묵이 흐르다가 가게 안에 커다란 함성이 터진다. 피숑 부인이 모자를 떨어뜨리고 카림이 제자리에서 펄쩍 뛰며 위고가 카운터 위로 올라간다. 스툴 위에 선 가스통은 입을 약간 벌리고 눈을 반짝이며 꼼짝 않는다.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(떨리는 목소리로) 그럼 이건... 사실이야?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사실이에요, 가스통. 우리가 라 카브 데 자베스를 이어받아요.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(스툴에서 천천히 내려와 다가가 두 사람을 함께 껴안으며) 내 아이들.</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(울면서) 가스통, 울지 마. 날 울리잖아.</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(울면서) 안 울어요. 눈에 날벌레가 들어갔어요.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(눈물 사이로 웃으며) 그 핑계 알아요. 우리 아버지가 써요.</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(구석에서 소리치며) 자정 이 분 전이에요! 샴페인 열어요!</w:t>
      </w:r>
    </w:p>
    <w:p>
      <w:pPr>
        <w:spacing w:after="120" w:before="80" w:line="288" w:lineRule="auto"/>
      </w:pPr>
      <w:r>
        <w:rPr>
          <w:rFonts w:ascii="Calibri" w:hAnsi="Calibri" w:eastAsia="Malgun Gothic"/>
          <w:b w:val="0"/>
          <w:i/>
          <w:color w:val="666666"/>
          <w:sz w:val="19"/>
        </w:rPr>
        <w:t>모두가 몰려든다. 코르크가 터지고 잔이 채워지고 목소리가 뒤섞인다. 카운터 위의 위고가 카운트다운을 알린다.</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열! 아홉! 여덟!</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일곱! 여섯!</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다섯! 넷!</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셋!</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하나!</w:t>
      </w:r>
    </w:p>
    <w:p>
      <w:pPr>
        <w:spacing w:after="120" w:before="80" w:line="288" w:lineRule="auto"/>
      </w:pPr>
      <w:r>
        <w:rPr>
          <w:rFonts w:ascii="Calibri" w:hAnsi="Calibri" w:eastAsia="Malgun Gothic"/>
          <w:b w:val="0"/>
          <w:i/>
          <w:color w:val="666666"/>
          <w:sz w:val="19"/>
        </w:rPr>
        <w:t>만장일치의 함성이 터진다. '새해 복 많이 받으세요!' 잔이 부딪치고 입맞춤이 쏟아지고 색 테이프가 날아오른다. 밖 멀리서 폭죽, 경적, 환호성이 들린다. 레아와 앙투안이 가게 한가운데서 오래 입 맞춘다.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(레아의 귓가에) 새해 복 많이 받아, 내 사랑.</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(귓가에) 새해 복 많이 받아, 앙투안. 가장 아름다운 해야.</w:t>
      </w:r>
    </w:p>
    <w:p>
      <w:pPr>
        <w:spacing w:after="120" w:before="80" w:line="288" w:lineRule="auto"/>
      </w:pPr>
      <w:r>
        <w:rPr>
          <w:rFonts w:ascii="Calibri" w:hAnsi="Calibri" w:eastAsia="Malgun Gothic"/>
          <w:b w:val="0"/>
          <w:i/>
          <w:color w:val="666666"/>
          <w:sz w:val="19"/>
        </w:rPr>
        <w:t>가스통의 벨벳 재킷 주머니에서 카드 한 장이 미끄러져 떨어진다. 지나가던 피숑 부인이 그것을 주워 돌려준다.</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뭘 떨어뜨렸어, 가스통.</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(카드를 받아 바라보며 미소 지으며) 아니요. 잃어버린 게 아니에요. 사흘째 읽고 있어요.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누구한테서...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마리안이요. 12월 초에 내가 쓴 편지에 답했어요. 2월에 도서 박람회 때문에 파리에 와요. 개점식에 올 거예요.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(깊이 감동하여 그의 손을 잡으며) 우리 가스통. 늦은 때란 없어.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올해 두 젊은이와 코르크 오염된 에르미타주에게서 그걸 배웠어요.</w:t>
      </w:r>
    </w:p>
    <w:p>
      <w:pPr>
        <w:spacing w:after="120" w:before="80" w:line="288" w:lineRule="auto"/>
      </w:pPr>
      <w:r>
        <w:rPr>
          <w:rFonts w:ascii="Calibri" w:hAnsi="Calibri" w:eastAsia="Malgun Gothic"/>
          <w:b w:val="0"/>
          <w:i/>
          <w:color w:val="666666"/>
          <w:sz w:val="19"/>
        </w:rPr>
        <w:t>밖에서는 사크레쾨르의 종이 열두 번 울린다. 가게 안에서는 위고가 기타를 퉁기고 모두가 합창으로 새해의 첫 노래를 음정은 틀리지만 진심으로 부른다.</w:t>
      </w:r>
    </w:p>
    <w:p>
      <w:pPr>
        <w:spacing w:after="0" w:before="360" w:line="288" w:lineRule="auto"/>
      </w:pPr>
      <w:r>
        <w:rPr>
          <w:rFonts w:ascii="Calibri" w:hAnsi="Calibri" w:eastAsia="Malgun Gothic"/>
          <w:b/>
          <w:i w:val="0"/>
          <w:color w:val="7A1F3D"/>
          <w:sz w:val="20"/>
        </w:rPr>
        <w:t>다음 화 예고 — 제42화 « Le caveau du père » : 1월 3일. 앙투안이 아버지의 지하 저장고에서 어머니가 남긴 상자를 발견한다. 상속과 기억의 어휘.</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4 · Épisode 41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