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1화 — 「원고단」 (原告団)</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료(34세, 기류 법률사무소 변호사 — 스승의 사무소를 간판 그대로 이어받음) / 미우라 나오(41세, 사무장 격, 아들 리쿠 14세) / 우사미(60대 후반, 형사 변호사, 기류의 사법연수원 동기) / 엔도 사부로(85세, 하토마치 은퇴 어부, 원고 최고령) / 오시로 지즈루(39세, 「하토의 바다를 지키는 모임」 대표, 원고가 아닌 지원자) / 하마노 오사무(60대, 하토마치 어촌 출신 어부, 3장면에서 원고단장으로 선출) / 사쿠마 하쓰(70대, 시오미다이 복구주택 거주 원고 후보) / 호리우치 아키히코(40대, 두 아이의 아버지, 원고 후보) / 오카미(60대, 이자카야 「시오사이」 주인) / 오누마(70대, 마카베 후원회 시오미 지부장) / 사카키 교헤이(52세, 마카베 이사오의 제1비서) / 유즈키 사야(29세, 『오쿠하마 신보』 기자) / 오쓰키(도토종합법률사무소 파트너 변호사, 오쿠하마전력 대리인) / 법원 서기관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2020년 1월 6일(월) 시무식부터 1월 27일(월)까지. 1부 마지막 밤(2019년 12월 31일), 료는 하토마치 귀환곤란구역 피난민 312명의 명단을 받아 수임했다. 이 3주 동안 료는 복구주택 집회소에서 설명회를 열고 한 사람씩 위임장을 받으며 원고단을 꾸리고, 원고단장을 뽑고, 소장을 쓴다. 청구는 두 갈래다. 오쿠하마전력에는 원자력손해배상법 제3조 제1항(무과실책임), 국에는 국가배상법 제1조 제1항(규제권한 불행사). 1월 27일 소장은 오쿠하마지방재판소에 접수된다. 역 앞 게시판에는 「마카베 이사오 국정보고회」 포스터가 붙어 있다. 2부의 시작.</w:t>
      </w:r>
    </w:p>
    <w:p>
      <w:pPr>
        <w:spacing w:before="320" w:after="140"/>
      </w:pPr>
      <w:r>
        <w:rPr>
          <w:rFonts w:ascii="Times New Roman" w:hAnsi="Times New Roman" w:eastAsia="Malgun Gothic"/>
          <w:b/>
          <w:i w:val="0"/>
          <w:color w:val="1F3864"/>
          <w:sz w:val="26"/>
        </w:rPr>
        <w:t>장면 1 — 1월 6일 아침, 시무식</w:t>
      </w:r>
    </w:p>
    <w:p>
      <w:pPr>
        <w:spacing w:before="0" w:after="110"/>
      </w:pPr>
      <w:r>
        <w:rPr>
          <w:rFonts w:ascii="Times New Roman" w:hAnsi="Times New Roman" w:eastAsia="Malgun Gothic"/>
          <w:b w:val="0"/>
          <w:i/>
          <w:color w:val="555555"/>
          <w:sz w:val="22"/>
        </w:rPr>
        <w:t>(2020年1月6日(月)、午前9時。仕事始め。汐見駅前通りの和菓子屋の二階、桐生法律事務所。階段の下には、昨年と同じ木の看板。応接室の鉄瓶が、静かに湯気を上げている。窓際の桐生の机には、書類も鞄もない。湯呑みがひとつ、伏せて置いてあ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おめでとうございます……って、言っていいのかな。今年は。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言いましょう。先生は、挨拶は先にした方が勝ちだと、よく言っていました。あけましておめでとうございます。本年もよろしくお願いいたします。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こちらこそ。……先生の机、掃除しておきました。湯呑みは動かしてません。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ありがとうございます。そのままで。</w:t>
      </w:r>
    </w:p>
    <w:p>
      <w:pPr>
        <w:spacing w:before="0" w:after="110"/>
      </w:pPr>
      <w:r>
        <w:rPr>
          <w:rFonts w:ascii="Times New Roman" w:hAnsi="Times New Roman" w:eastAsia="Malgun Gothic"/>
          <w:b w:val="0"/>
          <w:i/>
          <w:color w:val="555555"/>
          <w:sz w:val="22"/>
        </w:rPr>
        <w:t>(階段に軽い足音。風呂敷包みを提げた宇佐美が、肩で息をしながら入ってくる。)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明けましておめでとう。おう、茶の匂いだ。この事務所は、これがないと始まらんな。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宇佐美先生。お待ちしていました。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週に三日、ここの机を借りる。右の奥のやつだ。仁の机には座らんよ。あそこは君が決めることだ。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(ファイルを開く)</w:t>
      </w:r>
      <w:r>
        <w:rPr>
          <w:rFonts w:ascii="Times New Roman" w:hAnsi="Times New Roman" w:eastAsia="Malgun Gothic"/>
          <w:b w:val="0"/>
          <w:i w:val="0"/>
          <w:sz w:val="22"/>
        </w:rPr>
        <w:t>大城さんの名簿を、四回数え直しました。三百十二人。内訳は、汐見台の復興住宅が百八十一人、県内の借り上げ住宅や親戚の家が七十四人、県外が五十七人です。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全員に会えるでしょうか。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会わんと、訴状は出せん。委任状は本人が顔を見てひとりずつ書く。それだけは省くな。……さて中身だ。電力は、原賠法の三条一項で無過失責任。ここは堅い。問題は国だ。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規制権限を使わなかったことが違法だと、裁判所に言わせる。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そうだ。そこがこの裁判の背骨になる。折れたら全部が折れる。</w:t>
      </w:r>
    </w:p>
    <w:p>
      <w:pPr>
        <w:spacing w:before="0" w:after="110"/>
      </w:pPr>
      <w:r>
        <w:rPr>
          <w:rFonts w:ascii="Times New Roman" w:hAnsi="Times New Roman" w:eastAsia="Malgun Gothic"/>
          <w:b w:val="0"/>
          <w:i/>
          <w:color w:val="555555"/>
          <w:sz w:val="22"/>
        </w:rPr>
        <w:t>(三浦が窓の外に目をやる。駅前の掲示板に、新しいポスターが貼り替えられている。「真壁いさお 国政報告会 一月二十五日(土) 汐見市民会館」。)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あのポスター、毎年、年明けに貼り替わるんです。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知っています。……三浦さん、ひとつお願いがあります。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何でしょう。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三百十二人の名簿と、僕の名前と、あのポスターを、同じ紙の上に置かないでください。気が散るので。</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(小さく笑う)</w:t>
      </w:r>
      <w:r>
        <w:rPr>
          <w:rFonts w:ascii="Times New Roman" w:hAnsi="Times New Roman" w:eastAsia="Malgun Gothic"/>
          <w:b w:val="0"/>
          <w:i w:val="0"/>
          <w:sz w:val="22"/>
        </w:rPr>
        <w:t>無理ですよ。同じ町なんですから。あ、そうだ。陸が学年末の試験なので、二月は夜、少し早めに上がらせてもらうかもしれません。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もちろんです。(桐生の机の前で立ち止まり、伏せた湯呑みに向かって、軽く頭を下げる)……仕事始めです。先生。</w:t>
      </w:r>
    </w:p>
    <w:p>
      <w:pPr>
        <w:spacing w:before="320" w:after="140"/>
      </w:pPr>
      <w:r>
        <w:rPr>
          <w:rFonts w:ascii="Times New Roman" w:hAnsi="Times New Roman" w:eastAsia="Malgun Gothic"/>
          <w:b/>
          <w:i w:val="0"/>
          <w:color w:val="1F3864"/>
          <w:sz w:val="26"/>
        </w:rPr>
        <w:t>장면 2 — 1월 11일 오후, 시오미다이 복구주택 집회소</w:t>
      </w:r>
    </w:p>
    <w:p>
      <w:pPr>
        <w:spacing w:before="0" w:after="110"/>
      </w:pPr>
      <w:r>
        <w:rPr>
          <w:rFonts w:ascii="Times New Roman" w:hAnsi="Times New Roman" w:eastAsia="Malgun Gothic"/>
          <w:b w:val="0"/>
          <w:i/>
          <w:color w:val="555555"/>
          <w:sz w:val="22"/>
        </w:rPr>
        <w:t>(1月11日(土)、午後2時。汐見台復興住宅の集会所。パイプ椅子が六十脚、石油ストーブが二台。壁に「説明会 ご自由にどうぞ」の手書きの紙。折りたたみ机に、委任状の束と、朱肉が並んでいる。最前列に遠藤が座っている。後ろの席に、腕を組んだ大柄の男。浜野である。)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今日はお集まりいただいて、ありがとうございます。「波戸の海を守る会」の大城です。裁判をやるかどうかは、今日この場で決めなくていいです。話を聞いて、持ち帰ってください。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弁護士の真壁遼と申します。……お名前で、ご存じの方もいると思います。先に申し上げます。衆議院議員の真壁功は、私の父です。</w:t>
      </w:r>
    </w:p>
    <w:p>
      <w:pPr>
        <w:spacing w:before="0" w:after="110"/>
      </w:pPr>
      <w:r>
        <w:rPr>
          <w:rFonts w:ascii="Times New Roman" w:hAnsi="Times New Roman" w:eastAsia="Malgun Gothic"/>
          <w:b w:val="0"/>
          <w:i/>
          <w:color w:val="555555"/>
          <w:sz w:val="22"/>
        </w:rPr>
        <w:t>(集会所がざわつく。)</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知ってっど。(立ち上がりもせず、低い声で)だから聞きてえ。親父の看板をしょった人が、親父と同じ名字で、おらたちの隣さ座んのか。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座ります。名字は変えられません。ただ、父の依頼でここにいるのではありません。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ふん。口では何とでも言えるべ。</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浜野。まず話を聞け。茶も出てねえのに、喧嘩を売んな。</w:t>
      </w:r>
    </w:p>
    <w:p>
      <w:pPr>
        <w:spacing w:before="0" w:after="110"/>
      </w:pPr>
      <w:r>
        <w:rPr>
          <w:rFonts w:ascii="Times New Roman" w:hAnsi="Times New Roman" w:eastAsia="Malgun Gothic"/>
          <w:b w:val="0"/>
          <w:i/>
          <w:color w:val="555555"/>
          <w:sz w:val="22"/>
        </w:rPr>
        <w:t>(三浦が紙コップに入れた麦茶と、ほうじ茶を配って回る。)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では、できることとできないことを、お話しします。この裁判で求めるのは、ふるさとを奪われ、避難を強いられた生活への慰謝料と、国が事故を防ぐ権限を使わなかったことへの責任です。お一人千百万円、三百十二人で、合わせて三十四億三千二百万円。勝てる、とは言いません。長くかかる、とは言えます。</w:t>
      </w:r>
    </w:p>
    <w:p>
      <w:pPr>
        <w:spacing w:before="0" w:after="110"/>
      </w:pPr>
      <w:r>
        <w:rPr>
          <w:rFonts w:ascii="Times New Roman" w:hAnsi="Times New Roman" w:eastAsia="Malgun Gothic"/>
          <w:b w:val="0"/>
          <w:i/>
          <w:color w:val="555555"/>
          <w:sz w:val="22"/>
        </w:rPr>
        <w:t>(前から三列目で、小柄な老婦人が手を挙げる。)</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あの……いま、毎月いただいてる賠償は、裁判を起こしたら、打ち切られるんでねえべか。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の賠償は、法律に基づいて払われています。裁判を起こしたからという理由で止めることは、できません。ただ手続きを遅らせるような嫌がらせが、まったくないとは言い切れません。そのときは記録を取って、ご連絡ください。</w:t>
      </w:r>
    </w:p>
    <w:p>
      <w:pPr>
        <w:spacing w:before="0" w:after="110"/>
      </w:pPr>
      <w:r>
        <w:rPr>
          <w:rFonts w:ascii="Times New Roman" w:hAnsi="Times New Roman" w:eastAsia="Malgun Gothic"/>
          <w:b/>
          <w:i w:val="0"/>
          <w:sz w:val="22"/>
        </w:rPr>
        <w:t xml:space="preserve">堀内: </w:t>
      </w:r>
      <w:r>
        <w:rPr>
          <w:rFonts w:ascii="Times New Roman" w:hAnsi="Times New Roman" w:eastAsia="Malgun Gothic"/>
          <w:b w:val="0"/>
          <w:i/>
          <w:color w:val="555555"/>
          <w:sz w:val="22"/>
        </w:rPr>
        <w:t>(後ろの席から)</w:t>
      </w:r>
      <w:r>
        <w:rPr>
          <w:rFonts w:ascii="Times New Roman" w:hAnsi="Times New Roman" w:eastAsia="Malgun Gothic"/>
          <w:b w:val="0"/>
          <w:i w:val="0"/>
          <w:sz w:val="22"/>
        </w:rPr>
        <w:t>うちは小学生の子が二人います。親が国を訴えたって、学校で知られたら……。福島から来た子が、いじめられた話、聞いてるもんで。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原告の名前は、裁判所には出ます。でも、報道や一般の傍聴に対して、住所は伏せる申立てをします。それでも、百パーセントの約束はできません。怖いと思うのは、正しい感覚です。</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color w:val="555555"/>
          <w:sz w:val="22"/>
        </w:rPr>
        <w:t>(うつむいて)</w:t>
      </w:r>
      <w:r>
        <w:rPr>
          <w:rFonts w:ascii="Times New Roman" w:hAnsi="Times New Roman" w:eastAsia="Malgun Gothic"/>
          <w:b w:val="0"/>
          <w:i w:val="0"/>
          <w:sz w:val="22"/>
        </w:rPr>
        <w:t>おら、しょうしくてなあ。この歳になって、裁判だなんて。世間さまに顔向けできねえ気がして。</w:t>
      </w:r>
    </w:p>
    <w:p>
      <w:pPr>
        <w:spacing w:before="0" w:after="110"/>
      </w:pPr>
      <w:r>
        <w:rPr>
          <w:rFonts w:ascii="Times New Roman" w:hAnsi="Times New Roman" w:eastAsia="Malgun Gothic"/>
          <w:b w:val="0"/>
          <w:i/>
          <w:color w:val="555555"/>
          <w:sz w:val="22"/>
        </w:rPr>
        <w:t>(誰も言葉を継がない。ストーブの上のやかんが、小さく鳴る。遠藤が杖に手を重ねて、ゆっくり口を開く。)</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ハツさん。おらが国民学校のときに、先生に教わった歌がある。万葉集の山上憶良だ。</w:t>
      </w:r>
    </w:p>
    <w:p>
      <w:pPr>
        <w:spacing w:before="0" w:after="110"/>
      </w:pPr>
      <w:r>
        <w:rPr>
          <w:rFonts w:ascii="Times New Roman" w:hAnsi="Times New Roman" w:eastAsia="Malgun Gothic"/>
          <w:b w:val="0"/>
          <w:i/>
          <w:color w:val="555555"/>
          <w:sz w:val="22"/>
        </w:rPr>
        <w:t>(遠藤は目を閉じ、節をつけずに、ひと息に読む。)</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「世間を憂しと恥しと思へども 飛び立ちかねつ 鳥にしあらねば」。……世の中がつれえ、恥ずかしいと思っても、飛んで逃げらんねえ。おらたちは、鳥でねえからって。</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恥ずかしいのは、おらたちが悪いからでねえ。したども飛べねえ。飛べねえなら、歩くしかねえべ。ここから裁判所まで。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歩く道に、僕が舗装はできません。でも、同じ速さで歩くことは、できます。</w:t>
      </w:r>
    </w:p>
    <w:p>
      <w:pPr>
        <w:spacing w:before="0" w:after="110"/>
      </w:pPr>
      <w:r>
        <w:rPr>
          <w:rFonts w:ascii="Times New Roman" w:hAnsi="Times New Roman" w:eastAsia="Malgun Gothic"/>
          <w:b w:val="0"/>
          <w:i/>
          <w:color w:val="555555"/>
          <w:sz w:val="22"/>
        </w:rPr>
        <w:t>(佐久間が、しばらく委任状を見つめる。それから、震える手でボールペンを取り、一番上の欄に名前を書く。)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判子は三文判で大丈夫です。ご持参でなければ、朱肉もあります。</w:t>
      </w:r>
    </w:p>
    <w:p>
      <w:pPr>
        <w:spacing w:before="0" w:after="110"/>
      </w:pPr>
      <w:r>
        <w:rPr>
          <w:rFonts w:ascii="Times New Roman" w:hAnsi="Times New Roman" w:eastAsia="Malgun Gothic"/>
          <w:b w:val="0"/>
          <w:i/>
          <w:color w:val="555555"/>
          <w:sz w:val="22"/>
        </w:rPr>
        <w:t>(浜野が立ち上がり、出口へ向かう。戸口でふり返らずに言う。)</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次は十八日だな。おらも来る。親父の子の顔を、もう少し見てから決める。</w:t>
      </w:r>
    </w:p>
    <w:p>
      <w:pPr>
        <w:spacing w:before="320" w:after="140"/>
      </w:pPr>
      <w:r>
        <w:rPr>
          <w:rFonts w:ascii="Times New Roman" w:hAnsi="Times New Roman" w:eastAsia="Malgun Gothic"/>
          <w:b/>
          <w:i w:val="0"/>
          <w:color w:val="1F3864"/>
          <w:sz w:val="26"/>
        </w:rPr>
        <w:t>장면 3 — 1월 18일 오후, 원고 총회와 단장 선출</w:t>
      </w:r>
    </w:p>
    <w:p>
      <w:pPr>
        <w:spacing w:before="0" w:after="110"/>
      </w:pPr>
      <w:r>
        <w:rPr>
          <w:rFonts w:ascii="Times New Roman" w:hAnsi="Times New Roman" w:eastAsia="Malgun Gothic"/>
          <w:b w:val="0"/>
          <w:i/>
          <w:color w:val="555555"/>
          <w:sz w:val="22"/>
        </w:rPr>
        <w:t>(1月18日(土)、午後2時。同じ集会所。椅子が九十脚に増え、立ち見が出ている。入口に委任状の受付。三浦が一人ずつ名前を確認する。前の机に大城、遠藤、真壁、宇佐美。)</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原告団の団長を決めます。立候補でも推薦でも。</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おらは出ねえ。この正月で八十五だ。判決まで生きてられっか分かんねえと、わけえ先生にも言った。団長が途中で逝ったら、団が泣く。</w:t>
      </w:r>
    </w:p>
    <w:p>
      <w:pPr>
        <w:spacing w:before="0" w:after="110"/>
      </w:pPr>
      <w:r>
        <w:rPr>
          <w:rFonts w:ascii="Times New Roman" w:hAnsi="Times New Roman" w:eastAsia="Malgun Gothic"/>
          <w:b w:val="0"/>
          <w:i/>
          <w:color w:val="555555"/>
          <w:sz w:val="22"/>
        </w:rPr>
        <w:t>(ざわめき。「そんなこと言わねえで」と誰かが言う。)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……推薦ありますか。</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color w:val="555555"/>
          <w:sz w:val="22"/>
        </w:rPr>
        <w:t>(おずおずと手を挙げる)</w:t>
      </w:r>
      <w:r>
        <w:rPr>
          <w:rFonts w:ascii="Times New Roman" w:hAnsi="Times New Roman" w:eastAsia="Malgun Gothic"/>
          <w:b w:val="0"/>
          <w:i w:val="0"/>
          <w:sz w:val="22"/>
        </w:rPr>
        <w:t>浜野さんが、いいんでねえかと。浜に出てたころは、組合の若い衆の面倒を、ようけ見てたから。</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 冗談でねえ。(立ち上がる)おらはな波戸の浜で四十年、網を引いた。今日ここに座ってんのだって、本当は、腹が立ってしようがねえんだ。(真壁を見る)あんたの爺さんが原発を呼んで、親父が七期、浜さ金をばらまいた。おらはその金で組合の船を直した。……直したんだ。</w:t>
      </w:r>
    </w:p>
    <w:p>
      <w:pPr>
        <w:spacing w:before="0" w:after="110"/>
      </w:pPr>
      <w:r>
        <w:rPr>
          <w:rFonts w:ascii="Times New Roman" w:hAnsi="Times New Roman" w:eastAsia="Malgun Gothic"/>
          <w:b w:val="0"/>
          <w:i/>
          <w:color w:val="555555"/>
          <w:sz w:val="22"/>
        </w:rPr>
        <w:t>(誰かが息を呑む。浜野は構わず続ける。)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だからおらには、真壁に腹を立てる資格がある。同じだけ、その金を受け取った自分にも、腹を立てる資格がある。どっちもおらだ。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……その通りです。僕は、父の名前を外せません。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外せとは言わねえ。外せねえもんの前で、どう立つか、おらは見てんだ。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浜野さん団長、受けますか。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(長い間)</w:t>
      </w:r>
      <w:r>
        <w:rPr>
          <w:rFonts w:ascii="Times New Roman" w:hAnsi="Times New Roman" w:eastAsia="Malgun Gothic"/>
          <w:b w:val="0"/>
          <w:i w:val="0"/>
          <w:sz w:val="22"/>
        </w:rPr>
        <w:t>条件が二つある。一つ。弁護士の言いなりにはならねえ。おらが納得しねえ書面は、出させねえ。二つ。親父さんのとこへは、団の名前で、一度も頭を下げねえ。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一つ目はお約束します。二つ目は僕にも、原告団の名前で父に頭を下げる理由がありません。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(小声で)</w:t>
      </w:r>
      <w:r>
        <w:rPr>
          <w:rFonts w:ascii="Times New Roman" w:hAnsi="Times New Roman" w:eastAsia="Malgun Gothic"/>
          <w:b w:val="0"/>
          <w:i w:val="0"/>
          <w:sz w:val="22"/>
        </w:rPr>
        <w:t>いい返事だ。</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(低く笑う)</w:t>
      </w:r>
      <w:r>
        <w:rPr>
          <w:rFonts w:ascii="Times New Roman" w:hAnsi="Times New Roman" w:eastAsia="Malgun Gothic"/>
          <w:b w:val="0"/>
          <w:i w:val="0"/>
          <w:sz w:val="22"/>
        </w:rPr>
        <w:t>決まりだな。……挙手で決めるべ。</w:t>
      </w:r>
    </w:p>
    <w:p>
      <w:pPr>
        <w:spacing w:before="0" w:after="110"/>
      </w:pPr>
      <w:r>
        <w:rPr>
          <w:rFonts w:ascii="Times New Roman" w:hAnsi="Times New Roman" w:eastAsia="Malgun Gothic"/>
          <w:b w:val="0"/>
          <w:i/>
          <w:color w:val="555555"/>
          <w:sz w:val="22"/>
        </w:rPr>
        <w:t>(大城が数える。賛成七十九、反対六、棄権九。拍手が起こる。浜野は頭をかきながら、突っ立っている。)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副団長は、遠藤のじいさんだ。名前だけでいい。生きてる間は、おらの隣さ座ってろ。</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(呆れた顔で)</w:t>
      </w:r>
      <w:r>
        <w:rPr>
          <w:rFonts w:ascii="Times New Roman" w:hAnsi="Times New Roman" w:eastAsia="Malgun Gothic"/>
          <w:b w:val="0"/>
          <w:i w:val="0"/>
          <w:sz w:val="22"/>
        </w:rPr>
        <w:t>……おめえには、敵わねえ。</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団長の初仕事だ。大城、委任状は今、何枚だ。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三百十一です。あと一枚。</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(顎をしゃくって)</w:t>
      </w:r>
      <w:r>
        <w:rPr>
          <w:rFonts w:ascii="Times New Roman" w:hAnsi="Times New Roman" w:eastAsia="Malgun Gothic"/>
          <w:b w:val="0"/>
          <w:i w:val="0"/>
          <w:sz w:val="22"/>
        </w:rPr>
        <w:t>その一枚はおらのだ。まだ書いてねえ。判子を船の上に置いてきちまった。……他人の分を集める前に、自分の分を書けって、女房に怒られたんだ。</w:t>
      </w:r>
    </w:p>
    <w:p>
      <w:pPr>
        <w:spacing w:before="0" w:after="110"/>
      </w:pPr>
      <w:r>
        <w:rPr>
          <w:rFonts w:ascii="Times New Roman" w:hAnsi="Times New Roman" w:eastAsia="Malgun Gothic"/>
          <w:b w:val="0"/>
          <w:i/>
          <w:color w:val="555555"/>
          <w:sz w:val="22"/>
        </w:rPr>
        <w:t>(集会所に笑いが広がる。三浦がにこりともせず、委任状の束を数え直している。)</w:t>
      </w:r>
    </w:p>
    <w:p>
      <w:pPr>
        <w:spacing w:before="320" w:after="140"/>
      </w:pPr>
      <w:r>
        <w:rPr>
          <w:rFonts w:ascii="Times New Roman" w:hAnsi="Times New Roman" w:eastAsia="Malgun Gothic"/>
          <w:b/>
          <w:i w:val="0"/>
          <w:color w:val="1F3864"/>
          <w:sz w:val="26"/>
        </w:rPr>
        <w:t>장면 4 — 1월 24일 밤, 소장 마감</w:t>
      </w:r>
    </w:p>
    <w:p>
      <w:pPr>
        <w:spacing w:before="0" w:after="110"/>
      </w:pPr>
      <w:r>
        <w:rPr>
          <w:rFonts w:ascii="Times New Roman" w:hAnsi="Times New Roman" w:eastAsia="Malgun Gothic"/>
          <w:b w:val="0"/>
          <w:i/>
          <w:color w:val="555555"/>
          <w:sz w:val="22"/>
        </w:rPr>
        <w:t>(1月24日(金)、午後10時。桐生法律事務所。応接室の机いっぱいに、訴状の校正刷りと、委任状の箱が三つ。壁の時計は、止まりかけたように遅い。宇佐美が老眼鏡をずらし、一枚ずつ指で追っている。三浦は、委任状の番号を電卓で足してい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ここだ。「原告らはふるさとを奪われた」。いい文章だが、裁判所はこの種の言葉を嫌う。慰謝料の根拠は「平穏生活権の侵害」と書け。気持ちは証拠の方に回す。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直します。……請求の趣旨は、「被告らは原告らに対し、連帯して各千百万円を支払え」。</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国にはこれを読んでおけ。(条文の抜き刷りを、遼に押し出す)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(声に出して読む)</w:t>
      </w:r>
      <w:r>
        <w:rPr>
          <w:rFonts w:ascii="Times New Roman" w:hAnsi="Times New Roman" w:eastAsia="Malgun Gothic"/>
          <w:b w:val="0"/>
          <w:i w:val="0"/>
          <w:sz w:val="22"/>
        </w:rPr>
        <w:t>「国又は公共団体の公務員が、その職務を行うについて、故意又は過失によって違法に他人に損害を加えたときは、国又は公共団体が、これを賠償する責に任ずる」。国家賠償法、第一条第一項。</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たった数行だ。この数行を動かすのに、十年かかる事件もある。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先生。国が、事故の前に津波を予見できたかどうか。それを示す資料が、まだ足りません。長期評価は公表されていますが、内部の試算までは。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文書提出命令と、証人でいく。弾は、これから探す。……今夜は、あるもので書く。</w:t>
      </w:r>
    </w:p>
    <w:p>
      <w:pPr>
        <w:spacing w:before="0" w:after="110"/>
      </w:pPr>
      <w:r>
        <w:rPr>
          <w:rFonts w:ascii="Times New Roman" w:hAnsi="Times New Roman" w:eastAsia="Malgun Gothic"/>
          <w:b w:val="0"/>
          <w:i/>
          <w:color w:val="555555"/>
          <w:sz w:val="22"/>
        </w:rPr>
        <w:t>(階段に重い足音。戸が、ためらいなく開く。作業着の上に防寒着を羽織った浜野が、発泡スチロールの箱を抱えて立っている。)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夜分にすまねえ。団長が書類を遅らせたんじゃ、示しがつかねえ。</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浜野さん。その箱は?</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試験操業の帰りだ。ヒラメだ。小さいけど、鮮度は保証する。台所はどこだ。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……事務所に、台所はないんです。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湯を沸かす鉄瓶があって、台所がねえのか。(一人で笑い)まあいい。おかみに預ける。(委任状を一枚、机に置く。判を押す。署名の字は荒く大きい)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ありがとうございます。三百十二枚そろいました。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三百十二人の名前が、これで一冊か。(校正刷りの「原告目録」を、ごつい指でなぞる)……じいさんも、ハツさんも、堀内んとこの子の親も、おらもみんな紙の上だ。</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紙は判決まで残る。みんなが死んでも、残る。だから書き間違えられんのだ。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(眉を寄せ少し間をおいて)</w:t>
      </w:r>
      <w:r>
        <w:rPr>
          <w:rFonts w:ascii="Times New Roman" w:hAnsi="Times New Roman" w:eastAsia="Malgun Gothic"/>
          <w:b w:val="0"/>
          <w:i w:val="0"/>
          <w:sz w:val="22"/>
        </w:rPr>
        <w:t>それならおらの名前の字、もう一度、確認してくれ。「修」の、右の払いだ。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(目を見て)</w:t>
      </w:r>
      <w:r>
        <w:rPr>
          <w:rFonts w:ascii="Times New Roman" w:hAnsi="Times New Roman" w:eastAsia="Malgun Gothic"/>
          <w:b w:val="0"/>
          <w:i w:val="0"/>
          <w:sz w:val="22"/>
        </w:rPr>
        <w:t>確認しました。右の払いは、ちゃんと出てます。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……んだ。(頭を下げる)頼むわ。</w:t>
      </w:r>
    </w:p>
    <w:p>
      <w:pPr>
        <w:spacing w:before="0" w:after="110"/>
      </w:pPr>
      <w:r>
        <w:rPr>
          <w:rFonts w:ascii="Times New Roman" w:hAnsi="Times New Roman" w:eastAsia="Malgun Gothic"/>
          <w:b w:val="0"/>
          <w:i/>
          <w:color w:val="555555"/>
          <w:sz w:val="22"/>
        </w:rPr>
        <w:t>(浜野が帰ったあと、三浦が電卓の紙を引きちぎって、遼に見せる。「312」。)</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先生の湯呑みに、一杯だけ、先に注いでもいいでしょうか。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仁なら笑って飲む。……がまだ早い。裁判が済んでからだ。</w:t>
      </w:r>
    </w:p>
    <w:p>
      <w:pPr>
        <w:spacing w:before="320" w:after="140"/>
      </w:pPr>
      <w:r>
        <w:rPr>
          <w:rFonts w:ascii="Times New Roman" w:hAnsi="Times New Roman" w:eastAsia="Malgun Gothic"/>
          <w:b/>
          <w:i w:val="0"/>
          <w:color w:val="1F3864"/>
          <w:sz w:val="26"/>
        </w:rPr>
        <w:t>장면 5 — 1월 25일 낮, 시민회관 앞</w:t>
      </w:r>
    </w:p>
    <w:p>
      <w:pPr>
        <w:spacing w:before="0" w:after="110"/>
      </w:pPr>
      <w:r>
        <w:rPr>
          <w:rFonts w:ascii="Times New Roman" w:hAnsi="Times New Roman" w:eastAsia="Malgun Gothic"/>
          <w:b w:val="0"/>
          <w:i/>
          <w:color w:val="555555"/>
          <w:sz w:val="22"/>
        </w:rPr>
        <w:t>(1月25日(土)、午後1時。汐見市民会館の前。「真壁いさお 国政報告会」の大看板。黒いコートと名札のついた後援会員が、列をつくる。足元に残雪。駅へ向かう遼が、委任状の最後の確認を終えた帰りに、その前を通る。)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color w:val="555555"/>
          <w:sz w:val="22"/>
        </w:rPr>
        <w:t>(列の脇から呼びとめる)</w:t>
      </w:r>
      <w:r>
        <w:rPr>
          <w:rFonts w:ascii="Times New Roman" w:hAnsi="Times New Roman" w:eastAsia="Malgun Gothic"/>
          <w:b w:val="0"/>
          <w:i w:val="0"/>
          <w:sz w:val="22"/>
        </w:rPr>
        <w:t>遼くん。……遼くんだべ。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大沼さん。ご無沙汰しています。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大きくなったなあ。おめえがこまい頃、先生の肩さ乗って、ここの階段を上がってたのを、おら覚えてる。(口ごもり)……先生は元気だ。顔を、出さねえか。中に。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今日は遠慮します。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んだか。……んだな。</w:t>
      </w:r>
    </w:p>
    <w:p>
      <w:pPr>
        <w:spacing w:before="0" w:after="110"/>
      </w:pPr>
      <w:r>
        <w:rPr>
          <w:rFonts w:ascii="Times New Roman" w:hAnsi="Times New Roman" w:eastAsia="Malgun Gothic"/>
          <w:b w:val="0"/>
          <w:i/>
          <w:color w:val="555555"/>
          <w:sz w:val="22"/>
        </w:rPr>
        <w:t>(大沼が人の波に戻りかけたとき、入れ替わりに、細身のスーツの男が近づく。榊である。礼は丁寧で距離は近い。)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遼さん。ご無沙汰しています。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お声をかけるつもりは、ありませんでした。通りがかりです。……一月二十七日、月曜日。そうだと、聞いています。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誰から聞いたのか、うかがってもいいですか。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誰にも。新聞の予告を読んだだけです。(笑みは変わらない)お母様がお正月に、あなたの顔が見えなかったと、残念がっておられました。それだけお伝えしておきます。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……母は元気ですか。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お元気です。お茶をよく淹れておられます。(会釈して、市民会館の入口へ戻る)</w:t>
      </w:r>
    </w:p>
    <w:p>
      <w:pPr>
        <w:spacing w:before="0" w:after="110"/>
      </w:pPr>
      <w:r>
        <w:rPr>
          <w:rFonts w:ascii="Times New Roman" w:hAnsi="Times New Roman" w:eastAsia="Malgun Gothic"/>
          <w:b w:val="0"/>
          <w:i/>
          <w:color w:val="555555"/>
          <w:sz w:val="22"/>
        </w:rPr>
        <w:t>(遼は、看板の「国政報告会」の文字を一度だけ見上げる。それから駅へ歩き出す。ポスターの端が、風にめくれている。)</w:t>
      </w:r>
    </w:p>
    <w:p>
      <w:pPr>
        <w:spacing w:before="320" w:after="140"/>
      </w:pPr>
      <w:r>
        <w:rPr>
          <w:rFonts w:ascii="Times New Roman" w:hAnsi="Times New Roman" w:eastAsia="Malgun Gothic"/>
          <w:b/>
          <w:i w:val="0"/>
          <w:color w:val="1F3864"/>
          <w:sz w:val="26"/>
        </w:rPr>
        <w:t>장면 6 — 1월 27일 오전, 오쿠하마지방재판소 접수창구</w:t>
      </w:r>
    </w:p>
    <w:p>
      <w:pPr>
        <w:spacing w:before="0" w:after="110"/>
      </w:pPr>
      <w:r>
        <w:rPr>
          <w:rFonts w:ascii="Times New Roman" w:hAnsi="Times New Roman" w:eastAsia="Malgun Gothic"/>
          <w:b w:val="0"/>
          <w:i/>
          <w:color w:val="555555"/>
          <w:sz w:val="22"/>
        </w:rPr>
        <w:t>(1月27日(月)、午前9時40分。奥浜地方裁判所、一階の民事受付。曇り。真壁と宇佐美が、台車に段ボール四箱を載せて入る。後ろに浜野、遠藤、佐久間、堀内、大城ほか原告の代表二十数人。受付の書記官は、箱の数に思わず立ち上が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訴状のご提出ですか。……こちらは?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訴状の本文と、原告目録、三百十二名分の委任状です。収入印紙は、事前に納めてある。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三百十二名……。失礼しました。お手数をおかけしますが、委任状の枚数を、一緒に確認させてください。</w:t>
      </w:r>
    </w:p>
    <w:p>
      <w:pPr>
        <w:spacing w:before="0" w:after="110"/>
      </w:pPr>
      <w:r>
        <w:rPr>
          <w:rFonts w:ascii="Times New Roman" w:hAnsi="Times New Roman" w:eastAsia="Malgun Gothic"/>
          <w:b w:val="0"/>
          <w:i/>
          <w:color w:val="555555"/>
          <w:sz w:val="22"/>
        </w:rPr>
        <w:t>(三浦が数え読みする。書記官が、ペンで印をつけていく。待合の椅子で、遠藤が杖に両手を重ね、ガラス窓の向こうの空を見ている。)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確認できました。事件名は損害賠償請求事件。受理番号は令和二年(ワ)第四十五号。被告への訴状の送達は、裁判所の方で行います。第一回口頭弁論の期日は、追ってご連絡いたします。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ありがとうございます。担当の部は、どちらになりますか。</w:t>
      </w:r>
    </w:p>
    <w:p>
      <w:pPr>
        <w:spacing w:before="0" w:after="110"/>
      </w:pPr>
      <w:r>
        <w:rPr>
          <w:rFonts w:ascii="Times New Roman" w:hAnsi="Times New Roman" w:eastAsia="Malgun Gothic"/>
          <w:b/>
          <w:i w:val="0"/>
          <w:sz w:val="22"/>
        </w:rPr>
        <w:t xml:space="preserve">書記官: </w:t>
      </w:r>
      <w:r>
        <w:rPr>
          <w:rFonts w:ascii="Times New Roman" w:hAnsi="Times New Roman" w:eastAsia="Malgun Gothic"/>
          <w:b w:val="0"/>
          <w:i w:val="0"/>
          <w:sz w:val="22"/>
        </w:rPr>
        <w:t>どの部に係属するかは、これからです。決まり次第、お知らせします。</w:t>
      </w:r>
    </w:p>
    <w:p>
      <w:pPr>
        <w:spacing w:before="0" w:after="110"/>
      </w:pPr>
      <w:r>
        <w:rPr>
          <w:rFonts w:ascii="Times New Roman" w:hAnsi="Times New Roman" w:eastAsia="Malgun Gothic"/>
          <w:b w:val="0"/>
          <w:i/>
          <w:color w:val="555555"/>
          <w:sz w:val="22"/>
        </w:rPr>
        <w:t>(受付の窓口の向こうで、受理印が紙に押される。乾いた小さな音。)</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(耳を疑うように)</w:t>
      </w:r>
      <w:r>
        <w:rPr>
          <w:rFonts w:ascii="Times New Roman" w:hAnsi="Times New Roman" w:eastAsia="Malgun Gothic"/>
          <w:b w:val="0"/>
          <w:i w:val="0"/>
          <w:sz w:val="22"/>
        </w:rPr>
        <w:t>……それだけか。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それだけだ。この一枚の印が、始まりだ。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おらもっとでけえ音がすると思ってた。</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(静かに)</w:t>
      </w:r>
      <w:r>
        <w:rPr>
          <w:rFonts w:ascii="Times New Roman" w:hAnsi="Times New Roman" w:eastAsia="Malgun Gothic"/>
          <w:b w:val="0"/>
          <w:i w:val="0"/>
          <w:sz w:val="22"/>
        </w:rPr>
        <w:t>音の小せえことほど、でけえんだ。波戸の海が消えたときも、音はなかった。</w:t>
      </w:r>
    </w:p>
    <w:p>
      <w:pPr>
        <w:spacing w:before="0" w:after="110"/>
      </w:pPr>
      <w:r>
        <w:rPr>
          <w:rFonts w:ascii="Times New Roman" w:hAnsi="Times New Roman" w:eastAsia="Malgun Gothic"/>
          <w:b w:val="0"/>
          <w:i/>
          <w:color w:val="555555"/>
          <w:sz w:val="22"/>
        </w:rPr>
        <w:t>(佐久間がそっと訴状の表紙に手を当てる。堀内はスマホで受付の看板を、一枚だけ撮る。)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これで波戸町原告団訴訟が、動き出します。</w:t>
      </w:r>
    </w:p>
    <w:p>
      <w:pPr>
        <w:spacing w:before="320" w:after="140"/>
      </w:pPr>
      <w:r>
        <w:rPr>
          <w:rFonts w:ascii="Times New Roman" w:hAnsi="Times New Roman" w:eastAsia="Malgun Gothic"/>
          <w:b/>
          <w:i w:val="0"/>
          <w:color w:val="1F3864"/>
          <w:sz w:val="26"/>
        </w:rPr>
        <w:t>장면 7 — 1월 27일 오전, 기자회견</w:t>
      </w:r>
    </w:p>
    <w:p>
      <w:pPr>
        <w:spacing w:before="0" w:after="110"/>
      </w:pPr>
      <w:r>
        <w:rPr>
          <w:rFonts w:ascii="Times New Roman" w:hAnsi="Times New Roman" w:eastAsia="Malgun Gothic"/>
          <w:b w:val="0"/>
          <w:i/>
          <w:color w:val="555555"/>
          <w:sz w:val="22"/>
        </w:rPr>
        <w:t>(同日、午前11時。裁判所の隣、司法記者クラブ。テレビ局のカメラが三台、新聞記者が十数人。長机の中央に浜野。両脇に真壁と宇佐美。遠藤は客席の端で、杖を握っている。)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原告三百十二名は、本日、国と奥浜電力を相手取り、故郷の喪失と長期にわたる避難生活による損害の賠償と、国が規制権限を行使しなかったことの責任を求めて、提訴しました。</w:t>
      </w:r>
    </w:p>
    <w:p>
      <w:pPr>
        <w:spacing w:before="0" w:after="110"/>
      </w:pPr>
      <w:r>
        <w:rPr>
          <w:rFonts w:ascii="Times New Roman" w:hAnsi="Times New Roman" w:eastAsia="Malgun Gothic"/>
          <w:b w:val="0"/>
          <w:i/>
          <w:color w:val="555555"/>
          <w:sz w:val="22"/>
        </w:rPr>
        <w:t>(質疑。何人かが質問したあと、前列から柚木が手を挙げる。)</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『奥浜新報』の柚木です。真壁先生は、与党の真壁功衆議院議員のご子息でいらっしゃいます。国を相手取る裁判に、その事実はどう影響しますか。</w:t>
      </w:r>
    </w:p>
    <w:p>
      <w:pPr>
        <w:spacing w:before="0" w:after="110"/>
      </w:pPr>
      <w:r>
        <w:rPr>
          <w:rFonts w:ascii="Times New Roman" w:hAnsi="Times New Roman" w:eastAsia="Malgun Gothic"/>
          <w:b w:val="0"/>
          <w:i/>
          <w:color w:val="555555"/>
          <w:sz w:val="22"/>
        </w:rPr>
        <w:t>(会場が静まる。真壁は一拍おく。)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影響しないと言い切るのは、誠実ではないと思います。影響すると言われる場所には、これからも、立つことになるでしょう。ただ原告の皆さんが依頼したのは、真壁功の息子ではなく、桐生法律事務所の弁護士です。それだけは、はっきり申し上げ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ありがとうございます。もう一点、浜野団長に。原告の人数は、今後さらに増えるのでしょうか。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(マイクを引き寄せる)</w:t>
      </w:r>
      <w:r>
        <w:rPr>
          <w:rFonts w:ascii="Times New Roman" w:hAnsi="Times New Roman" w:eastAsia="Malgun Gothic"/>
          <w:b w:val="0"/>
          <w:i w:val="0"/>
          <w:sz w:val="22"/>
        </w:rPr>
        <w:t>減るかもしんねえな。(場がざわつく)正直に言うべ。裁判は長え。判決まで生きてねえ者もいる。おらたちは、数で勝負したくて、三百十二人で来たんでねえ。三百十二人が、ここにいたって、知ってもらいてえんだ。</w:t>
      </w:r>
    </w:p>
    <w:p>
      <w:pPr>
        <w:spacing w:before="0" w:after="110"/>
      </w:pPr>
      <w:r>
        <w:rPr>
          <w:rFonts w:ascii="Times New Roman" w:hAnsi="Times New Roman" w:eastAsia="Malgun Gothic"/>
          <w:b w:val="0"/>
          <w:i/>
          <w:color w:val="555555"/>
          <w:sz w:val="22"/>
        </w:rPr>
        <w:t>(浜野はマイクをそっと置く。カメラのシャッターが、続けざまに切れる。)</w:t>
      </w:r>
    </w:p>
    <w:p>
      <w:pPr>
        <w:spacing w:before="0" w:after="110"/>
      </w:pPr>
      <w:r>
        <w:rPr>
          <w:rFonts w:ascii="Times New Roman" w:hAnsi="Times New Roman" w:eastAsia="Malgun Gothic"/>
          <w:b w:val="0"/>
          <w:i/>
          <w:color w:val="555555"/>
          <w:sz w:val="22"/>
        </w:rPr>
        <w:t>(会見後、廊下。柚木がメモ帳を閉じながら、遼に近づく。)</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真壁先生。うちのデスクは、「父の国を訴える」という見出しを、付けたがりました。私、断りました。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「三百十二人、国を訴える」にします。主語は原告です。先生じゃない。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320" w:after="140"/>
      </w:pPr>
      <w:r>
        <w:rPr>
          <w:rFonts w:ascii="Times New Roman" w:hAnsi="Times New Roman" w:eastAsia="Malgun Gothic"/>
          <w:b/>
          <w:i w:val="0"/>
          <w:color w:val="1F3864"/>
          <w:sz w:val="26"/>
        </w:rPr>
        <w:t>장면 8 — 1월 27일 오후, 법원 로비의 오쓰키</w:t>
      </w:r>
    </w:p>
    <w:p>
      <w:pPr>
        <w:spacing w:before="0" w:after="110"/>
      </w:pPr>
      <w:r>
        <w:rPr>
          <w:rFonts w:ascii="Times New Roman" w:hAnsi="Times New Roman" w:eastAsia="Malgun Gothic"/>
          <w:b w:val="0"/>
          <w:i/>
          <w:color w:val="555555"/>
          <w:sz w:val="22"/>
        </w:rPr>
        <w:t>(同日、午後1時半。奥浜地方裁判所、一階ロビー。昼休みの終わり、エレベーターの前に人が溜まっている。真壁が、宇佐美を駐車場に先に行かせ、一人でボタンを押す。後ろから、仕立てのよいグレーのスーツの男が、軽く声をかける。大槻であ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真壁先生。ご無沙汰しております。鷲尾の件では、お世話になりました。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大槻先生。……なぜこちらに。</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本日付で、奥浜電力の代理人に就任いたしました。東都総合法律事務所の大槻です。訴状はまだ拝見していませんが、報道では、大変なご準備だったと。三百十二名。桐生先生がご存命なら、さぞ。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先生のことは、お悔やみをいただいたと、聞いています。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ええ。惜しい方を亡くしました。(口調は変わらない)電力といたしましては、原告の皆様お一人おひとりの事情に、誠実に向き合いたいと考えております。裁判という形でなく、個別に。ご検討の余地は、ある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個別に、とは。</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いずれご案内が参ります。私は、書面でしか話さない主義でして。(エレベーターの扉が開く。大槻は先に真壁を通す仕草をする)どうぞ。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先にどうぞ。僕は、階段で。</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そうですか。……それと、念のため申し上げておきます。うちの事務所の相沢が、先生のご友人だと伺いました。利益相反の確認は済んでおります。彼は、この件には関与しません。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航がそう言いましたか。</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いえまだ誰にも。私が、先に申し上げただけです。</w:t>
      </w:r>
    </w:p>
    <w:p>
      <w:pPr>
        <w:spacing w:before="0" w:after="110"/>
      </w:pPr>
      <w:r>
        <w:rPr>
          <w:rFonts w:ascii="Times New Roman" w:hAnsi="Times New Roman" w:eastAsia="Malgun Gothic"/>
          <w:b w:val="0"/>
          <w:i/>
          <w:color w:val="555555"/>
          <w:sz w:val="22"/>
        </w:rPr>
        <w:t>(エレベーターの扉が閉まる直前、大槻がわずかに笑みを崩す。)</w:t>
      </w:r>
    </w:p>
    <w:p>
      <w:pPr>
        <w:spacing w:before="0" w:after="110"/>
      </w:pPr>
      <w:r>
        <w:rPr>
          <w:rFonts w:ascii="Times New Roman" w:hAnsi="Times New Roman" w:eastAsia="Malgun Gothic"/>
          <w:b/>
          <w:i w:val="0"/>
          <w:sz w:val="22"/>
        </w:rPr>
        <w:t xml:space="preserve">大槻: </w:t>
      </w:r>
      <w:r>
        <w:rPr>
          <w:rFonts w:ascii="Times New Roman" w:hAnsi="Times New Roman" w:eastAsia="Malgun Gothic"/>
          <w:b w:val="0"/>
          <w:i w:val="0"/>
          <w:sz w:val="22"/>
        </w:rPr>
        <w:t>真壁先生。弁護士は、依頼人の数で勝負する仕事ではありません。三百十二人は、重い数字です。……減ったときには、もっと重い。</w:t>
      </w:r>
    </w:p>
    <w:p>
      <w:pPr>
        <w:spacing w:before="0" w:after="110"/>
      </w:pPr>
      <w:r>
        <w:rPr>
          <w:rFonts w:ascii="Times New Roman" w:hAnsi="Times New Roman" w:eastAsia="Malgun Gothic"/>
          <w:b w:val="0"/>
          <w:i/>
          <w:color w:val="555555"/>
          <w:sz w:val="22"/>
        </w:rPr>
        <w:t>(扉が閉まる。真壁はロビーの掲示板の前に立つ。「本日の開廷表」の白い紙が、風もないのに、一枚だけ揺れている。)</w:t>
      </w:r>
    </w:p>
    <w:p>
      <w:pPr>
        <w:spacing w:before="320" w:after="140"/>
      </w:pPr>
      <w:r>
        <w:rPr>
          <w:rFonts w:ascii="Times New Roman" w:hAnsi="Times New Roman" w:eastAsia="Malgun Gothic"/>
          <w:b/>
          <w:i w:val="0"/>
          <w:color w:val="1F3864"/>
          <w:sz w:val="26"/>
        </w:rPr>
        <w:t>장면 9 — 1월 27일 밤, 사무소의 첫 잔</w:t>
      </w:r>
    </w:p>
    <w:p>
      <w:pPr>
        <w:spacing w:before="0" w:after="110"/>
      </w:pPr>
      <w:r>
        <w:rPr>
          <w:rFonts w:ascii="Times New Roman" w:hAnsi="Times New Roman" w:eastAsia="Malgun Gothic"/>
          <w:b w:val="0"/>
          <w:i/>
          <w:color w:val="555555"/>
          <w:sz w:val="22"/>
        </w:rPr>
        <w:t>(同日、午後7時。桐生法律事務所。窓の外には細い雪。駅前のポスターに、街灯が当たっている。応接室の鉄瓶が鳴り、人の声が集まっている。浜野、遠藤、大城、宇佐美、三浦。女将が、おにぎりを大皿に載せて運んでくる。小さなテレビが、夕方のニュースを流している。「波戸町の避難住民三百十二人が、国と電力を提訴しました」。)</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ほれヒラメ、昆布締めにしといたよ。団長が置いてったやつ。味見はまだだ。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おかみ今ごろ言うな。おらもまだ食ってねえんだ。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お茶をお淹れします。順番は決まりです。一番長く待った方から。</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(ぶっきらぼうに)</w:t>
      </w:r>
      <w:r>
        <w:rPr>
          <w:rFonts w:ascii="Times New Roman" w:hAnsi="Times New Roman" w:eastAsia="Malgun Gothic"/>
          <w:b w:val="0"/>
          <w:i w:val="0"/>
          <w:sz w:val="22"/>
        </w:rPr>
        <w:t>待った長さなら、おらもじいさんと同じだ。八年と十か月だべ。</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同じでねえ。おらは避難した日から、ずっとうちの縁側で待ってた。浜野は船で、先に動いてた。……おめえは、待たなかった。だから団長なんだ。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(言葉に詰まって)</w:t>
      </w:r>
      <w:r>
        <w:rPr>
          <w:rFonts w:ascii="Times New Roman" w:hAnsi="Times New Roman" w:eastAsia="Malgun Gothic"/>
          <w:b w:val="0"/>
          <w:i w:val="0"/>
          <w:sz w:val="22"/>
        </w:rPr>
        <w:t>……ふん。</w:t>
      </w:r>
    </w:p>
    <w:p>
      <w:pPr>
        <w:spacing w:before="0" w:after="110"/>
      </w:pPr>
      <w:r>
        <w:rPr>
          <w:rFonts w:ascii="Times New Roman" w:hAnsi="Times New Roman" w:eastAsia="Malgun Gothic"/>
          <w:b w:val="0"/>
          <w:i/>
          <w:color w:val="555555"/>
          <w:sz w:val="22"/>
        </w:rPr>
        <w:t>(遼が、最初の湯呑みを遠藤の前に置く。二つ目は大城に。三つ目に浜野。四つ目は女将。最後に宇佐美の前へ。)</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color w:val="555555"/>
          <w:sz w:val="22"/>
        </w:rPr>
        <w:t>(湯呑みを持ち上げ)</w:t>
      </w:r>
      <w:r>
        <w:rPr>
          <w:rFonts w:ascii="Times New Roman" w:hAnsi="Times New Roman" w:eastAsia="Malgun Gothic"/>
          <w:b w:val="0"/>
          <w:i w:val="0"/>
          <w:sz w:val="22"/>
        </w:rPr>
        <w:t>仁の湯呑みの順番で言えば、私は二番目か三番目だった。今日は五番目か。悪くない。</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color w:val="555555"/>
          <w:sz w:val="22"/>
        </w:rPr>
        <w:t>(一口含んで)</w:t>
      </w:r>
      <w:r>
        <w:rPr>
          <w:rFonts w:ascii="Times New Roman" w:hAnsi="Times New Roman" w:eastAsia="Malgun Gothic"/>
          <w:b w:val="0"/>
          <w:i w:val="0"/>
          <w:sz w:val="22"/>
        </w:rPr>
        <w:t>……先生の茶だ。この匂いだ。</w:t>
      </w:r>
    </w:p>
    <w:p>
      <w:pPr>
        <w:spacing w:before="0" w:after="110"/>
      </w:pPr>
      <w:r>
        <w:rPr>
          <w:rFonts w:ascii="Times New Roman" w:hAnsi="Times New Roman" w:eastAsia="Malgun Gothic"/>
          <w:b w:val="0"/>
          <w:i/>
          <w:color w:val="555555"/>
          <w:sz w:val="22"/>
        </w:rPr>
        <w:t>(笑い声。それから短い沈黙。テレビが次のニュースに移る。)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真壁さん。大槻さんの話、聞いた。電力が、「個別に」って言ったんでしょう。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三浦さん、話しましたか。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私じゃありません。大城さんがロビーで。</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柚木さんが、教えてくれた。……個別って、どういうこと。</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一人ひとりの家を回って、金で話をつけにくる、ということだ。三百十二人の団を、三百十二人の一人に分けるのが、あいつらの仕事だ。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(湯呑みを机に置き)</w:t>
      </w:r>
      <w:r>
        <w:rPr>
          <w:rFonts w:ascii="Times New Roman" w:hAnsi="Times New Roman" w:eastAsia="Malgun Gothic"/>
          <w:b w:val="0"/>
          <w:i w:val="0"/>
          <w:sz w:val="22"/>
        </w:rPr>
        <w:t>おらの家に、そんな話が来たら、ぶん殴って追い返す。</w:t>
      </w:r>
    </w:p>
    <w:p>
      <w:pPr>
        <w:spacing w:before="0" w:after="110"/>
      </w:pPr>
      <w:r>
        <w:rPr>
          <w:rFonts w:ascii="Times New Roman" w:hAnsi="Times New Roman" w:eastAsia="Malgun Gothic"/>
          <w:b/>
          <w:i w:val="0"/>
          <w:sz w:val="22"/>
        </w:rPr>
        <w:t xml:space="preserve">遠藤: </w:t>
      </w:r>
      <w:r>
        <w:rPr>
          <w:rFonts w:ascii="Times New Roman" w:hAnsi="Times New Roman" w:eastAsia="Malgun Gothic"/>
          <w:b w:val="0"/>
          <w:i w:val="0"/>
          <w:sz w:val="22"/>
        </w:rPr>
        <w:t>浜野。……殴ったら、負けだ。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んだか。(間)……んだな。</w:t>
      </w:r>
    </w:p>
    <w:p>
      <w:pPr>
        <w:spacing w:before="0" w:after="110"/>
      </w:pPr>
      <w:r>
        <w:rPr>
          <w:rFonts w:ascii="Times New Roman" w:hAnsi="Times New Roman" w:eastAsia="Malgun Gothic"/>
          <w:b w:val="0"/>
          <w:i/>
          <w:color w:val="555555"/>
          <w:sz w:val="22"/>
        </w:rPr>
        <w:t>(客が帰ったあと。深夜に近い事務所。遼と三浦だけが残る。遼は、桐生の机の前に立つ。伏せてあった湯呑みを、静かに起こす。注がずに机の中央に置く。)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先生の分に、注がないんですか。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判決の日まで、空けておきます。……でも伏せたままにも、しておけません。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……分かりました。(窓に近づき、煙突を見上げる)あ。真壁さん今日は一本も上がりませんね。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ええ。今日はまだ。</w:t>
      </w:r>
    </w:p>
    <w:p>
      <w:pPr>
        <w:spacing w:before="0" w:after="110"/>
      </w:pPr>
      <w:r>
        <w:rPr>
          <w:rFonts w:ascii="Times New Roman" w:hAnsi="Times New Roman" w:eastAsia="Malgun Gothic"/>
          <w:b w:val="0"/>
          <w:i/>
          <w:color w:val="555555"/>
          <w:sz w:val="22"/>
        </w:rPr>
        <w:t>(二人は雪の降る駅前を、しばらく黙って見ている。ポスターの「国政報告会」の字が雪の向こうで、滲んで見える。)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야마노우에노 오쿠라 「빈궁문답가(貧窮問答歌)」 끝부분(『만요슈』 권5): «世間を憂しと恥しと思へども飛び立ちかねつ鳥にしあらねば» — 한국어 해설: "세상이 괴롭고 부끄럽다고 생각해도, 날아서 떠나지 못하네, 새가 아니기 때문에". 나라 시대의 관리 오쿠라가 가난과 세금에 짓눌린 백성을 대신해 노래한 반가(返歌) 형식의 시구로, 앞부분의 「憂し」(괴롭다)와 「恥し」(부끄럽다, 현대어 「やさし」에 가까운 옛말)가 겹쳐 있다. 장면 2에서 엔도가 국민학교 선생님께 배운 노래로 낭독하며, 소송 참여를 '세상 보기 부끄럽다'고 망설이는 사쿠마 하쓰를 달랜다. 날아서 도망칠 수 없다면 걸어서 법정까지 간다 — 2부 전체를 관통하는 '법정이라는 길'의 첫 선언이다.</w:t>
      </w:r>
    </w:p>
    <w:p>
      <w:pPr>
        <w:spacing w:before="0" w:after="110"/>
      </w:pPr>
      <w:r>
        <w:rPr>
          <w:rFonts w:ascii="Times New Roman" w:hAnsi="Times New Roman" w:eastAsia="Malgun Gothic"/>
          <w:b w:val="0"/>
          <w:i w:val="0"/>
          <w:sz w:val="22"/>
        </w:rPr>
        <w:t>국가배상법 제1조 제1항: «国又は公共団体の公務員が、その職務を行うについて、故意又は過失によって違法に他人に損害を加えたときは、国又は公共団体が、これを賠償する責に任ずる。» — 한국어 해설: "국가 또는 공공단체의 공무원이 그 직무를 행함에 있어 고의 또는 과실로 위법하게 타인에게 손해를 가한 때에는, 국가 또는 공공단체가 이를 배상할 책임을 진다". 원고단이 국을 상대로 내세우는 청구의 근거 조문. 장면 4에서 우사미가 건넨 발췌문을 료가 소리 내어 읽는다. 단 몇 줄의 조문이 '규제권한 불행사의 위법'을 다투는 재판 전체의 뼈대가 된다는 우사미의 말이 장면의 요점이다.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«あけましておめでとうございます。本年もよろしくお願いいたします» — 한국어 해설: "새해 복 많이 받으세요. 올해도 잘 부탁드립니다". 연초 첫 업무일(仕事始め)에 직장에서 나누는 정형 인사. 「本年」은 「今年」의 격식체. 료가 미우라에게, 정중어. 장면 1.</w:t>
      </w:r>
    </w:p>
    <w:p>
      <w:pPr>
        <w:spacing w:before="0" w:after="110"/>
      </w:pPr>
      <w:r>
        <w:rPr>
          <w:rFonts w:ascii="Times New Roman" w:hAnsi="Times New Roman" w:eastAsia="Malgun Gothic"/>
          <w:b w:val="0"/>
          <w:i w:val="0"/>
          <w:sz w:val="22"/>
        </w:rPr>
        <w:t>«しょうしい» — 한국어 해설: "부끄럽다, 창피하다". 표준어: 「恥ずかしい」. 후쿠시마를 비롯한 도호쿠 지방 방언으로, 「しょうしくて」처럼 활용한다. 사쿠마 하쓰가 소송에 나서는 것을 부끄러워하며, 방언. 장면 2.</w:t>
      </w:r>
    </w:p>
    <w:p>
      <w:pPr>
        <w:spacing w:before="0" w:after="110"/>
      </w:pPr>
      <w:r>
        <w:rPr>
          <w:rFonts w:ascii="Times New Roman" w:hAnsi="Times New Roman" w:eastAsia="Malgun Gothic"/>
          <w:b w:val="0"/>
          <w:i w:val="0"/>
          <w:sz w:val="22"/>
        </w:rPr>
        <w:t>«世間さまに顔向けできない» — 한국어 해설: "세상 사람들 볼 낯이 없다". 「顔向けできない」는 남을 마주 볼 면목이 없다는 뜻이고, 「世間さま」는 이웃과 사회의 시선을 존중하며 두려워하는 말. 사쿠마가 엔도에게, 반말에 가까운 방언 어조. 장면 2.</w:t>
      </w:r>
    </w:p>
    <w:p>
      <w:pPr>
        <w:spacing w:before="0" w:after="110"/>
      </w:pPr>
      <w:r>
        <w:rPr>
          <w:rFonts w:ascii="Times New Roman" w:hAnsi="Times New Roman" w:eastAsia="Malgun Gothic"/>
          <w:b w:val="0"/>
          <w:i w:val="0"/>
          <w:sz w:val="22"/>
        </w:rPr>
        <w:t>«三文判で大丈夫です» — 한국어 해설: "싸구려 막도장이라도 괜찮습니다". 「三文判」은 문구점에서 파는 흔한 인장. 위임장에는 실인(實印)이 필요 없다는 안내로, 미우라가 원고에게, 정중어. 장면 2.</w:t>
      </w:r>
    </w:p>
    <w:p>
      <w:pPr>
        <w:spacing w:before="0" w:after="110"/>
      </w:pPr>
      <w:r>
        <w:rPr>
          <w:rFonts w:ascii="Times New Roman" w:hAnsi="Times New Roman" w:eastAsia="Malgun Gothic"/>
          <w:b w:val="0"/>
          <w:i w:val="0"/>
          <w:sz w:val="22"/>
        </w:rPr>
        <w:t>«追ってご連絡いたします» — 한국어 해설: "추후 따로 연락드리겠습니다". 「追って」는 '나중에 따로'의 뜻으로, 일정이 정해지지 않았을 때 공문서·사무 응대에서 쓰는 정형구. 법원 서기관이 첫 변론기일에 관해, 정중어. 장면 6.</w:t>
      </w:r>
    </w:p>
    <w:p>
      <w:pPr>
        <w:spacing w:before="0" w:after="110"/>
      </w:pPr>
      <w:r>
        <w:rPr>
          <w:rFonts w:ascii="Times New Roman" w:hAnsi="Times New Roman" w:eastAsia="Malgun Gothic"/>
          <w:b w:val="0"/>
          <w:i w:val="0"/>
          <w:sz w:val="22"/>
        </w:rPr>
        <w:t>«ご無沙汰しております» — 한국어 해설: "오랜만에 뵙습니다(소식 전하지 못했습니다)". 오랫동안 연락하지 않은 상대에게 하는 인사로, 「ご無沙汰」는 '무소식'이라는 뜻의 겸양. 오쓰키가 료에게, 정중어이나 거리를 두는 어조. 장면 8.</w:t>
      </w:r>
    </w:p>
    <w:p>
      <w:pPr>
        <w:spacing w:before="240" w:after="110"/>
      </w:pPr>
      <w:r>
        <w:rPr>
          <w:rFonts w:ascii="Times New Roman" w:hAnsi="Times New Roman" w:eastAsia="Malgun Gothic"/>
          <w:b w:val="0"/>
          <w:i/>
          <w:color w:val="555555"/>
          <w:sz w:val="22"/>
        </w:rPr>
        <w:t>[1화 끝 — 다음 화 예고: 「개별 화해의 유혹」, 2월 10일 오쿠하마전력이 원고에게 일시금과 비밀유지를 조건으로 한 '개별 화해' 안내문을 보내기 시작한다. 후원회 간부들은 위로를 가장해 집집을 돌고, 원고단은 한 집씩 흔들린다.]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