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9화 — 「취하서」 (取下書)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원고단 대리인) / 미우라 나오(42세, 사무장 격) / 미우라 리쿠(15세, 나오의 아들, 중학교 3학년) / 하마노 오사무(63세, 원고단장, 하토마치 어촌 출신 어부) / 엔도 사부로(85세, 최고령 원고, 은퇴 어부) / 오카미(60대, 이자카야 「시오사이」 주인) / 고마쓰 가즈요(45세) / 고마쓰 쇼타(21세, 정비공 수습) / 유즈키 사야(31세, 『오쿠하마 신보』 기자) / 우사미(60대 후반, 형사 변호사) / 무라카미 하루(70대, 원고, 하마노의 어릴 적 친구의 아내) / 사쿠마 미사키(33세, 원고, 초등학생 딸 어머니) / 하라다(40대, 시오미서 생활안전과 경부보) / 오쓰키(도토종합법률사무소 파트너, 전력 대리인) / 니노미야(오쿠하마지방재판소 서기관)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2월 22일(월)부터 3월 12일(금). 「하토마치 원고단 소송」 제소로부터 1년 1개월. 어느 날부터 원고들의 이름·주소·직장이 인터넷 게시판에 올라오고, 시오미다이 집회소 출입이 무단으로 촬영되고, 무언 전화와 익명 엽서가 이어진다. 내용을 되풀이하지 않는 것이 이 화의 방침이다. 원고 312명 중 취하서가 하나둘 도착한다. 코로나로 집회는 20명 이하, 마스크와 환기. 3월 11일은 동일본대지진 10주기(목). 다음 변론기일은 4월 21일(수).</w:t>
      </w:r>
    </w:p>
    <w:p>
      <w:pPr>
        <w:spacing w:before="320" w:after="140"/>
      </w:pPr>
      <w:r>
        <w:rPr>
          <w:rFonts w:ascii="Times New Roman" w:hAnsi="Times New Roman" w:eastAsia="Malgun Gothic"/>
          <w:b/>
          <w:i w:val="0"/>
          <w:color w:val="1F3864"/>
          <w:sz w:val="26"/>
        </w:rPr>
        <w:t>장면 1 — 2월 22일 아침, 사무소 우편함</w:t>
      </w:r>
    </w:p>
    <w:p>
      <w:pPr>
        <w:spacing w:before="0" w:after="110"/>
      </w:pPr>
      <w:r>
        <w:rPr>
          <w:rFonts w:ascii="Times New Roman" w:hAnsi="Times New Roman" w:eastAsia="Malgun Gothic"/>
          <w:b w:val="0"/>
          <w:i/>
          <w:color w:val="555555"/>
          <w:sz w:val="22"/>
        </w:rPr>
        <w:t>(2021年2月22日(月)、午前8時50分。汐見駅前通り、和菓子屋の二階。桐生法律事務所。窓が少しだけ開けてある。応接室の鉄瓶から湯気が上がっている。三浦が、郵便受けから出した束を長机に広げている。マスク越しの声。)</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真壁さん。今朝の分です。市役所の封筒、記録の請求、あとは……これ。</w:t>
      </w:r>
    </w:p>
    <w:p>
      <w:pPr>
        <w:spacing w:before="0" w:after="110"/>
      </w:pPr>
      <w:r>
        <w:rPr>
          <w:rFonts w:ascii="Times New Roman" w:hAnsi="Times New Roman" w:eastAsia="Malgun Gothic"/>
          <w:b w:val="0"/>
          <w:i/>
          <w:color w:val="555555"/>
          <w:sz w:val="22"/>
        </w:rPr>
        <w:t>(三浦が白い封筒を二通、遼の前に置く。差出人は手書きで、住所は「汐見台仮設」ではなく「汐見台団地」。)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取下書……ですか。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開ける前に判子の字で分かりました。吉田さんと、もう一通は渡辺さん。吉田さんは先週、団地の階段で撮られた方です。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撮られた?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知らない人に、スマホで。ゴミ出しの帰りに。無言電話も夜中の二時に三回。</w:t>
      </w:r>
    </w:p>
    <w:p>
      <w:pPr>
        <w:spacing w:before="0" w:after="110"/>
      </w:pPr>
      <w:r>
        <w:rPr>
          <w:rFonts w:ascii="Times New Roman" w:hAnsi="Times New Roman" w:eastAsia="Malgun Gothic"/>
          <w:b w:val="0"/>
          <w:i/>
          <w:color w:val="555555"/>
          <w:sz w:val="22"/>
        </w:rPr>
        <w:t>(遼が封筒を開く。便箋は一枚。「このたびは、ご迷惑をおかけします。家族のことを考え、取り下げさせてください。ご自愛ください」。)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「ご自愛ください」。……こっちが言う言葉なのに。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先月の末からです。掲示板に原告の名前と住所が、一覧になって出ました。勤め先まで。誰が作ったのか、まだ分かりません。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書いてある中身は。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見ないほうがいいです。事実の顔をした、悪意だけですから。私が全部、画面を保存しました。日付と時刻つきで。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三浦さんが、見たんですか。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仕事です。リクには見せてません。</w:t>
      </w:r>
    </w:p>
    <w:p>
      <w:pPr>
        <w:spacing w:before="0" w:after="110"/>
      </w:pPr>
      <w:r>
        <w:rPr>
          <w:rFonts w:ascii="Times New Roman" w:hAnsi="Times New Roman" w:eastAsia="Malgun Gothic"/>
          <w:b w:val="0"/>
          <w:i/>
          <w:color w:val="555555"/>
          <w:sz w:val="22"/>
        </w:rPr>
        <w:t>(遼は二通の封筒を机の中央に置く。鉄瓶の湯気が、細く揺れる。)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取り下げは依頼者の権利です。止める資格は僕にはない。でも、本当にご本人の意思なのかは、会って確かめます。一人ずつ。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一人ずつ、ですか。三百十二人ですよ。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順番に回ります。早く手紙をくれた人から。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「待った順」、ですね。</w:t>
      </w:r>
    </w:p>
    <w:p>
      <w:pPr>
        <w:spacing w:before="0" w:after="110"/>
      </w:pPr>
      <w:r>
        <w:rPr>
          <w:rFonts w:ascii="Times New Roman" w:hAnsi="Times New Roman" w:eastAsia="Malgun Gothic"/>
          <w:b w:val="0"/>
          <w:i/>
          <w:color w:val="555555"/>
          <w:sz w:val="22"/>
        </w:rPr>
        <w:t>(遼は答えず、桐生の机の上の湯呑みを見る。伏せてある。)</w:t>
      </w:r>
    </w:p>
    <w:p>
      <w:pPr>
        <w:spacing w:before="320" w:after="140"/>
      </w:pPr>
      <w:r>
        <w:rPr>
          <w:rFonts w:ascii="Times New Roman" w:hAnsi="Times New Roman" w:eastAsia="Malgun Gothic"/>
          <w:b/>
          <w:i w:val="0"/>
          <w:color w:val="1F3864"/>
          <w:sz w:val="26"/>
        </w:rPr>
        <w:t>장면 2 — 2월 24일 밤, 시오미다이 집회소</w:t>
      </w:r>
    </w:p>
    <w:p>
      <w:pPr>
        <w:spacing w:before="0" w:after="110"/>
      </w:pPr>
      <w:r>
        <w:rPr>
          <w:rFonts w:ascii="Times New Roman" w:hAnsi="Times New Roman" w:eastAsia="Malgun Gothic"/>
          <w:b w:val="0"/>
          <w:i/>
          <w:color w:val="555555"/>
          <w:sz w:val="22"/>
        </w:rPr>
        <w:t>(2月24日(水)、午後7時。汐見台集会所。窓を全部開けた畳の部屋に、パイプ椅子が二十脚。入口に消毒液。外灯の下に、停まったままの白い車が一台。浜野が上座に座り、遠藤が杖を椅子の脇に立てかけ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人数、二十人以内にしろって言われっから、順番に入ってもらってっぺ。大城さんは今日は来らんねえ。事情はみんな知ってるべ。</w:t>
      </w:r>
    </w:p>
    <w:p>
      <w:pPr>
        <w:spacing w:before="0" w:after="110"/>
      </w:pPr>
      <w:r>
        <w:rPr>
          <w:rFonts w:ascii="Times New Roman" w:hAnsi="Times New Roman" w:eastAsia="Malgun Gothic"/>
          <w:b w:val="0"/>
          <w:i/>
          <w:color w:val="555555"/>
          <w:sz w:val="22"/>
        </w:rPr>
        <w:t>(隅の席に村上ハルが座っている。膝の上で、小さな紙袋を握りしめている。)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先に言っとく。この一か月で取下書が二十一通来た。名前は言わねえ。責める気もねえ。ただ、おら、ここで言いてえことがある。</w:t>
      </w:r>
    </w:p>
    <w:p>
      <w:pPr>
        <w:spacing w:before="0" w:after="110"/>
      </w:pPr>
      <w:r>
        <w:rPr>
          <w:rFonts w:ascii="Times New Roman" w:hAnsi="Times New Roman" w:eastAsia="Malgun Gothic"/>
          <w:b w:val="0"/>
          <w:i/>
          <w:color w:val="555555"/>
          <w:sz w:val="22"/>
        </w:rPr>
        <w:t>(浜野が立ち上がる。声は、低い。)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外の車見たか。あれ、今日で三日目だ。窓越しに撮ってるやつがいる。おらたちは、悪いことなんか何もしてねえ。海を取られた人間が、取り返せって裁判に出てるだけだ。</w:t>
      </w:r>
    </w:p>
    <w:p>
      <w:pPr>
        <w:spacing w:before="0" w:after="110"/>
      </w:pPr>
      <w:r>
        <w:rPr>
          <w:rFonts w:ascii="Times New Roman" w:hAnsi="Times New Roman" w:eastAsia="Malgun Gothic"/>
          <w:b/>
          <w:i w:val="0"/>
          <w:sz w:val="22"/>
        </w:rPr>
        <w:t xml:space="preserve">ハル: </w:t>
      </w:r>
      <w:r>
        <w:rPr>
          <w:rFonts w:ascii="Times New Roman" w:hAnsi="Times New Roman" w:eastAsia="Malgun Gothic"/>
          <w:b w:val="0"/>
          <w:i w:val="0"/>
          <w:sz w:val="22"/>
        </w:rPr>
        <w:t>……修ちゃん。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ハルさん。</w:t>
      </w:r>
    </w:p>
    <w:p>
      <w:pPr>
        <w:spacing w:before="0" w:after="110"/>
      </w:pPr>
      <w:r>
        <w:rPr>
          <w:rFonts w:ascii="Times New Roman" w:hAnsi="Times New Roman" w:eastAsia="Malgun Gothic"/>
          <w:b/>
          <w:i w:val="0"/>
          <w:sz w:val="22"/>
        </w:rPr>
        <w:t xml:space="preserve">ハル: </w:t>
      </w:r>
      <w:r>
        <w:rPr>
          <w:rFonts w:ascii="Times New Roman" w:hAnsi="Times New Roman" w:eastAsia="Malgun Gothic"/>
          <w:b w:val="0"/>
          <w:i w:val="0"/>
          <w:sz w:val="22"/>
        </w:rPr>
        <w:t>おら、取り下げっから。</w:t>
      </w:r>
    </w:p>
    <w:p>
      <w:pPr>
        <w:spacing w:before="0" w:after="110"/>
      </w:pPr>
      <w:r>
        <w:rPr>
          <w:rFonts w:ascii="Times New Roman" w:hAnsi="Times New Roman" w:eastAsia="Malgun Gothic"/>
          <w:b w:val="0"/>
          <w:i/>
          <w:color w:val="555555"/>
          <w:sz w:val="22"/>
        </w:rPr>
        <w:t>(静まる。三浦が、息を止める。)</w:t>
      </w:r>
    </w:p>
    <w:p>
      <w:pPr>
        <w:spacing w:before="0" w:after="110"/>
      </w:pPr>
      <w:r>
        <w:rPr>
          <w:rFonts w:ascii="Times New Roman" w:hAnsi="Times New Roman" w:eastAsia="Malgun Gothic"/>
          <w:b/>
          <w:i w:val="0"/>
          <w:sz w:val="22"/>
        </w:rPr>
        <w:t xml:space="preserve">ハル: </w:t>
      </w:r>
      <w:r>
        <w:rPr>
          <w:rFonts w:ascii="Times New Roman" w:hAnsi="Times New Roman" w:eastAsia="Malgun Gothic"/>
          <w:b w:val="0"/>
          <w:i w:val="0"/>
          <w:sz w:val="22"/>
        </w:rPr>
        <w:t>孫の嫁の勤め先に、電話あったんだと。「おたくの家族に賠償金で食ってる人がいるそうですね」って。嫁は何も言わねえ。何も言わねえけど、昨日から、おらと目を合わせねえ。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ハルさん、それは――</w:t>
      </w:r>
    </w:p>
    <w:p>
      <w:pPr>
        <w:spacing w:before="0" w:after="110"/>
      </w:pPr>
      <w:r>
        <w:rPr>
          <w:rFonts w:ascii="Times New Roman" w:hAnsi="Times New Roman" w:eastAsia="Malgun Gothic"/>
          <w:b/>
          <w:i w:val="0"/>
          <w:sz w:val="22"/>
        </w:rPr>
        <w:t xml:space="preserve">ハル: </w:t>
      </w:r>
      <w:r>
        <w:rPr>
          <w:rFonts w:ascii="Times New Roman" w:hAnsi="Times New Roman" w:eastAsia="Malgun Gothic"/>
          <w:b w:val="0"/>
          <w:i w:val="0"/>
          <w:sz w:val="22"/>
        </w:rPr>
        <w:t>出る杭は打たれる、って言うべ。おら、もう杭になるには年とりすぎたんだ。</w:t>
      </w:r>
    </w:p>
    <w:p>
      <w:pPr>
        <w:spacing w:before="0" w:after="110"/>
      </w:pPr>
      <w:r>
        <w:rPr>
          <w:rFonts w:ascii="Times New Roman" w:hAnsi="Times New Roman" w:eastAsia="Malgun Gothic"/>
          <w:b w:val="0"/>
          <w:i/>
          <w:color w:val="555555"/>
          <w:sz w:val="22"/>
        </w:rPr>
        <w:t>(誰も何も言わない。遠藤が、湯呑みを両手で包んだまま、窓の外の白い車を見ている。)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……そうか。</w:t>
      </w:r>
    </w:p>
    <w:p>
      <w:pPr>
        <w:spacing w:before="0" w:after="110"/>
      </w:pPr>
      <w:r>
        <w:rPr>
          <w:rFonts w:ascii="Times New Roman" w:hAnsi="Times New Roman" w:eastAsia="Malgun Gothic"/>
          <w:b/>
          <w:i w:val="0"/>
          <w:sz w:val="22"/>
        </w:rPr>
        <w:t xml:space="preserve">ハル: </w:t>
      </w:r>
      <w:r>
        <w:rPr>
          <w:rFonts w:ascii="Times New Roman" w:hAnsi="Times New Roman" w:eastAsia="Malgun Gothic"/>
          <w:b w:val="0"/>
          <w:i w:val="0"/>
          <w:sz w:val="22"/>
        </w:rPr>
        <w:t>すまねえ。海で、あんだけ世話になったのに。</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いいんだ。ハルさんが、悪いんでねえ。</w:t>
      </w:r>
    </w:p>
    <w:p>
      <w:pPr>
        <w:spacing w:before="0" w:after="110"/>
      </w:pPr>
      <w:r>
        <w:rPr>
          <w:rFonts w:ascii="Times New Roman" w:hAnsi="Times New Roman" w:eastAsia="Malgun Gothic"/>
          <w:b w:val="0"/>
          <w:i/>
          <w:color w:val="555555"/>
          <w:sz w:val="22"/>
        </w:rPr>
        <w:t>(浜野は座る。拳が膝の上で白くなっている。遼が、ゆっくり口を開く。)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取下書はいつでも出せます。出さなくても、僕たちは何も変わりません。ただ一つだけ、お願いがあります。出す前に、必ず僕に顔を見せてください。</w:t>
      </w:r>
    </w:p>
    <w:p>
      <w:pPr>
        <w:spacing w:before="0" w:after="110"/>
      </w:pPr>
      <w:r>
        <w:rPr>
          <w:rFonts w:ascii="Times New Roman" w:hAnsi="Times New Roman" w:eastAsia="Malgun Gothic"/>
          <w:b/>
          <w:i w:val="0"/>
          <w:sz w:val="22"/>
        </w:rPr>
        <w:t xml:space="preserve">ハル: </w:t>
      </w:r>
      <w:r>
        <w:rPr>
          <w:rFonts w:ascii="Times New Roman" w:hAnsi="Times New Roman" w:eastAsia="Malgun Gothic"/>
          <w:b w:val="0"/>
          <w:i w:val="0"/>
          <w:sz w:val="22"/>
        </w:rPr>
        <w:t>先生に?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手続きの確認です。それと、お茶を一杯。ハルさんの分は、僕に淹れさせてください。</w:t>
      </w:r>
    </w:p>
    <w:p>
      <w:pPr>
        <w:spacing w:before="0" w:after="110"/>
      </w:pPr>
      <w:r>
        <w:rPr>
          <w:rFonts w:ascii="Times New Roman" w:hAnsi="Times New Roman" w:eastAsia="Malgun Gothic"/>
          <w:b w:val="0"/>
          <w:i/>
          <w:color w:val="555555"/>
          <w:sz w:val="22"/>
        </w:rPr>
        <w:t>(ハルが小さくうなずく。三浦が紙コップを並べ、遼が水筒のほうじ茶を注ぐ。香りが、畳の部屋に広がる。)</w:t>
      </w:r>
    </w:p>
    <w:p>
      <w:pPr>
        <w:spacing w:before="320" w:after="140"/>
      </w:pPr>
      <w:r>
        <w:rPr>
          <w:rFonts w:ascii="Times New Roman" w:hAnsi="Times New Roman" w:eastAsia="Malgun Gothic"/>
          <w:b/>
          <w:i w:val="0"/>
          <w:color w:val="1F3864"/>
          <w:sz w:val="26"/>
        </w:rPr>
        <w:t>장면 3 — 2월 27일 오후, 사쿠마 미사키의 집(복구 공영주택)</w:t>
      </w:r>
    </w:p>
    <w:p>
      <w:pPr>
        <w:spacing w:before="0" w:after="110"/>
      </w:pPr>
      <w:r>
        <w:rPr>
          <w:rFonts w:ascii="Times New Roman" w:hAnsi="Times New Roman" w:eastAsia="Malgun Gothic"/>
          <w:b w:val="0"/>
          <w:i/>
          <w:color w:val="555555"/>
          <w:sz w:val="22"/>
        </w:rPr>
        <w:t>(2月27日(土)、午後2時。汐見台の災害公営住宅、三階の一室。玄関の脇に小学生用の赤いランドセルが置いてある。ドアチェーンは掛けたまま、隙間から声がする。)</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……真壁先生、ですか。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はい。先日お電話した、桐生法律事務所の真壁です。差し支えなければ、玄関先で十分だけ、お話をさせてください。</w:t>
      </w:r>
    </w:p>
    <w:p>
      <w:pPr>
        <w:spacing w:before="0" w:after="110"/>
      </w:pPr>
      <w:r>
        <w:rPr>
          <w:rFonts w:ascii="Times New Roman" w:hAnsi="Times New Roman" w:eastAsia="Malgun Gothic"/>
          <w:b w:val="0"/>
          <w:i/>
          <w:color w:val="555555"/>
          <w:sz w:val="22"/>
        </w:rPr>
        <w:t>(チェーンが外れる。美咲が、マスクの上から目だけで遼を見る。部屋の奥で、テレビの音が小さく鳴っている。)</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すみません。ちらかってて。……あの、取下書、もう書いてあるんです。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拝見してもいいですか。</w:t>
      </w:r>
    </w:p>
    <w:p>
      <w:pPr>
        <w:spacing w:before="0" w:after="110"/>
      </w:pPr>
      <w:r>
        <w:rPr>
          <w:rFonts w:ascii="Times New Roman" w:hAnsi="Times New Roman" w:eastAsia="Malgun Gothic"/>
          <w:b w:val="0"/>
          <w:i/>
          <w:color w:val="555555"/>
          <w:sz w:val="22"/>
        </w:rPr>
        <w:t>(美咲が、ダイニングテーブルから封筒を取ってくる。遼は受け取るが、開けない。)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開ける前に質問を一つだけ。この取り下げは、美咲さんが、ご自分で決めたことですか。</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……娘の学校の帰りに車が停まってたんです。校門の前じゃなくて、少し離れた、角のところ。娘がわたしの手を握って離さなくて。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撮られましたか。</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分かりません。でも、娘が「あのおじさん、昨日もいた」って。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警察には。</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言いました。「実害がなければ、動けない」って。実害って何なんでしょう。</w:t>
      </w:r>
    </w:p>
    <w:p>
      <w:pPr>
        <w:spacing w:before="0" w:after="110"/>
      </w:pPr>
      <w:r>
        <w:rPr>
          <w:rFonts w:ascii="Times New Roman" w:hAnsi="Times New Roman" w:eastAsia="Malgun Gothic"/>
          <w:b w:val="0"/>
          <w:i/>
          <w:color w:val="555555"/>
          <w:sz w:val="22"/>
        </w:rPr>
        <w:t>(遼はすぐには答えない。玄関の外から、団地の子どもたちの声が聞こえる。)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僕は取り下げを止めません。ただ、これだけは知っていてください。取り下げれば、美咲さんはこの裁判の外に出ます。その場合、判決が出てもそれは美咲さんの判決ではなくなります。</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分かってます。分かってて、書いたんです。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では、書面はお預かりします。出すのは来週いっぱい待たせてください。それまでは気が変わったら、いつでも言ってください。</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変わりません。……先生。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悔しいです。悔しいのにほっとしてる自分が、一番いやです。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ほっとしていいんです。</w:t>
      </w:r>
    </w:p>
    <w:p>
      <w:pPr>
        <w:spacing w:before="0" w:after="110"/>
      </w:pPr>
      <w:r>
        <w:rPr>
          <w:rFonts w:ascii="Times New Roman" w:hAnsi="Times New Roman" w:eastAsia="Malgun Gothic"/>
          <w:b w:val="0"/>
          <w:i/>
          <w:color w:val="555555"/>
          <w:sz w:val="22"/>
        </w:rPr>
        <w:t>(美咲が初めて顔をそむける。奥の部屋から、小さな女の子が顔を出す。)</w:t>
      </w:r>
    </w:p>
    <w:p>
      <w:pPr>
        <w:spacing w:before="0" w:after="110"/>
      </w:pPr>
      <w:r>
        <w:rPr>
          <w:rFonts w:ascii="Times New Roman" w:hAnsi="Times New Roman" w:eastAsia="Malgun Gothic"/>
          <w:b/>
          <w:i w:val="0"/>
          <w:sz w:val="22"/>
        </w:rPr>
        <w:t xml:space="preserve">娘: </w:t>
      </w:r>
      <w:r>
        <w:rPr>
          <w:rFonts w:ascii="Times New Roman" w:hAnsi="Times New Roman" w:eastAsia="Malgun Gothic"/>
          <w:b w:val="0"/>
          <w:i w:val="0"/>
          <w:sz w:val="22"/>
        </w:rPr>
        <w:t>ママ、お客さん?</w:t>
      </w:r>
    </w:p>
    <w:p>
      <w:pPr>
        <w:spacing w:before="0" w:after="110"/>
      </w:pPr>
      <w:r>
        <w:rPr>
          <w:rFonts w:ascii="Times New Roman" w:hAnsi="Times New Roman" w:eastAsia="Malgun Gothic"/>
          <w:b/>
          <w:i w:val="0"/>
          <w:sz w:val="22"/>
        </w:rPr>
        <w:t xml:space="preserve">美咲: </w:t>
      </w:r>
      <w:r>
        <w:rPr>
          <w:rFonts w:ascii="Times New Roman" w:hAnsi="Times New Roman" w:eastAsia="Malgun Gothic"/>
          <w:b w:val="0"/>
          <w:i w:val="0"/>
          <w:sz w:val="22"/>
        </w:rPr>
        <w:t>うん。弁護士の先生。ほら、ご挨拶。</w:t>
      </w:r>
    </w:p>
    <w:p>
      <w:pPr>
        <w:spacing w:before="0" w:after="110"/>
      </w:pPr>
      <w:r>
        <w:rPr>
          <w:rFonts w:ascii="Times New Roman" w:hAnsi="Times New Roman" w:eastAsia="Malgun Gothic"/>
          <w:b/>
          <w:i w:val="0"/>
          <w:sz w:val="22"/>
        </w:rPr>
        <w:t xml:space="preserve">娘: </w:t>
      </w:r>
      <w:r>
        <w:rPr>
          <w:rFonts w:ascii="Times New Roman" w:hAnsi="Times New Roman" w:eastAsia="Malgun Gothic"/>
          <w:b w:val="0"/>
          <w:i w:val="0"/>
          <w:sz w:val="22"/>
        </w:rPr>
        <w:t>こんにちは。……先生、ママをいじめるの?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いじめないよ。……お母さんがとても頑張ってきたから、ご挨拶に来ただけ。</w:t>
      </w:r>
    </w:p>
    <w:p>
      <w:pPr>
        <w:spacing w:before="0" w:after="110"/>
      </w:pPr>
      <w:r>
        <w:rPr>
          <w:rFonts w:ascii="Times New Roman" w:hAnsi="Times New Roman" w:eastAsia="Malgun Gothic"/>
          <w:b w:val="0"/>
          <w:i/>
          <w:color w:val="555555"/>
          <w:sz w:val="22"/>
        </w:rPr>
        <w:t>(遼は一礼し、玄関を出る。階段の踊り場で立ち止まり、封筒を胸の内ポケットにしまう。スマホの画面が三浦からの着信で光る。)</w:t>
      </w:r>
    </w:p>
    <w:p>
      <w:pPr>
        <w:spacing w:before="320" w:after="140"/>
      </w:pPr>
      <w:r>
        <w:rPr>
          <w:rFonts w:ascii="Times New Roman" w:hAnsi="Times New Roman" w:eastAsia="Malgun Gothic"/>
          <w:b/>
          <w:i w:val="0"/>
          <w:color w:val="1F3864"/>
          <w:sz w:val="26"/>
        </w:rPr>
        <w:t>장면 4 — 3월 2일 오후, 시오미 경찰서 앞</w:t>
      </w:r>
    </w:p>
    <w:p>
      <w:pPr>
        <w:spacing w:before="0" w:after="110"/>
      </w:pPr>
      <w:r>
        <w:rPr>
          <w:rFonts w:ascii="Times New Roman" w:hAnsi="Times New Roman" w:eastAsia="Malgun Gothic"/>
          <w:b w:val="0"/>
          <w:i/>
          <w:color w:val="555555"/>
          <w:sz w:val="22"/>
        </w:rPr>
        <w:t>(3月2日(火)、午後4時。汐見警察署の玄関前。小雨。遼と三浦が、被害届の控えを持って出てくる。反対側から、傘をたたみながら柚木が駆け寄ってくる。)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真壁さん、三浦さん。受理は?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「相談として受け付けました」だそうです。脅迫と名誉毀損は、継続して検討する、と。</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「検討する」……。担当は、原田警部補ですか。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ええ。原田さんは悪い人ではありません。無言電話の発信元は、携帯のプリペイドで、特定は難しいと。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掲示板の書き込みは、別の手続きです。サイトの管理者とプロバイダに、記録の開示を求める。二段階で半年はかかります。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プロバイダ責任制限法の、発信者情報開示請求ですね。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よく調べていますね。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うちの社の法務に、聞いたんです。それより、真壁さん。今日は記者として来たんじゃありません。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約束を一つ守りに来ました。原告団の名前の流出について、記事にします。ただし、原告の名前も住所も書きません。書くのは起きたことだけ。何が撮られ、何が届き、何人が取り下げたか。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取下げの人数、出していいんですか。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出すかどうかは先生が決めてください。数字は人の顔を消します。でも、数字がなければ、起きたことがなかったことになる。</w:t>
      </w:r>
    </w:p>
    <w:p>
      <w:pPr>
        <w:spacing w:before="0" w:after="110"/>
      </w:pPr>
      <w:r>
        <w:rPr>
          <w:rFonts w:ascii="Times New Roman" w:hAnsi="Times New Roman" w:eastAsia="Malgun Gothic"/>
          <w:b w:val="0"/>
          <w:i/>
          <w:color w:val="555555"/>
          <w:sz w:val="22"/>
        </w:rPr>
        <w:t>(遼は傘の下で空を見上げる。小雨が、傘の骨をつたって落ちる。)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二十一人。昨日、さらに二人。二十三人です。理由は書かないでください。理由は、一人ずつ違いますから。</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分かりました。「先に言う」は、これで守りました。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柚木さん、ありがとう。……お茶、飲んでいきます? 事務所の。</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今日は遠慮します。記事が出たら、また参ります。</w:t>
      </w:r>
    </w:p>
    <w:p>
      <w:pPr>
        <w:spacing w:before="0" w:after="110"/>
      </w:pPr>
      <w:r>
        <w:rPr>
          <w:rFonts w:ascii="Times New Roman" w:hAnsi="Times New Roman" w:eastAsia="Malgun Gothic"/>
          <w:b w:val="0"/>
          <w:i/>
          <w:color w:val="555555"/>
          <w:sz w:val="22"/>
        </w:rPr>
        <w:t>(柚木は小走りで去る。三浦が、遼の袖を、軽く引く。)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真壁さん。さっき、署の廊下の掲示板に、「特殊詐欺注意」と並んで市の復興だよりが貼ってありました。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あそこに、十年って大きく書いてありました。</w:t>
      </w:r>
    </w:p>
    <w:p>
      <w:pPr>
        <w:spacing w:before="320" w:after="140"/>
      </w:pPr>
      <w:r>
        <w:rPr>
          <w:rFonts w:ascii="Times New Roman" w:hAnsi="Times New Roman" w:eastAsia="Malgun Gothic"/>
          <w:b/>
          <w:i w:val="0"/>
          <w:color w:val="1F3864"/>
          <w:sz w:val="26"/>
        </w:rPr>
        <w:t>장면 5 — 3월 4일 밤, 이자카야 「시오사이」</w:t>
      </w:r>
    </w:p>
    <w:p>
      <w:pPr>
        <w:spacing w:before="0" w:after="110"/>
      </w:pPr>
      <w:r>
        <w:rPr>
          <w:rFonts w:ascii="Times New Roman" w:hAnsi="Times New Roman" w:eastAsia="Malgun Gothic"/>
          <w:b w:val="0"/>
          <w:i/>
          <w:color w:val="555555"/>
          <w:sz w:val="22"/>
        </w:rPr>
        <w:t>(3月4日(木)、午後8時。居酒屋「潮彩」。客は三組。カウンターの端に、見慣れない木の箱が置いてある。蓋に、手書きの紙。「波戸の ひとさじ箱 ―― 印紙代と交通費に 一日一円でも」。女将が、割烹着の袖をまくっている。)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おばんです。ほら、先生、座って。今日はどんこ汁だ。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おばんです。……女将さん、この箱は。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昨日、作ったの。段ボールだと湿気て破れっから、うちの二階にあった、古い味噌樽の蓋で。</w:t>
      </w:r>
    </w:p>
    <w:p>
      <w:pPr>
        <w:spacing w:before="0" w:after="110"/>
      </w:pPr>
      <w:r>
        <w:rPr>
          <w:rFonts w:ascii="Times New Roman" w:hAnsi="Times New Roman" w:eastAsia="Malgun Gothic"/>
          <w:b w:val="0"/>
          <w:i/>
          <w:color w:val="555555"/>
          <w:sz w:val="22"/>
        </w:rPr>
        <w:t>(和代が、カウンターの奥から顔を出す。翔太も、エプロン姿で皿を拭いている。)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先生、うちも入れました。千円。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母さん、千円は入れすぎだべ。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一日一円、って書いてあるから、千円は、千日分だ。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……んだな。じゃ、おれも。</w:t>
      </w:r>
    </w:p>
    <w:p>
      <w:pPr>
        <w:spacing w:before="0" w:after="110"/>
      </w:pPr>
      <w:r>
        <w:rPr>
          <w:rFonts w:ascii="Times New Roman" w:hAnsi="Times New Roman" w:eastAsia="Malgun Gothic"/>
          <w:b w:val="0"/>
          <w:i/>
          <w:color w:val="555555"/>
          <w:sz w:val="22"/>
        </w:rPr>
        <w:t>(翔太がポケットから小銭を出して、箱に入れる。木の底に、乾いた音が響く。)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皆さん、受け取れません。弁護士費用は、着手金も成功報酬も別の取り決めで――</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先生に渡すんじゃないよ。取り下げた人にも、残ってる人にも、使える。印紙代と裁判所までの電車賃。ハルさんは膝が悪くて、タクシーでないと来られない。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ハルさんには僕から。</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先生には先生の仕事があるべ。これは、おらたちの仕事。</w:t>
      </w:r>
    </w:p>
    <w:p>
      <w:pPr>
        <w:spacing w:before="0" w:after="110"/>
      </w:pPr>
      <w:r>
        <w:rPr>
          <w:rFonts w:ascii="Times New Roman" w:hAnsi="Times New Roman" w:eastAsia="Malgun Gothic"/>
          <w:b w:val="0"/>
          <w:i/>
          <w:color w:val="555555"/>
          <w:sz w:val="22"/>
        </w:rPr>
        <w:t>(奥のテーブルで中年の男の客が、こちらを見ている。杖をついて立ち上がり、箱の前に来る。)</w:t>
      </w:r>
    </w:p>
    <w:p>
      <w:pPr>
        <w:spacing w:before="0" w:after="110"/>
      </w:pPr>
      <w:r>
        <w:rPr>
          <w:rFonts w:ascii="Times New Roman" w:hAnsi="Times New Roman" w:eastAsia="Malgun Gothic"/>
          <w:b/>
          <w:i w:val="0"/>
          <w:sz w:val="22"/>
        </w:rPr>
        <w:t xml:space="preserve">客: </w:t>
      </w:r>
      <w:r>
        <w:rPr>
          <w:rFonts w:ascii="Times New Roman" w:hAnsi="Times New Roman" w:eastAsia="Malgun Gothic"/>
          <w:b w:val="0"/>
          <w:i w:val="0"/>
          <w:sz w:val="22"/>
        </w:rPr>
        <w:t>女将。これ、何の箱だ。</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見たらわかるべ。波戸の人の、裁判の。</w:t>
      </w:r>
    </w:p>
    <w:p>
      <w:pPr>
        <w:spacing w:before="0" w:after="110"/>
      </w:pPr>
      <w:r>
        <w:rPr>
          <w:rFonts w:ascii="Times New Roman" w:hAnsi="Times New Roman" w:eastAsia="Malgun Gothic"/>
          <w:b/>
          <w:i w:val="0"/>
          <w:sz w:val="22"/>
        </w:rPr>
        <w:t xml:space="preserve">客: </w:t>
      </w:r>
      <w:r>
        <w:rPr>
          <w:rFonts w:ascii="Times New Roman" w:hAnsi="Times New Roman" w:eastAsia="Malgun Gothic"/>
          <w:b w:val="0"/>
          <w:i w:val="0"/>
          <w:sz w:val="22"/>
        </w:rPr>
        <w:t>……裁判な。おれは波戸のもんでねえけど、あれ、あんまり言うのはどうかと思ってる。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聞くよ。言ってみ。</w:t>
      </w:r>
    </w:p>
    <w:p>
      <w:pPr>
        <w:spacing w:before="0" w:after="110"/>
      </w:pPr>
      <w:r>
        <w:rPr>
          <w:rFonts w:ascii="Times New Roman" w:hAnsi="Times New Roman" w:eastAsia="Malgun Gothic"/>
          <w:b/>
          <w:i w:val="0"/>
          <w:sz w:val="22"/>
        </w:rPr>
        <w:t xml:space="preserve">客: </w:t>
      </w:r>
      <w:r>
        <w:rPr>
          <w:rFonts w:ascii="Times New Roman" w:hAnsi="Times New Roman" w:eastAsia="Malgun Gothic"/>
          <w:b w:val="0"/>
          <w:i w:val="0"/>
          <w:sz w:val="22"/>
        </w:rPr>
        <w:t>金だの、賠償だのそんな話で地元がまた割れんのは、おっかねえ。十年経ってまだ割れんのかって。</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……割れたのは、十年前からだよ。</w:t>
      </w:r>
    </w:p>
    <w:p>
      <w:pPr>
        <w:spacing w:before="0" w:after="110"/>
      </w:pPr>
      <w:r>
        <w:rPr>
          <w:rFonts w:ascii="Times New Roman" w:hAnsi="Times New Roman" w:eastAsia="Malgun Gothic"/>
          <w:b w:val="0"/>
          <w:i/>
          <w:color w:val="555555"/>
          <w:sz w:val="22"/>
        </w:rPr>
        <w:t>(客はしばらく黙る。それから、財布を出し、五百円玉を一枚、箱に落とす。)</w:t>
      </w:r>
    </w:p>
    <w:p>
      <w:pPr>
        <w:spacing w:before="0" w:after="110"/>
      </w:pPr>
      <w:r>
        <w:rPr>
          <w:rFonts w:ascii="Times New Roman" w:hAnsi="Times New Roman" w:eastAsia="Malgun Gothic"/>
          <w:b/>
          <w:i w:val="0"/>
          <w:sz w:val="22"/>
        </w:rPr>
        <w:t xml:space="preserve">客: </w:t>
      </w:r>
      <w:r>
        <w:rPr>
          <w:rFonts w:ascii="Times New Roman" w:hAnsi="Times New Roman" w:eastAsia="Malgun Gothic"/>
          <w:b w:val="0"/>
          <w:i w:val="0"/>
          <w:sz w:val="22"/>
        </w:rPr>
        <w:t>割れたもん、せめて継いでくれ。</w:t>
      </w:r>
    </w:p>
    <w:p>
      <w:pPr>
        <w:spacing w:before="0" w:after="110"/>
      </w:pPr>
      <w:r>
        <w:rPr>
          <w:rFonts w:ascii="Times New Roman" w:hAnsi="Times New Roman" w:eastAsia="Malgun Gothic"/>
          <w:b w:val="0"/>
          <w:i/>
          <w:color w:val="555555"/>
          <w:sz w:val="22"/>
        </w:rPr>
        <w:t>(客は何も言わずに、席に戻る。女将はエプロンの端で目頭を押さえ、すぐに笑顔をつくる。)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ほら、どんこ汁、冷めっぞ。</w:t>
      </w:r>
    </w:p>
    <w:p>
      <w:pPr>
        <w:spacing w:before="320" w:after="140"/>
      </w:pPr>
      <w:r>
        <w:rPr>
          <w:rFonts w:ascii="Times New Roman" w:hAnsi="Times New Roman" w:eastAsia="Malgun Gothic"/>
          <w:b/>
          <w:i w:val="0"/>
          <w:color w:val="1F3864"/>
          <w:sz w:val="26"/>
        </w:rPr>
        <w:t>장면 6 — 3월 8일 오후, 사무소</w:t>
      </w:r>
    </w:p>
    <w:p>
      <w:pPr>
        <w:spacing w:before="0" w:after="110"/>
      </w:pPr>
      <w:r>
        <w:rPr>
          <w:rFonts w:ascii="Times New Roman" w:hAnsi="Times New Roman" w:eastAsia="Malgun Gothic"/>
          <w:b w:val="0"/>
          <w:i/>
          <w:color w:val="555555"/>
          <w:sz w:val="22"/>
        </w:rPr>
        <w:t>(3月8日(月)、午後3時。桐生法律事務所。応接室の机に、ホチキス留めの取下書が十数通、きれいに揃えて置いてある。入口のドアが、乱暴に開く。浜野が濡れた作業ジャンパーのまま立っている。三浦が慌てて立ち上が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浜野さん、靴、せめて――</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先生。ハルさんが昨日、団地の郵便受けから出したそうだ。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取下書のことですね。僕のところには、まだ。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先生が「顔を見せろ」なんて言うから、遅れたんでねえのか。さっさと出させてやれ。出して楽になるなら、楽にしてやれ!</w:t>
      </w:r>
    </w:p>
    <w:p>
      <w:pPr>
        <w:spacing w:before="0" w:after="110"/>
      </w:pPr>
      <w:r>
        <w:rPr>
          <w:rFonts w:ascii="Times New Roman" w:hAnsi="Times New Roman" w:eastAsia="Malgun Gothic"/>
          <w:b w:val="0"/>
          <w:i/>
          <w:color w:val="555555"/>
          <w:sz w:val="22"/>
        </w:rPr>
        <w:t>(遼は黙って聞いている。三浦が、鉄瓶に手を伸ばす。)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……すまねえ。言い過ぎた。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先生よ。おらは、先生に言いてえことがある。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おらはあんたの親父が嫌いだ。あの人が連れてきた原発が、海を取った。おらの船は今も津波の日に流れて、どこにあんのか分かんねえ。それは、いい。仕方ねえ。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でもな、あんたの名前を掲示板の連中が、毎晩のように書いてる。「真壁の息子が地元を食い物にしてる」ってな。あんたの看板が、おらたちを守ってんのか。晒してんのか。もう、わかんねえんだ。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浜野さん、それは――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三浦さん。いいんです。</w:t>
      </w:r>
    </w:p>
    <w:p>
      <w:pPr>
        <w:spacing w:before="0" w:after="110"/>
      </w:pPr>
      <w:r>
        <w:rPr>
          <w:rFonts w:ascii="Times New Roman" w:hAnsi="Times New Roman" w:eastAsia="Malgun Gothic"/>
          <w:b w:val="0"/>
          <w:i/>
          <w:color w:val="555555"/>
          <w:sz w:val="22"/>
        </w:rPr>
        <w:t>(遼は背筋を伸ばす。声が、少しだけ硬くなる。)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僕の名前が原告の皆さんを危険に晒している面は、あります。否定しません。弁護士を替えるのも、依頼者の権利です。必要なら、僕から別の先生に全部引き継ぎます。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……そんなこと、言ってねえ。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ただ、僕は逃げません。父の名前からもこの裁判からも。</w:t>
      </w:r>
    </w:p>
    <w:p>
      <w:pPr>
        <w:spacing w:before="0" w:after="110"/>
      </w:pPr>
      <w:r>
        <w:rPr>
          <w:rFonts w:ascii="Times New Roman" w:hAnsi="Times New Roman" w:eastAsia="Malgun Gothic"/>
          <w:b w:val="0"/>
          <w:i/>
          <w:color w:val="555555"/>
          <w:sz w:val="22"/>
        </w:rPr>
        <w:t>(沈黙。浜野は、鞄から、折りたたんだ一枚の葉書を出す。机の上に置く。)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これ、昨日来た。差出人は書いてねえ。</w:t>
      </w:r>
    </w:p>
    <w:p>
      <w:pPr>
        <w:spacing w:before="0" w:after="110"/>
      </w:pPr>
      <w:r>
        <w:rPr>
          <w:rFonts w:ascii="Times New Roman" w:hAnsi="Times New Roman" w:eastAsia="Malgun Gothic"/>
          <w:b w:val="0"/>
          <w:i/>
          <w:color w:val="555555"/>
          <w:sz w:val="22"/>
        </w:rPr>
        <w:t>(葉書の表には、漁船の写真が一枚貼ってある。「ふくよし丸」と船名が読める。裏には、ごく短い一行だけ。)</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……この船、浜野さんの。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津波の前の写真だ。昔の組合の、古い記念写真から切り取ったんだろう。おらの家族と、船と一緒に写ってた。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警察には。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持ってく。そのつもりで先に先生に見せた。……おらは取り下げねえ。取り下げねえけど、一番腹が立つのは、取り下げた人間を、おらが責められねえことだ。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責めなくていいんです。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ハルさんはおらが海に出た最初の年に、握り飯さ、握ってくれた人だ。あの人を責めらんねえ。</w:t>
      </w:r>
    </w:p>
    <w:p>
      <w:pPr>
        <w:spacing w:before="0" w:after="110"/>
      </w:pPr>
      <w:r>
        <w:rPr>
          <w:rFonts w:ascii="Times New Roman" w:hAnsi="Times New Roman" w:eastAsia="Malgun Gothic"/>
          <w:b w:val="0"/>
          <w:i/>
          <w:color w:val="555555"/>
          <w:sz w:val="22"/>
        </w:rPr>
        <w:t>(浜野が、しばらく、机の上の取下書の束を見つめる。それから、遼が差し出した湯呑みを黙って受け取る。口をつけないまま、湯気だけを見る。)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……苦ぇな、この茶は。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先生の炒り方です。少し、焦がしてあるんです。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苦ぇほうが、いい。今日は。</w:t>
      </w:r>
    </w:p>
    <w:p>
      <w:pPr>
        <w:spacing w:before="0" w:after="110"/>
      </w:pPr>
      <w:r>
        <w:rPr>
          <w:rFonts w:ascii="Times New Roman" w:hAnsi="Times New Roman" w:eastAsia="Malgun Gothic"/>
          <w:b w:val="0"/>
          <w:i/>
          <w:color w:val="555555"/>
          <w:sz w:val="22"/>
        </w:rPr>
        <w:t>(浜野はようやく一口、飲む。ジャンパーの袖から、雨のしずくが床に落ちる。)</w:t>
      </w:r>
    </w:p>
    <w:p>
      <w:pPr>
        <w:spacing w:before="320" w:after="140"/>
      </w:pPr>
      <w:r>
        <w:rPr>
          <w:rFonts w:ascii="Times New Roman" w:hAnsi="Times New Roman" w:eastAsia="Malgun Gothic"/>
          <w:b/>
          <w:i w:val="0"/>
          <w:color w:val="1F3864"/>
          <w:sz w:val="26"/>
        </w:rPr>
        <w:t>장면 7 — 3월 11일 오후, 시오미 항구 방파제</w:t>
      </w:r>
    </w:p>
    <w:p>
      <w:pPr>
        <w:spacing w:before="0" w:after="110"/>
      </w:pPr>
      <w:r>
        <w:rPr>
          <w:rFonts w:ascii="Times New Roman" w:hAnsi="Times New Roman" w:eastAsia="Malgun Gothic"/>
          <w:b w:val="0"/>
          <w:i/>
          <w:color w:val="555555"/>
          <w:sz w:val="22"/>
        </w:rPr>
        <w:t>(3月11日(木)、午後2時30分。汐見港の防波堤。海は凪いでいる。風が冷たい。防波堤の根元に白い菊と缶ビールとカップ酒が少しずつ供えられていく。マスクの列は間隔をあけて五十人ほど。遼、三浦、遠藤、浜野、女将、和代、翔太。少し離れて柚木がカメラを下げて立ってい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(杖を海に向けて)</w:t>
      </w:r>
      <w:r>
        <w:rPr>
          <w:rFonts w:ascii="Times New Roman" w:hAnsi="Times New Roman" w:eastAsia="Malgun Gothic"/>
          <w:b w:val="0"/>
          <w:i w:val="0"/>
          <w:sz w:val="22"/>
        </w:rPr>
        <w:t>あの辺りだ。おらの船が、最後に出た場所は。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じいさん、足元、気をつけて。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十年だ。……十年、って、数えれば、短えな。</w:t>
      </w:r>
    </w:p>
    <w:p>
      <w:pPr>
        <w:spacing w:before="0" w:after="110"/>
      </w:pPr>
      <w:r>
        <w:rPr>
          <w:rFonts w:ascii="Times New Roman" w:hAnsi="Times New Roman" w:eastAsia="Malgun Gothic"/>
          <w:b w:val="0"/>
          <w:i/>
          <w:color w:val="555555"/>
          <w:sz w:val="22"/>
        </w:rPr>
        <w:t>(柚木が、小声で三浦に話しかける。)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全国で亡くなった方と行方不明の方が、一万八千人あまりだそうです。いまも避難生活を送っている人が、四万人あまり。</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……この町の分も、その数に入ってます。</w:t>
      </w:r>
    </w:p>
    <w:p>
      <w:pPr>
        <w:spacing w:before="0" w:after="110"/>
      </w:pPr>
      <w:r>
        <w:rPr>
          <w:rFonts w:ascii="Times New Roman" w:hAnsi="Times New Roman" w:eastAsia="Malgun Gothic"/>
          <w:b w:val="0"/>
          <w:i/>
          <w:color w:val="555555"/>
          <w:sz w:val="22"/>
        </w:rPr>
        <w:t>(午後2時46分。防災無線のサイレンが、長く鳴る。全員が頭を下げる。波の音だけが、聞こえる。浜野が帽子を脱ぐ。女将が、手の甲で目をぬぐう。)</w:t>
      </w:r>
    </w:p>
    <w:p>
      <w:pPr>
        <w:spacing w:before="0" w:after="110"/>
      </w:pPr>
      <w:r>
        <w:rPr>
          <w:rFonts w:ascii="Times New Roman" w:hAnsi="Times New Roman" w:eastAsia="Malgun Gothic"/>
          <w:b w:val="0"/>
          <w:i/>
          <w:color w:val="555555"/>
          <w:sz w:val="22"/>
        </w:rPr>
        <w:t>(一分。サイレンが止む。誰も、すぐには顔を上げない。)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……終わった。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終わらねえよ。</w:t>
      </w:r>
    </w:p>
    <w:p>
      <w:pPr>
        <w:spacing w:before="0" w:after="110"/>
      </w:pPr>
      <w:r>
        <w:rPr>
          <w:rFonts w:ascii="Times New Roman" w:hAnsi="Times New Roman" w:eastAsia="Malgun Gothic"/>
          <w:b w:val="0"/>
          <w:i/>
          <w:color w:val="555555"/>
          <w:sz w:val="22"/>
        </w:rPr>
        <w:t>(和代の小さな声が、風に溶ける。遠藤がゆっくり振り向く。)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和代さん。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すんません。</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いや。そのとおりだ。終わらねえんだ。</w:t>
      </w:r>
    </w:p>
    <w:p>
      <w:pPr>
        <w:spacing w:before="0" w:after="110"/>
      </w:pPr>
      <w:r>
        <w:rPr>
          <w:rFonts w:ascii="Times New Roman" w:hAnsi="Times New Roman" w:eastAsia="Malgun Gothic"/>
          <w:b w:val="0"/>
          <w:i/>
          <w:color w:val="555555"/>
          <w:sz w:val="22"/>
        </w:rPr>
        <w:t>(浜野が遼の隣に立つ。海を見たまま、話す。)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先生。昨日、また三通、来たな。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昨日までで、二十六通です。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十年の日に取り下げっか。……あの人たち、今日、ここさ来てんのかな。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見えません。でも、来ていると思います。取り下げても同じ海を見ているのは、変わりません。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……そう思っとくべ。</w:t>
      </w:r>
    </w:p>
    <w:p>
      <w:pPr>
        <w:spacing w:before="0" w:after="110"/>
      </w:pPr>
      <w:r>
        <w:rPr>
          <w:rFonts w:ascii="Times New Roman" w:hAnsi="Times New Roman" w:eastAsia="Malgun Gothic"/>
          <w:b w:val="0"/>
          <w:i/>
          <w:color w:val="555555"/>
          <w:sz w:val="22"/>
        </w:rPr>
        <w:t>(防波堤の先で一羽の海鳥が、水面を低く飛んでいく。柚木がカメラを下ろしたまま、動かない。)</w:t>
      </w:r>
    </w:p>
    <w:p>
      <w:pPr>
        <w:spacing w:before="320" w:after="140"/>
      </w:pPr>
      <w:r>
        <w:rPr>
          <w:rFonts w:ascii="Times New Roman" w:hAnsi="Times New Roman" w:eastAsia="Malgun Gothic"/>
          <w:b/>
          <w:i w:val="0"/>
          <w:color w:val="1F3864"/>
          <w:sz w:val="26"/>
        </w:rPr>
        <w:t>장면 8 — 3월 11일 밤, 사무소</w:t>
      </w:r>
    </w:p>
    <w:p>
      <w:pPr>
        <w:spacing w:before="0" w:after="110"/>
      </w:pPr>
      <w:r>
        <w:rPr>
          <w:rFonts w:ascii="Times New Roman" w:hAnsi="Times New Roman" w:eastAsia="Malgun Gothic"/>
          <w:b w:val="0"/>
          <w:i/>
          <w:color w:val="555555"/>
          <w:sz w:val="22"/>
        </w:rPr>
        <w:t>(3月11日(木)、午後8時。桐生法律事務所。窓の外は、黒い港。応接室で三浦のノートパソコンが開いている。長椅子の端で、制服の上にダウンを着たリクが、国語のプリントを見ている。遠藤が杖をついて入ってく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夜分に、すまねえ。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遠藤さん。外、寒かったでしょう。座ってください。リク、お茶、淹れて。</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うん。</w:t>
      </w:r>
    </w:p>
    <w:p>
      <w:pPr>
        <w:spacing w:before="0" w:after="110"/>
      </w:pPr>
      <w:r>
        <w:rPr>
          <w:rFonts w:ascii="Times New Roman" w:hAnsi="Times New Roman" w:eastAsia="Malgun Gothic"/>
          <w:b w:val="0"/>
          <w:i/>
          <w:color w:val="555555"/>
          <w:sz w:val="22"/>
        </w:rPr>
        <w:t>(リクが、鉄瓶から急須に湯を注ぐ。遼が奥から顔を出す。)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遠藤さん。お送りしますのに。</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夜でもまだ歩けっから。……坊主、何読んでんだ。</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卒業文集の好きな一文。国語の先生が、明日までに決めて出せって。</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ほう。何にしたんだ。</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まだ迷ってて。……これ、教科書の福沢諭吉。母さん、聞いて。</w:t>
      </w:r>
    </w:p>
    <w:p>
      <w:pPr>
        <w:spacing w:before="0" w:after="110"/>
      </w:pPr>
      <w:r>
        <w:rPr>
          <w:rFonts w:ascii="Times New Roman" w:hAnsi="Times New Roman" w:eastAsia="Malgun Gothic"/>
          <w:b w:val="0"/>
          <w:i/>
          <w:color w:val="555555"/>
          <w:sz w:val="22"/>
        </w:rPr>
        <w:t>(リクはプリントを立てて、ゆっくり読む。)</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「天は人の上に人を造らず人の下に人を造らずと云へり」。</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「学問のすゝめ」ね。</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うん。でも、続きがあるんだ。「されば天より人を生ずるには」……そのあと学問をしない人は、貧しくて身分が低くなる、って書いてある。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(茶を受け取り、両手で包む)</w:t>
      </w:r>
      <w:r>
        <w:rPr>
          <w:rFonts w:ascii="Times New Roman" w:hAnsi="Times New Roman" w:eastAsia="Malgun Gothic"/>
          <w:b w:val="0"/>
          <w:i w:val="0"/>
          <w:sz w:val="22"/>
        </w:rPr>
        <w:t>ほう。</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最初の一行だけ読むと平等だって話に聞こえる。でも、続きを読むと平等じゃないのは学ぶかどうかだ、って。母さんの仕事を見てると、ちょっと違うんじゃないかと思って。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どう違うの。</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学んでも人の下に置かれる人がいる。クラスの子が、母さんの名前、ネットで見たって言った。「あの裁判の人だ」って。</w:t>
      </w:r>
    </w:p>
    <w:p>
      <w:pPr>
        <w:spacing w:before="0" w:after="110"/>
      </w:pPr>
      <w:r>
        <w:rPr>
          <w:rFonts w:ascii="Times New Roman" w:hAnsi="Times New Roman" w:eastAsia="Malgun Gothic"/>
          <w:b w:val="0"/>
          <w:i/>
          <w:color w:val="555555"/>
          <w:sz w:val="22"/>
        </w:rPr>
        <w:t>(三浦が、顔を上げる。遼は何も言わない。)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……いいこと言うな、坊主。</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いいこと?</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おら、字はあんまり読めねえ。でもな、その一行は小学校のころ、先生に教わった。「天は人の上に人を造らず」。あんときは天はえれえ平等な人だと思ってた。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今は、違う。造ってはくれねえけど、造られたあとで人の上と下をつけんのは人間なんだ。だから、人間が直すしかねえ。</w:t>
      </w:r>
    </w:p>
    <w:p>
      <w:pPr>
        <w:spacing w:before="0" w:after="110"/>
      </w:pPr>
      <w:r>
        <w:rPr>
          <w:rFonts w:ascii="Times New Roman" w:hAnsi="Times New Roman" w:eastAsia="Malgun Gothic"/>
          <w:b/>
          <w:i w:val="0"/>
          <w:sz w:val="22"/>
        </w:rPr>
        <w:t xml:space="preserve">リク: </w:t>
      </w:r>
      <w:r>
        <w:rPr>
          <w:rFonts w:ascii="Times New Roman" w:hAnsi="Times New Roman" w:eastAsia="Malgun Gothic"/>
          <w:b w:val="0"/>
          <w:i w:val="0"/>
          <w:sz w:val="22"/>
        </w:rPr>
        <w:t>じゃあ、この文、文集に書いてもいい?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書け。続きは書かなくていい。書かなくても、続きはみんなが知ってる。</w:t>
      </w:r>
    </w:p>
    <w:p>
      <w:pPr>
        <w:spacing w:before="0" w:after="110"/>
      </w:pPr>
      <w:r>
        <w:rPr>
          <w:rFonts w:ascii="Times New Roman" w:hAnsi="Times New Roman" w:eastAsia="Malgun Gothic"/>
          <w:b w:val="0"/>
          <w:i/>
          <w:color w:val="555555"/>
          <w:sz w:val="22"/>
        </w:rPr>
        <w:t>(リクがプリントに、鉛筆でその一行を書き写す。遠藤が湯呑みを置き、遼に向き直る。)</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先生。今日は、頼みがあって来た。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取り下げた人のこと悪く言わねえでくれ。出る杭は、打たれる。んだども打たれた杭は深く入った分、潮が来ても流されねえ。波止場の杭を見ろ。何百年も、立ってる。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取り下げた人は杭を引き抜いたんでねえ。ただ、別の場所に立ち位置を替えただけだ。おらは、ここで、立ってる。倒れるまで。</w:t>
      </w:r>
    </w:p>
    <w:p>
      <w:pPr>
        <w:spacing w:before="0" w:after="110"/>
      </w:pPr>
      <w:r>
        <w:rPr>
          <w:rFonts w:ascii="Times New Roman" w:hAnsi="Times New Roman" w:eastAsia="Malgun Gothic"/>
          <w:b w:val="0"/>
          <w:i/>
          <w:color w:val="555555"/>
          <w:sz w:val="22"/>
        </w:rPr>
        <w:t>(遼が深くうなずく。三浦が、静かにパソコンを閉じる。)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遠藤さん。次の期日は、四月二十一日です。傍聴席は二十席まで。</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取っといてくれ。おらの席。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はい。……最初の席に、しておきます。</w:t>
      </w:r>
    </w:p>
    <w:p>
      <w:pPr>
        <w:spacing w:before="320" w:after="140"/>
      </w:pPr>
      <w:r>
        <w:rPr>
          <w:rFonts w:ascii="Times New Roman" w:hAnsi="Times New Roman" w:eastAsia="Malgun Gothic"/>
          <w:b/>
          <w:i w:val="0"/>
          <w:color w:val="1F3864"/>
          <w:sz w:val="26"/>
        </w:rPr>
        <w:t>장면 9 — 3월 12일 아침, 오쿠하마지방재판소 서기관실, 그리고 사무소</w:t>
      </w:r>
    </w:p>
    <w:p>
      <w:pPr>
        <w:spacing w:before="0" w:after="110"/>
      </w:pPr>
      <w:r>
        <w:rPr>
          <w:rFonts w:ascii="Times New Roman" w:hAnsi="Times New Roman" w:eastAsia="Malgun Gothic"/>
          <w:b w:val="0"/>
          <w:i/>
          <w:color w:val="555555"/>
          <w:sz w:val="22"/>
        </w:rPr>
        <w:t>(3月12日(金)、午前10時。奥浜地方裁判所、民事部の書記官室。蛍光灯が白い。窓口の向こうに書記官の二宮が座っている。遼が取下書を二十六通、クリップで束ねて差し出す。後ろに、三浦。)</w:t>
      </w:r>
    </w:p>
    <w:p>
      <w:pPr>
        <w:spacing w:before="0" w:after="110"/>
      </w:pPr>
      <w:r>
        <w:rPr>
          <w:rFonts w:ascii="Times New Roman" w:hAnsi="Times New Roman" w:eastAsia="Malgun Gothic"/>
          <w:b/>
          <w:i w:val="0"/>
          <w:sz w:val="22"/>
        </w:rPr>
        <w:t xml:space="preserve">二宮: </w:t>
      </w:r>
      <w:r>
        <w:rPr>
          <w:rFonts w:ascii="Times New Roman" w:hAnsi="Times New Roman" w:eastAsia="Malgun Gothic"/>
          <w:b w:val="0"/>
          <w:i w:val="0"/>
          <w:sz w:val="22"/>
        </w:rPr>
        <w:t>波戸町原告団訴訟、取下書、二十六通ですね。受付印を押します。……真壁先生、二十六通すべてご本人の意思確認はお済みですか。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面談記録を添えています。二十四人は直接、二人は電話とご家族の同席で。</w:t>
      </w:r>
    </w:p>
    <w:p>
      <w:pPr>
        <w:spacing w:before="0" w:after="110"/>
      </w:pPr>
      <w:r>
        <w:rPr>
          <w:rFonts w:ascii="Times New Roman" w:hAnsi="Times New Roman" w:eastAsia="Malgun Gothic"/>
          <w:b/>
          <w:i w:val="0"/>
          <w:sz w:val="22"/>
        </w:rPr>
        <w:t xml:space="preserve">二宮: </w:t>
      </w:r>
      <w:r>
        <w:rPr>
          <w:rFonts w:ascii="Times New Roman" w:hAnsi="Times New Roman" w:eastAsia="Malgun Gothic"/>
          <w:b w:val="0"/>
          <w:i w:val="0"/>
          <w:sz w:val="22"/>
        </w:rPr>
        <w:t>承知しました。被告側には、すでに連絡が。</w:t>
      </w:r>
    </w:p>
    <w:p>
      <w:pPr>
        <w:spacing w:before="0" w:after="110"/>
      </w:pPr>
      <w:r>
        <w:rPr>
          <w:rFonts w:ascii="Times New Roman" w:hAnsi="Times New Roman" w:eastAsia="Malgun Gothic"/>
          <w:b w:val="0"/>
          <w:i/>
          <w:color w:val="555555"/>
          <w:sz w:val="22"/>
        </w:rPr>
        <w:t>(窓口の電話が鳴る。二宮が受話器を取り、すぐに遼に差し出す。)</w:t>
      </w:r>
    </w:p>
    <w:p>
      <w:pPr>
        <w:spacing w:before="0" w:after="110"/>
      </w:pPr>
      <w:r>
        <w:rPr>
          <w:rFonts w:ascii="Times New Roman" w:hAnsi="Times New Roman" w:eastAsia="Malgun Gothic"/>
          <w:b/>
          <w:i w:val="0"/>
          <w:sz w:val="22"/>
        </w:rPr>
        <w:t xml:space="preserve">二宮: </w:t>
      </w:r>
      <w:r>
        <w:rPr>
          <w:rFonts w:ascii="Times New Roman" w:hAnsi="Times New Roman" w:eastAsia="Malgun Gothic"/>
          <w:b w:val="0"/>
          <w:i w:val="0"/>
          <w:sz w:val="22"/>
        </w:rPr>
        <w:t>大槻先生から、先生宛てです。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……代わります。真壁です。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color w:val="555555"/>
          <w:sz w:val="22"/>
        </w:rPr>
        <w:t>(電話口)</w:t>
      </w:r>
      <w:r>
        <w:rPr>
          <w:rFonts w:ascii="Times New Roman" w:hAnsi="Times New Roman" w:eastAsia="Malgun Gothic"/>
          <w:b w:val="0"/>
          <w:i w:val="0"/>
          <w:sz w:val="22"/>
        </w:rPr>
        <w:t>お世話になっております。大槻です。いま、書記官室に同意書をお届けしました。二十六名分、全員に同意いたします。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早いですね。取下書が届いたのは、今朝のはずですが。</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依頼者から、前もって方針を伺っていました。取下げは被告が答弁書を出したあとは、民事訴訟法第二百六十一条のとおり、相手方の同意が要りますので。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取り下げた方に、個別のお話は。</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私どもからはしていません。ご本人から、電力の窓口にご相談があった場合は別です。……真壁先生、お気の毒です。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何がですか。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先生がではありません。皆さんが。この件の外側の騒ぎは、私どもも本意ではない。そう、お伝えしておきます。</w:t>
      </w:r>
    </w:p>
    <w:p>
      <w:pPr>
        <w:spacing w:before="0" w:after="110"/>
      </w:pPr>
      <w:r>
        <w:rPr>
          <w:rFonts w:ascii="Times New Roman" w:hAnsi="Times New Roman" w:eastAsia="Malgun Gothic"/>
          <w:b w:val="0"/>
          <w:i/>
          <w:color w:val="555555"/>
          <w:sz w:val="22"/>
        </w:rPr>
        <w:t>(遼は受話器を握ったまま、答えない。窓口の向こうで、二宮が視線を落とす。)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大槻先生。ネットの書き込みを止められる立場の人は、誰だと思いますか。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……私には、分かりかねます。失礼します。</w:t>
      </w:r>
    </w:p>
    <w:p>
      <w:pPr>
        <w:spacing w:before="0" w:after="110"/>
      </w:pPr>
      <w:r>
        <w:rPr>
          <w:rFonts w:ascii="Times New Roman" w:hAnsi="Times New Roman" w:eastAsia="Malgun Gothic"/>
          <w:b w:val="0"/>
          <w:i/>
          <w:color w:val="555555"/>
          <w:sz w:val="22"/>
        </w:rPr>
        <w:t>(電話が切れる。遼は受話器を戻し、二宮に頭を下げる。)</w:t>
      </w:r>
    </w:p>
    <w:p>
      <w:pPr>
        <w:spacing w:before="0" w:after="110"/>
      </w:pPr>
      <w:r>
        <w:rPr>
          <w:rFonts w:ascii="Times New Roman" w:hAnsi="Times New Roman" w:eastAsia="Malgun Gothic"/>
          <w:b/>
          <w:i w:val="0"/>
          <w:sz w:val="22"/>
        </w:rPr>
        <w:t xml:space="preserve">二宮: </w:t>
      </w:r>
      <w:r>
        <w:rPr>
          <w:rFonts w:ascii="Times New Roman" w:hAnsi="Times New Roman" w:eastAsia="Malgun Gothic"/>
          <w:b w:val="0"/>
          <w:i w:val="0"/>
          <w:sz w:val="22"/>
        </w:rPr>
        <w:t>先生、これ、受領のお控えです。次回期日は予定どおり四月二十一日、午前十時です。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(午前11時半。事務所。昼の光が応接室の長机に落ちている。机の上に、受領印の押された控えが、二十六枚。三浦が鉄製の文鎮で、それを押さえている。)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原告は三百十二人から、取下げの二十六を引いて、二百八十六人。亡くなって相続人が手続きを引き継いだ方は、そのまま入っています。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二百八十六人。</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一年前の一月二十七日、提訴の日は三百十二人。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数字を言わないでください、と柚木さんに言ったのは僕なのに。……自分で、数えてます。</w:t>
      </w:r>
    </w:p>
    <w:p>
      <w:pPr>
        <w:spacing w:before="0" w:after="110"/>
      </w:pPr>
      <w:r>
        <w:rPr>
          <w:rFonts w:ascii="Times New Roman" w:hAnsi="Times New Roman" w:eastAsia="Malgun Gothic"/>
          <w:b w:val="0"/>
          <w:i/>
          <w:color w:val="555555"/>
          <w:sz w:val="22"/>
        </w:rPr>
        <w:t>(遼が、棚から、鉄瓶の横の湯呑みを一つ、取る。いつもの席には置かず、机の端にそっと置く。)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それ、取り下げた人の分ですか。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いえ。……まだ、決めてません。誰かが戻ってきたときのために。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戻ってこなくても、置いておきましょう。そのうちに全部で二十六個になる。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二十六個も、棚に入りませんよ。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入れます。棚を、一つ足します。</w:t>
      </w:r>
    </w:p>
    <w:p>
      <w:pPr>
        <w:spacing w:before="0" w:after="110"/>
      </w:pPr>
      <w:r>
        <w:rPr>
          <w:rFonts w:ascii="Times New Roman" w:hAnsi="Times New Roman" w:eastAsia="Malgun Gothic"/>
          <w:b w:val="0"/>
          <w:i/>
          <w:color w:val="555555"/>
          <w:sz w:val="22"/>
        </w:rPr>
        <w:t>(電話が鳴る。三浦が取る。声が、一瞬、止まる。)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……はい。お世話になっております。……真壁さん、浜野さんです。今朝の新聞に、記事が出たそうです。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読んだ、と。それから、昨日の夕方、二通目の葉書が届いたって。今度は船の写真が二枚。</w:t>
      </w:r>
    </w:p>
    <w:p>
      <w:pPr>
        <w:spacing w:before="0" w:after="110"/>
      </w:pPr>
      <w:r>
        <w:rPr>
          <w:rFonts w:ascii="Times New Roman" w:hAnsi="Times New Roman" w:eastAsia="Malgun Gothic"/>
          <w:b w:val="0"/>
          <w:i/>
          <w:color w:val="555555"/>
          <w:sz w:val="22"/>
        </w:rPr>
        <w:t>(遼は鉄瓶の前に立つ。湯気が、一本、まっすぐ上がる。)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原田さんに直接、電話します。浜野さんには葉書をそのまま持ってきてもらうように。素手で触らないでください、と。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分かりました。……真壁さん。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棚、今日、買ってきます。</w:t>
      </w:r>
    </w:p>
    <w:p>
      <w:pPr>
        <w:spacing w:before="0" w:after="110"/>
      </w:pPr>
      <w:r>
        <w:rPr>
          <w:rFonts w:ascii="Times New Roman" w:hAnsi="Times New Roman" w:eastAsia="Malgun Gothic"/>
          <w:b w:val="0"/>
          <w:i/>
          <w:color w:val="555555"/>
          <w:sz w:val="22"/>
        </w:rPr>
        <w:t>(遼は答えない代わりに、受話器を取る。机の端の湯呑みが、窓の光を小さく返している。)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후쿠자와 유키치 『학문의 권유(学問のすゝめ)』 초편 첫머리(1872): «天は人の上に人を造らず人の下に人を造らず» — 한국어 해설: "하늘은 사람 위에 사람을 만들지 않고, 사람 아래에 사람을 만들지 않았다". 원문은 「と云へり」(~라고 한다)로 이어지고, 그 뒤에 "사람에게 귀천의 차이가 나는 것은 배우느냐 배우지 않느냐에 달려 있다"는 취지가 나온다. 장면 8에서 중학생 리쿠가 졸업 문집에 쓸 한 줄로 이 구절을 소리 내어 읽고, '배워도 사람 아래에 놓이는 사람이 있다'는 의문을 말한다. 엔도는 이어서 '하늘은 만들지 않았지만, 만들어진 뒤에 위아래를 정하는 건 인간이다. 그러니 고치는 것도 인간'이라 답한다. 평등의 선언이 아니라, 평등을 지키는 일의 몫을 인간에게 돌리는 읽기.</w:t>
      </w:r>
    </w:p>
    <w:p>
      <w:pPr>
        <w:spacing w:before="0" w:after="110"/>
      </w:pPr>
      <w:r>
        <w:rPr>
          <w:rFonts w:ascii="Times New Roman" w:hAnsi="Times New Roman" w:eastAsia="Malgun Gothic"/>
          <w:b w:val="0"/>
          <w:i w:val="0"/>
          <w:sz w:val="22"/>
        </w:rPr>
        <w:t>속담(ことわざ): «出る杭は打たれる» — 한국어 해설: "튀어나온 말뚝은 얻어맞는다(모난 돌이 정 맞는다)". 장면 2에서 하루가 취하서를 내며 '이제 말뚝이 되기엔 늙었다'고 쓰고, 장면 8에서 엔도가 '맞은 말뚝은 깊이 박힌 만큼 밀물에도 쓸려 가지 않는다. 취하한 사람은 말뚝을 뽑은 게 아니라 서 있는 자리를 바꿨을 뿐'이라고 뒤집어 받는다. 1부 8화에서 간자키가 쓴 같은 속담과 겹치되, 이번에는 맞는 쪽의 시선이다.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«お世話になっております» — 한국어 해설: "늘 신세 지고 있습니다". 전화·메일의 첫인사로 가장 흔한 비즈니스 정형구. 직접 신세를 진 적이 없어도 관습으로 쓴다. 오쓰키가 전화로 료에게, 정중어. 장면 9.</w:t>
      </w:r>
    </w:p>
    <w:p>
      <w:pPr>
        <w:spacing w:before="0" w:after="110"/>
      </w:pPr>
      <w:r>
        <w:rPr>
          <w:rFonts w:ascii="Times New Roman" w:hAnsi="Times New Roman" w:eastAsia="Malgun Gothic"/>
          <w:b w:val="0"/>
          <w:i w:val="0"/>
          <w:sz w:val="22"/>
        </w:rPr>
        <w:t>«差し支えなければ» — 한국어 해설: "괜찮으시다면(지장이 없으시다면)". 상대에게 부탁이나 요청을 할 때 거절할 여지를 남겨 주는 완곡한 서두. 료가 사쿠마 미사키에게 현관 앞에서 십 분만 이야기하자고 청하며, 정중어. 장면 3.</w:t>
      </w:r>
    </w:p>
    <w:p>
      <w:pPr>
        <w:spacing w:before="0" w:after="110"/>
      </w:pPr>
      <w:r>
        <w:rPr>
          <w:rFonts w:ascii="Times New Roman" w:hAnsi="Times New Roman" w:eastAsia="Malgun Gothic"/>
          <w:b w:val="0"/>
          <w:i w:val="0"/>
          <w:sz w:val="22"/>
        </w:rPr>
        <w:t>«ご自愛ください» — 한국어 해설: "몸을 소중히 하세요". 편지·메일 끝에서 상대의 건강을 비는 인사로, 보통 윗사람이나 거래처 상대에게 쓴다. 취하서에 딸린 쪽지에서 원고가 자신이 떠나는 쪽이면서 도리어 변호사에게 건네며, 서면어. 장면 1.</w:t>
      </w:r>
    </w:p>
    <w:p>
      <w:pPr>
        <w:spacing w:before="0" w:after="110"/>
      </w:pPr>
      <w:r>
        <w:rPr>
          <w:rFonts w:ascii="Times New Roman" w:hAnsi="Times New Roman" w:eastAsia="Malgun Gothic"/>
          <w:b w:val="0"/>
          <w:i w:val="0"/>
          <w:sz w:val="22"/>
        </w:rPr>
        <w:t>«おばんです» — 한국어 해설: "안녕하세요(저녁 인사)". 표준어: 「こんばんは」. 도호쿠 지방에서 쓰는 저녁 인사로 「おばんでございます」의 축약. 오카미가 손님으로 온 료에게, 허물없는 방언. 장면 5.</w:t>
      </w:r>
    </w:p>
    <w:p>
      <w:pPr>
        <w:spacing w:before="0" w:after="110"/>
      </w:pPr>
      <w:r>
        <w:rPr>
          <w:rFonts w:ascii="Times New Roman" w:hAnsi="Times New Roman" w:eastAsia="Malgun Gothic"/>
          <w:b w:val="0"/>
          <w:i w:val="0"/>
          <w:sz w:val="22"/>
        </w:rPr>
        <w:t>«おっかねえ» — 한국어 해설: "무섭다". 표준어: 「おっかない」. 도호쿠 방언에서는 어미가 「～ねえ」로 바뀐다. 가게 손님이 고향이 또 갈라지는 것이 무섭다며 오카미에게, 반말(방언). 장면 5.</w:t>
      </w:r>
    </w:p>
    <w:p>
      <w:pPr>
        <w:spacing w:before="0" w:after="110"/>
      </w:pPr>
      <w:r>
        <w:rPr>
          <w:rFonts w:ascii="Times New Roman" w:hAnsi="Times New Roman" w:eastAsia="Malgun Gothic"/>
          <w:b w:val="0"/>
          <w:i w:val="0"/>
          <w:sz w:val="22"/>
        </w:rPr>
        <w:t>«苦ぇ» — 한국어 해설: "쓰다". 표준어: 「苦い」. 「にがい」의 「ai」가 「e」로 줄어든 「にげえ・にげぇ」 계열의 소리 줄임으로, 도호쿠·간토 남성 화자의 거친 말투에서 흔하다. 하마노가 료가 내민 호지차를 마시며, 반말(방언). 장면 6.</w:t>
      </w:r>
    </w:p>
    <w:p>
      <w:pPr>
        <w:spacing w:before="240" w:after="110"/>
      </w:pPr>
      <w:r>
        <w:rPr>
          <w:rFonts w:ascii="Times New Roman" w:hAnsi="Times New Roman" w:eastAsia="Malgun Gothic"/>
          <w:b w:val="0"/>
          <w:i/>
          <w:color w:val="555555"/>
          <w:sz w:val="22"/>
        </w:rPr>
        <w:t>[9화 끝 — 다음 화 예고: 「아이자와의 배신」, 증인신문 하루 전날 상대측이 이상할 만큼 정확하게 대비를 마친 것을 알게 된 미우라가 증인 목록의 유출 경로를 추적하고, 도쿄의 소꿉친구 아이자와의 이름이 거기에 올라온다.]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