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6화 — 「분노의 여름」 (怒りの夏)</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료(37세, 중의원 의원·조온카이 회장대행·변호사) / 하마노 오사무(60대, 원고단장) / 오시로 지즈루(42세, 활동가) / 고마쓰 가즈요(48세, 원고) / 고마쓰 쇼타(23세, 가즈요의 아들) / 사카키 교헤이(56세, 료의 공설 제1비서) / 하야세 아카리(22세, 오쿠하마대 법학부 4학년, 료의 비상근 정책조사원) / 미우라 나오(45세, 법률사무소 사무장 격) / 오제키(大関, 70대, 조온카이 사무총장) / 이와부치 다쓰야(35세, 조온카이 사무국 총무담당) / 구가 소이치로(78세, 국민협화당 원로·조온카이 총회 의장) / 오카미(60대, 「潮彩」 주인) / 야마기시 에리(山岸絵里, 50대, 시민단체 「시오미의 삶을 생각하는 모임」 사무국장 — 신규) / 오노데라 시즈에(40대 후반, 공인회계사 — 전화 목소리)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4부 5화(3월 17일)로부터 두 달 반 뒤인 2023년 6월 5일(월)부터 8월 25일(금)까지. 엔도의 49재(4월 23일)도 지나고, 통상국회 회기말(6월 21일)이 다가온다. 야당이 제출한 「被収容者の医療の確保に関する法律案」이 6월 14일 본회의 표결에 오르고, 여당 국민협화당은 당 총무회에서 당론 반대를 정한다. 료는 여당석에서 홀로 일어선다. 그 대가로 파벌이 '회장대행의 자격'을 묻고, 당은 '주의'를 내린다. 여름의 역 앞을 푸른 천이 메우고, 하마노와 료는 처음으로 같은 줄에 앉는다.</w:t>
      </w:r>
    </w:p>
    <w:p>
      <w:pPr>
        <w:spacing w:before="320" w:after="140"/>
      </w:pPr>
      <w:r>
        <w:rPr>
          <w:rFonts w:ascii="Times New Roman" w:hAnsi="Times New Roman" w:eastAsia="Malgun Gothic"/>
          <w:b/>
          <w:i w:val="0"/>
          <w:color w:val="1F3864"/>
          <w:sz w:val="26"/>
        </w:rPr>
        <w:t>장면 1 — 6월 5일(월) 오후, 의원회관 715호 — 党議拘束</w:t>
      </w:r>
    </w:p>
    <w:p>
      <w:pPr>
        <w:spacing w:before="0" w:after="110"/>
      </w:pPr>
      <w:r>
        <w:rPr>
          <w:rFonts w:ascii="Times New Roman" w:hAnsi="Times New Roman" w:eastAsia="Malgun Gothic"/>
          <w:b w:val="0"/>
          <w:i/>
          <w:color w:val="555555"/>
          <w:sz w:val="22"/>
        </w:rPr>
        <w:t>(2023年6月5日(月)、午後三時。衆議院第一議員会館七一五号室。窓の外は梅雨入り前の白い空で、エアコンの風が書類の端をめくる。机の端に、鉄瓶ではなく電気ポット。奥の棚に、小さな青い湯呑み。榊が背筋を伸ばして立ち、灯が法案の要綱を広げてい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先生。野党五会派の共同提出法案、「被収容者の医療の確保に関する法律案」。法務委員会は、九日金曜に採決の見込みです。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委員会は否決でしょう。本会議は。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十四日水曜に委員長報告のうえで、起立採決になります。党は八日木曜の総務会で、反対を機関決定する運びでございます。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内容は三点です。(紙を指す)医師が必要と認めたときの外部受診を、施設長は遅滞なく許可すること。護送の決裁は事後報告でよいこと。毎年、死亡と搬送の時間を公表すること。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三日前に申請して、翌営業日以降に決裁、が今の運用です。この案なら、遠藤さんは金曜の午後に外へ出られた。</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政府は「個別の事案にかかわらず、運用の見直しを検討中」と申しております。党の法務部会はそれを見守る、という結論でして。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見守る間に、何人です。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昨年の死亡は百五十人前後。外部に搬送されてからの死亡が三割。</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(しばらく黙って)</w:t>
      </w:r>
      <w:r>
        <w:rPr>
          <w:rFonts w:ascii="Times New Roman" w:hAnsi="Times New Roman" w:eastAsia="Malgun Gothic"/>
          <w:b w:val="0"/>
          <w:i w:val="0"/>
          <w:sz w:val="22"/>
        </w:rPr>
        <w:t>僕は、賛成します。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先生。(一拍)党議拘束がかかります。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存じています。反対の党議に、賛成票を投じる。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差し支えなければ、確認を。憲法五十一条の免責が、お念頭にございますか。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読みます。(ノートを開く)「両議院の議員は議院で行つた演説、討論又は表決について、院外で責任を問はれない」。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院外でございます。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院外。……党は院外の団体、ということですか。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党規約による処分は、法律上の責任ではなく、結社の内部規律と解されております。免責は党の注意も派閥の叱責も、守ってはくれません。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じゃあ、五十一条は先生を守らない。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守ってもらうために立つのではありません。(間)榊さん、止めますか。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止めても立たれる方に、止める言葉は持っておりません。(ポットの湯を急須へ)……私は、会計責任者です。立ったあとの帳面は、私が書きます。</w:t>
      </w:r>
    </w:p>
    <w:p>
      <w:pPr>
        <w:spacing w:before="0" w:after="110"/>
      </w:pPr>
      <w:r>
        <w:rPr>
          <w:rFonts w:ascii="Times New Roman" w:hAnsi="Times New Roman" w:eastAsia="Malgun Gothic"/>
          <w:b w:val="0"/>
          <w:i/>
          <w:color w:val="555555"/>
          <w:sz w:val="22"/>
        </w:rPr>
        <w:t>(湯気が一本。真壁は手帳を開き、「賛成」と一語だけ書いて、閉じる。)</w:t>
      </w:r>
    </w:p>
    <w:p>
      <w:pPr>
        <w:spacing w:before="320" w:after="140"/>
      </w:pPr>
      <w:r>
        <w:rPr>
          <w:rFonts w:ascii="Times New Roman" w:hAnsi="Times New Roman" w:eastAsia="Malgun Gothic"/>
          <w:b/>
          <w:i w:val="0"/>
          <w:color w:val="1F3864"/>
          <w:sz w:val="26"/>
        </w:rPr>
        <w:t>장면 2 — 6월 8일(목) 夕方, 조온카이 사무국 — 会派の顔</w:t>
      </w:r>
    </w:p>
    <w:p>
      <w:pPr>
        <w:spacing w:before="0" w:after="110"/>
      </w:pPr>
      <w:r>
        <w:rPr>
          <w:rFonts w:ascii="Times New Roman" w:hAnsi="Times New Roman" w:eastAsia="Malgun Gothic"/>
          <w:b w:val="0"/>
          <w:i/>
          <w:color w:val="555555"/>
          <w:sz w:val="22"/>
        </w:rPr>
        <w:t>(2023年6月8日(木)、午後五時四十分。永田町近くの貸し会議室ビル七階、潮音会事務局。総務会の決定を受けた直後。大関が窓際の席にいる。七十代、背は小さく、声は低い。隣で岩渕が議事録の紙に何かを書き留めている。)</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先生。お呼び立てしました。総務会は、反対で決まりました。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先ほど榊から聞きました。</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ではお立場も聞かずに済みますな。会長代行が、党議に反して、起立する。会派の顔でございます。顔が横を向けば、体はどこへ行きますか。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顔は、顔として扱ってください。僕は、父の椅子に座っているつもりはありません。</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結構。ただ、周りはそう見ない。(間)退席なさい。退席は、賛成でも反対でもない。「所用」の二文字で足ります。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所用ではありません。</w:t>
      </w:r>
    </w:p>
    <w:p>
      <w:pPr>
        <w:spacing w:before="0" w:after="110"/>
      </w:pPr>
      <w:r>
        <w:rPr>
          <w:rFonts w:ascii="Times New Roman" w:hAnsi="Times New Roman" w:eastAsia="Malgun Gothic"/>
          <w:b/>
          <w:i w:val="0"/>
          <w:sz w:val="22"/>
        </w:rPr>
        <w:t xml:space="preserve">岩渕: </w:t>
      </w:r>
      <w:r>
        <w:rPr>
          <w:rFonts w:ascii="Times New Roman" w:hAnsi="Times New Roman" w:eastAsia="Malgun Gothic"/>
          <w:b w:val="0"/>
          <w:i/>
          <w:color w:val="555555"/>
          <w:sz w:val="22"/>
        </w:rPr>
        <w:t>(顔を上げずに)</w:t>
      </w:r>
      <w:r>
        <w:rPr>
          <w:rFonts w:ascii="Times New Roman" w:hAnsi="Times New Roman" w:eastAsia="Malgun Gothic"/>
          <w:b w:val="0"/>
          <w:i w:val="0"/>
          <w:sz w:val="22"/>
        </w:rPr>
        <w:t>記録に残しますか。</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残しなさい。(真壁に)「出る杭は打たれる」と申します。杭が一本なら、打つ者も気が楽でね。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打たれる覚悟は、あります。</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覚悟は、先生のものだ。派閥のものではない。(声を落として)常任幹事会で、会長代行の資格を諮ります。私は問題を提起する立場にある。好き嫌いではなく、制度として。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制度として、どうぞ。</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お父上は、立つ場面を選ぶ方でした。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父が座った場面を、まだ全部は知りません。(軽く礼をして)明日また誰かが同じ話をしに来るなら、僕はここにいます。</w:t>
      </w:r>
    </w:p>
    <w:p>
      <w:pPr>
        <w:spacing w:before="0" w:after="110"/>
      </w:pPr>
      <w:r>
        <w:rPr>
          <w:rFonts w:ascii="Times New Roman" w:hAnsi="Times New Roman" w:eastAsia="Malgun Gothic"/>
          <w:b w:val="0"/>
          <w:i/>
          <w:color w:val="555555"/>
          <w:sz w:val="22"/>
        </w:rPr>
        <w:t>(岩渕がペンを止める。窓の外の信号が、青に変わる。)</w:t>
      </w:r>
    </w:p>
    <w:p>
      <w:pPr>
        <w:spacing w:before="320" w:after="140"/>
      </w:pPr>
      <w:r>
        <w:rPr>
          <w:rFonts w:ascii="Times New Roman" w:hAnsi="Times New Roman" w:eastAsia="Malgun Gothic"/>
          <w:b/>
          <w:i w:val="0"/>
          <w:color w:val="1F3864"/>
          <w:sz w:val="26"/>
        </w:rPr>
        <w:t>장면 3 — 6월 14일(수) 午後, 衆議院本会議場 — 起立</w:t>
      </w:r>
    </w:p>
    <w:p>
      <w:pPr>
        <w:spacing w:before="0" w:after="110"/>
      </w:pPr>
      <w:r>
        <w:rPr>
          <w:rFonts w:ascii="Times New Roman" w:hAnsi="Times New Roman" w:eastAsia="Malgun Gothic"/>
          <w:b w:val="0"/>
          <w:i/>
          <w:color w:val="555555"/>
          <w:sz w:val="22"/>
        </w:rPr>
        <w:t>(2023年6月14日(水)、午後一時四十分。衆議院本会議場。赤い絨毯。議長席の下、速記者が二人。傍聴席の最前列に灯が座り、ペンを握っている。与党席の三列目に真壁。左右に同じ党のバッジの背中。)</w:t>
      </w:r>
    </w:p>
    <w:p>
      <w:pPr>
        <w:spacing w:before="0" w:after="110"/>
      </w:pPr>
      <w:r>
        <w:rPr>
          <w:rFonts w:ascii="Times New Roman" w:hAnsi="Times New Roman" w:eastAsia="Malgun Gothic"/>
          <w:b/>
          <w:i w:val="0"/>
          <w:sz w:val="22"/>
        </w:rPr>
        <w:t xml:space="preserve">議長: </w:t>
      </w:r>
      <w:r>
        <w:rPr>
          <w:rFonts w:ascii="Times New Roman" w:hAnsi="Times New Roman" w:eastAsia="Malgun Gothic"/>
          <w:b w:val="0"/>
          <w:i w:val="0"/>
          <w:sz w:val="22"/>
        </w:rPr>
        <w:t>日程第七、被収容者の医療の確保に関する法律案。委員長の報告を求めます。</w:t>
      </w:r>
    </w:p>
    <w:p>
      <w:pPr>
        <w:spacing w:before="0" w:after="110"/>
      </w:pPr>
      <w:r>
        <w:rPr>
          <w:rFonts w:ascii="Times New Roman" w:hAnsi="Times New Roman" w:eastAsia="Malgun Gothic"/>
          <w:b/>
          <w:i w:val="0"/>
          <w:sz w:val="22"/>
        </w:rPr>
        <w:t xml:space="preserve">法務委員長: </w:t>
      </w:r>
      <w:r>
        <w:rPr>
          <w:rFonts w:ascii="Times New Roman" w:hAnsi="Times New Roman" w:eastAsia="Malgun Gothic"/>
          <w:b w:val="0"/>
          <w:i w:val="0"/>
          <w:sz w:val="22"/>
        </w:rPr>
        <w:t>法務委員会における審査の経過および結果を、ご報告申し上げます。本案は去る九日、質疑を終え、採決の結果、賛成少数をもって、否決すべきものと議決されました。</w:t>
      </w:r>
    </w:p>
    <w:p>
      <w:pPr>
        <w:spacing w:before="0" w:after="110"/>
      </w:pPr>
      <w:r>
        <w:rPr>
          <w:rFonts w:ascii="Times New Roman" w:hAnsi="Times New Roman" w:eastAsia="Malgun Gothic"/>
          <w:b/>
          <w:i w:val="0"/>
          <w:sz w:val="22"/>
        </w:rPr>
        <w:t xml:space="preserve">議長: </w:t>
      </w:r>
      <w:r>
        <w:rPr>
          <w:rFonts w:ascii="Times New Roman" w:hAnsi="Times New Roman" w:eastAsia="Malgun Gothic"/>
          <w:b w:val="0"/>
          <w:i w:val="0"/>
          <w:sz w:val="22"/>
        </w:rPr>
        <w:t>本案を可決することに賛成の諸君の起立を求めます。</w:t>
      </w:r>
    </w:p>
    <w:p>
      <w:pPr>
        <w:spacing w:before="0" w:after="110"/>
      </w:pPr>
      <w:r>
        <w:rPr>
          <w:rFonts w:ascii="Times New Roman" w:hAnsi="Times New Roman" w:eastAsia="Malgun Gothic"/>
          <w:b w:val="0"/>
          <w:i/>
          <w:color w:val="555555"/>
          <w:sz w:val="22"/>
        </w:rPr>
        <w:t>(野党席で一斉に椅子が鳴る。立つ。ざわ、と一拍遅れて、与党席の気配が固くなる。真壁は膝の上で一度だけ手を握り、立ち上がる。与党席で一人。)</w:t>
      </w:r>
    </w:p>
    <w:p>
      <w:pPr>
        <w:spacing w:before="0" w:after="110"/>
      </w:pPr>
      <w:r>
        <w:rPr>
          <w:rFonts w:ascii="Times New Roman" w:hAnsi="Times New Roman" w:eastAsia="Malgun Gothic"/>
          <w:b/>
          <w:i w:val="0"/>
          <w:sz w:val="22"/>
        </w:rPr>
        <w:t xml:space="preserve">隣席の議員: </w:t>
      </w:r>
      <w:r>
        <w:rPr>
          <w:rFonts w:ascii="Times New Roman" w:hAnsi="Times New Roman" w:eastAsia="Malgun Gothic"/>
          <w:b w:val="0"/>
          <w:i/>
          <w:color w:val="555555"/>
          <w:sz w:val="22"/>
        </w:rPr>
        <w:t>(小声で)</w:t>
      </w:r>
      <w:r>
        <w:rPr>
          <w:rFonts w:ascii="Times New Roman" w:hAnsi="Times New Roman" w:eastAsia="Malgun Gothic"/>
          <w:b w:val="0"/>
          <w:i w:val="0"/>
          <w:sz w:val="22"/>
        </w:rPr>
        <w:t>おい。まだ間に合う。座れ。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(前を向いたまま)</w:t>
      </w:r>
      <w:r>
        <w:rPr>
          <w:rFonts w:ascii="Times New Roman" w:hAnsi="Times New Roman" w:eastAsia="Malgun Gothic"/>
          <w:b w:val="0"/>
          <w:i w:val="0"/>
          <w:sz w:val="22"/>
        </w:rPr>
        <w:t>ありがとうございます。座りません。</w:t>
      </w:r>
    </w:p>
    <w:p>
      <w:pPr>
        <w:spacing w:before="0" w:after="110"/>
      </w:pPr>
      <w:r>
        <w:rPr>
          <w:rFonts w:ascii="Times New Roman" w:hAnsi="Times New Roman" w:eastAsia="Malgun Gothic"/>
          <w:b w:val="0"/>
          <w:i/>
          <w:color w:val="555555"/>
          <w:sz w:val="22"/>
        </w:rPr>
        <w:t>(議場の端で書記官の目が一瞬だけ動く。傍聴席の灯がペンを止めて、呼吸を押さえる。党の幹部席から、誰かが咳払いをする。)</w:t>
      </w:r>
    </w:p>
    <w:p>
      <w:pPr>
        <w:spacing w:before="0" w:after="110"/>
      </w:pPr>
      <w:r>
        <w:rPr>
          <w:rFonts w:ascii="Times New Roman" w:hAnsi="Times New Roman" w:eastAsia="Malgun Gothic"/>
          <w:b/>
          <w:i w:val="0"/>
          <w:sz w:val="22"/>
        </w:rPr>
        <w:t xml:space="preserve">議長: </w:t>
      </w:r>
      <w:r>
        <w:rPr>
          <w:rFonts w:ascii="Times New Roman" w:hAnsi="Times New Roman" w:eastAsia="Malgun Gothic"/>
          <w:b w:val="0"/>
          <w:i w:val="0"/>
          <w:sz w:val="22"/>
        </w:rPr>
        <w:t>起立少数。よって、本案は否決されました。</w:t>
      </w:r>
    </w:p>
    <w:p>
      <w:pPr>
        <w:spacing w:before="0" w:after="110"/>
      </w:pPr>
      <w:r>
        <w:rPr>
          <w:rFonts w:ascii="Times New Roman" w:hAnsi="Times New Roman" w:eastAsia="Malgun Gothic"/>
          <w:b w:val="0"/>
          <w:i/>
          <w:color w:val="555555"/>
          <w:sz w:val="22"/>
        </w:rPr>
        <w:t>(真壁は立ったまま、ゆっくりと腰を下ろす。誰も彼を見ない。ただ見ない仕方で、全員が見ている。)</w:t>
      </w:r>
    </w:p>
    <w:p>
      <w:pPr>
        <w:spacing w:before="0" w:after="110"/>
      </w:pPr>
      <w:r>
        <w:rPr>
          <w:rFonts w:ascii="Times New Roman" w:hAnsi="Times New Roman" w:eastAsia="Malgun Gothic"/>
          <w:b w:val="0"/>
          <w:i/>
          <w:color w:val="555555"/>
          <w:sz w:val="22"/>
        </w:rPr>
        <w:t>(午後二時。議場前の廊下。灯が、人の流れから外れて真壁を待っている。)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……足、震えてました。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立つ前から、震えていました。立ってからは止まりました。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否決は、予想どおりでしたね。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ええ。予想どおりに否決される法案に、予想どおりに一人で立つのが、今日の仕事でした。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地元では、どう伝わるでしょう。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浜野さんには僕から伝えません。(間)見ていてもらうのが、約束ですから。</w:t>
      </w:r>
    </w:p>
    <w:p>
      <w:pPr>
        <w:spacing w:before="320" w:after="140"/>
      </w:pPr>
      <w:r>
        <w:rPr>
          <w:rFonts w:ascii="Times New Roman" w:hAnsi="Times New Roman" w:eastAsia="Malgun Gothic"/>
          <w:b/>
          <w:i w:val="0"/>
          <w:color w:val="1F3864"/>
          <w:sz w:val="26"/>
        </w:rPr>
        <w:t>장면 4 — 6월 16일(금)・21일(수), 조온카이 상임간사회 — 座った者</w:t>
      </w:r>
    </w:p>
    <w:p>
      <w:pPr>
        <w:spacing w:before="0" w:after="110"/>
      </w:pPr>
      <w:r>
        <w:rPr>
          <w:rFonts w:ascii="Times New Roman" w:hAnsi="Times New Roman" w:eastAsia="Malgun Gothic"/>
          <w:b w:val="0"/>
          <w:i/>
          <w:color w:val="555555"/>
          <w:sz w:val="22"/>
        </w:rPr>
        <w:t>(2023年6月16日(金)、午後三時。潮音会事務局の会議室。長机の上座に久我。両側に常任幹事が五人。大関が書類を配る。真壁は、末席に座っている。)</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本日の議題は一点。会長代行の資格について。党議に反する行動を、会長代行がとった。これが、会派の規律に照らして適切か。</w:t>
      </w:r>
    </w:p>
    <w:p>
      <w:pPr>
        <w:spacing w:before="0" w:after="110"/>
      </w:pPr>
      <w:r>
        <w:rPr>
          <w:rFonts w:ascii="Times New Roman" w:hAnsi="Times New Roman" w:eastAsia="Malgun Gothic"/>
          <w:b/>
          <w:i w:val="0"/>
          <w:sz w:val="22"/>
        </w:rPr>
        <w:t xml:space="preserve">幹事の一人: </w:t>
      </w:r>
      <w:r>
        <w:rPr>
          <w:rFonts w:ascii="Times New Roman" w:hAnsi="Times New Roman" w:eastAsia="Malgun Gothic"/>
          <w:b w:val="0"/>
          <w:i w:val="0"/>
          <w:sz w:val="22"/>
        </w:rPr>
        <w:t>資格は問わざるを得んだろう。会長の名代だ。</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大関君。会長代行を選んだのは、誰だ。</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総会でございます。昨年六月、異議なし、の拍手で。</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規約九条。代行の解任は、総会の決議事項だ。次の総会は九月。ここは常任幹事会で、決める場所ではない。</w:t>
      </w:r>
    </w:p>
    <w:p>
      <w:pPr>
        <w:spacing w:before="0" w:after="110"/>
      </w:pPr>
      <w:r>
        <w:rPr>
          <w:rFonts w:ascii="Times New Roman" w:hAnsi="Times New Roman" w:eastAsia="Malgun Gothic"/>
          <w:b/>
          <w:i w:val="0"/>
          <w:sz w:val="22"/>
        </w:rPr>
        <w:t xml:space="preserve">大関: </w:t>
      </w:r>
      <w:r>
        <w:rPr>
          <w:rFonts w:ascii="Times New Roman" w:hAnsi="Times New Roman" w:eastAsia="Malgun Gothic"/>
          <w:b w:val="0"/>
          <w:i w:val="0"/>
          <w:sz w:val="22"/>
        </w:rPr>
        <w:t>資格を「問う」ことは、できます。</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問うがいい。問うた、で終わる。(真壁のほうを見ずに)採決は個人のものだ。けれども群れの中の個人は、群れの肩を借りて立つ。借りた者は借りた肩の持ち主に、一言は言う。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事前に、大関事務総長には申し上げました。</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知っている。(間)立った者はあれ一人だった。座った者は、大勢だ。大勢が座ったことを、一人が立ったことで思い出す。居心地が悪いのは、そのせいだ。</w:t>
      </w:r>
    </w:p>
    <w:p>
      <w:pPr>
        <w:spacing w:before="0" w:after="110"/>
      </w:pPr>
      <w:r>
        <w:rPr>
          <w:rFonts w:ascii="Times New Roman" w:hAnsi="Times New Roman" w:eastAsia="Malgun Gothic"/>
          <w:b w:val="0"/>
          <w:i/>
          <w:color w:val="555555"/>
          <w:sz w:val="22"/>
        </w:rPr>
        <w:t>(幹事たちは誰も久我を見ない。久我は湯呑みを持ち上げ、一口飲んで置く。)</w:t>
      </w:r>
    </w:p>
    <w:p>
      <w:pPr>
        <w:spacing w:before="0" w:after="110"/>
      </w:pPr>
      <w:r>
        <w:rPr>
          <w:rFonts w:ascii="Times New Roman" w:hAnsi="Times New Roman" w:eastAsia="Malgun Gothic"/>
          <w:b/>
          <w:i w:val="0"/>
          <w:sz w:val="22"/>
        </w:rPr>
        <w:t xml:space="preserve">久我: </w:t>
      </w:r>
      <w:r>
        <w:rPr>
          <w:rFonts w:ascii="Times New Roman" w:hAnsi="Times New Roman" w:eastAsia="Malgun Gothic"/>
          <w:b w:val="0"/>
          <w:i w:val="0"/>
          <w:sz w:val="22"/>
        </w:rPr>
        <w:t>わしは座った。座ったことは、覚えておく。……この件は、九月の総会まで預かる。以上。</w:t>
      </w:r>
    </w:p>
    <w:p>
      <w:pPr>
        <w:spacing w:before="0" w:after="110"/>
      </w:pPr>
      <w:r>
        <w:rPr>
          <w:rFonts w:ascii="Times New Roman" w:hAnsi="Times New Roman" w:eastAsia="Malgun Gothic"/>
          <w:b w:val="0"/>
          <w:i/>
          <w:color w:val="555555"/>
          <w:sz w:val="22"/>
        </w:rPr>
        <w:t>(六月二十一日(水)、午前十一時。会期末。衆議院第一議員会館の廊下。党紀委員会事務局の職員が、封筒を一通、榊に手渡す。真壁は立ったまま、封を切る。)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「幹事長名義、注意。党議に反する行動について、今後の自重を求める」。……注意、ですね。</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勧告でも、党員資格の停止でもございません。一番軽い文書です。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軽いので、重たいと言う資格がない。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color w:val="555555"/>
          <w:sz w:val="22"/>
        </w:rPr>
        <w:t>(封筒を受け取り、ファイルへ)</w:t>
      </w:r>
      <w:r>
        <w:rPr>
          <w:rFonts w:ascii="Times New Roman" w:hAnsi="Times New Roman" w:eastAsia="Malgun Gothic"/>
          <w:b w:val="0"/>
          <w:i w:val="0"/>
          <w:sz w:val="22"/>
        </w:rPr>
        <w:t>先生。これは申し上げておきます。会計責任者として、先生の決められたことの後ろに、立ちます。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後ろ、ですか。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前に立つのは、先生の役でございます。ただ、湯呑みは洗わせていただきます。お茶はあの夜の一口きりにさせてください。まだ、頂けません。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洗ってくれるなら、それでいい。(間)湯は沸かしておきます。</w:t>
      </w:r>
    </w:p>
    <w:p>
      <w:pPr>
        <w:spacing w:before="0" w:after="110"/>
      </w:pPr>
      <w:r>
        <w:rPr>
          <w:rFonts w:ascii="Times New Roman" w:hAnsi="Times New Roman" w:eastAsia="Malgun Gothic"/>
          <w:b w:val="0"/>
          <w:i/>
          <w:color w:val="555555"/>
          <w:sz w:val="22"/>
        </w:rPr>
        <w:t>(榊は軽く頭を下げる。肩の力が、ほんの少し抜けている。)</w:t>
      </w:r>
    </w:p>
    <w:p>
      <w:pPr>
        <w:spacing w:before="320" w:after="140"/>
      </w:pPr>
      <w:r>
        <w:rPr>
          <w:rFonts w:ascii="Times New Roman" w:hAnsi="Times New Roman" w:eastAsia="Malgun Gothic"/>
          <w:b/>
          <w:i w:val="0"/>
          <w:color w:val="1F3864"/>
          <w:sz w:val="26"/>
        </w:rPr>
        <w:t>장면 5 — 7월 15일(토) 午後, 시오미역 앞 — 青い布</w:t>
      </w:r>
    </w:p>
    <w:p>
      <w:pPr>
        <w:spacing w:before="0" w:after="110"/>
      </w:pPr>
      <w:r>
        <w:rPr>
          <w:rFonts w:ascii="Times New Roman" w:hAnsi="Times New Roman" w:eastAsia="Malgun Gothic"/>
          <w:b w:val="0"/>
          <w:i/>
          <w:color w:val="555555"/>
          <w:sz w:val="22"/>
        </w:rPr>
        <w:t>(2023年7月15日(土)、午後三時。汐見駅前ロータリー。三十二度。蝉の声。ロータリーの真ん中に、黒い布で囲んだ小さな祭壇。遠藤三郎の遺影。その前に、白い帯の「遠藤三郎さんを偲ぶ会」の幅広の横断幕。集まった人々の腕や鞄に、青い布が結ばれている。仮設住宅の自治会が、ミシンで切った布。遠藤の湯呑みの色。)</w:t>
      </w:r>
    </w:p>
    <w:p>
      <w:pPr>
        <w:spacing w:before="0" w:after="110"/>
      </w:pPr>
      <w:r>
        <w:rPr>
          <w:rFonts w:ascii="Times New Roman" w:hAnsi="Times New Roman" w:eastAsia="Malgun Gothic"/>
          <w:b w:val="0"/>
          <w:i/>
          <w:color w:val="555555"/>
          <w:sz w:val="22"/>
        </w:rPr>
        <w:t>(大城がマイクを持つ。ジャンパーは着ていない。黒いシャツ。)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今日は歩きます。声は出さないでください。歌も横断幕もシュプレヒコールも、なし。警察には、道路使用許可を出しています。歩道のみ。十七時まで。(間)じいちゃんは、声は大きかったけど、うるさく生きた人じゃない。だから、静かに歩く。それだけです。</w:t>
      </w:r>
    </w:p>
    <w:p>
      <w:pPr>
        <w:spacing w:before="0" w:after="110"/>
      </w:pPr>
      <w:r>
        <w:rPr>
          <w:rFonts w:ascii="Times New Roman" w:hAnsi="Times New Roman" w:eastAsia="Malgun Gothic"/>
          <w:b w:val="0"/>
          <w:i/>
          <w:color w:val="555555"/>
          <w:sz w:val="22"/>
        </w:rPr>
        <w:t>(和代が遺影を胸の前に抱える。隣に浜野。翔太が青い布を集まった人の腕に、ひとりずつ、結んでいく。仮設の住人、原告団、漁協の青年部、市民、遠くから来た学生。数えると四百を超えている。)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(結びながら)</w:t>
      </w:r>
      <w:r>
        <w:rPr>
          <w:rFonts w:ascii="Times New Roman" w:hAnsi="Times New Roman" w:eastAsia="Malgun Gothic"/>
          <w:b w:val="0"/>
          <w:i w:val="0"/>
          <w:sz w:val="22"/>
        </w:rPr>
        <w:t>おじさん、手、貸して。……固くねえべ?</w:t>
      </w:r>
    </w:p>
    <w:p>
      <w:pPr>
        <w:spacing w:before="0" w:after="110"/>
      </w:pPr>
      <w:r>
        <w:rPr>
          <w:rFonts w:ascii="Times New Roman" w:hAnsi="Times New Roman" w:eastAsia="Malgun Gothic"/>
          <w:b w:val="0"/>
          <w:i/>
          <w:color w:val="555555"/>
          <w:sz w:val="22"/>
        </w:rPr>
        <w:t>(ロータリーを一周し、駅前通りへ。蝉の声と靴の音だけ。警察の石黒が歩道の端に立つ。腕章は着けているが、誰にも触れない。書面を持った手は、ポケットに入れたまま。)</w:t>
      </w:r>
    </w:p>
    <w:p>
      <w:pPr>
        <w:spacing w:before="0" w:after="110"/>
      </w:pPr>
      <w:r>
        <w:rPr>
          <w:rFonts w:ascii="Times New Roman" w:hAnsi="Times New Roman" w:eastAsia="Malgun Gothic"/>
          <w:b w:val="0"/>
          <w:i/>
          <w:color w:val="555555"/>
          <w:sz w:val="22"/>
        </w:rPr>
        <w:t>(行列の最後尾。真壁がいる。スーツではなく、白いシャツ。バッジは着けていない。手首に青い布。受付で、大城に渡されたものだ。)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(受付の前で)</w:t>
      </w:r>
      <w:r>
        <w:rPr>
          <w:rFonts w:ascii="Times New Roman" w:hAnsi="Times New Roman" w:eastAsia="Malgun Gothic"/>
          <w:b w:val="0"/>
          <w:i w:val="0"/>
          <w:sz w:val="22"/>
        </w:rPr>
        <w:t>後ろ。</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後ろから、見える範囲で歩いて。あたしの目に入らないところで。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わかりました。</w:t>
      </w:r>
    </w:p>
    <w:p>
      <w:pPr>
        <w:spacing w:before="0" w:after="110"/>
      </w:pPr>
      <w:r>
        <w:rPr>
          <w:rFonts w:ascii="Times New Roman" w:hAnsi="Times New Roman" w:eastAsia="Malgun Gothic"/>
          <w:b w:val="0"/>
          <w:i/>
          <w:color w:val="555555"/>
          <w:sz w:val="22"/>
        </w:rPr>
        <w:t>(真壁は最後尾、灯と並んで歩く。道の脇の氷屋が「かき氷」の旗を下げたまま、店の戸を閉める。誰かが日傘を前の人にさしかける。)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……先生、見えますか。先頭。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見えます。浜野さんの背中が。</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青い布が、ずっと続いてる。川みたい。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川よりずっと静かです。(間)この音は一生、忘れません。</w:t>
      </w:r>
    </w:p>
    <w:p>
      <w:pPr>
        <w:spacing w:before="0" w:after="110"/>
      </w:pPr>
      <w:r>
        <w:rPr>
          <w:rFonts w:ascii="Times New Roman" w:hAnsi="Times New Roman" w:eastAsia="Malgun Gothic"/>
          <w:b w:val="0"/>
          <w:i/>
          <w:color w:val="555555"/>
          <w:sz w:val="22"/>
        </w:rPr>
        <w:t>(行列の先頭が市役所の前で止まる。大城が無言で手を挙げ、全員が足を止める。しばらく、蝉だけ。四時の鐘が遠くで一度だけ鳴る。)</w:t>
      </w:r>
    </w:p>
    <w:p>
      <w:pPr>
        <w:spacing w:before="320" w:after="140"/>
      </w:pPr>
      <w:r>
        <w:rPr>
          <w:rFonts w:ascii="Times New Roman" w:hAnsi="Times New Roman" w:eastAsia="Malgun Gothic"/>
          <w:b/>
          <w:i w:val="0"/>
          <w:color w:val="1F3864"/>
          <w:sz w:val="26"/>
        </w:rPr>
        <w:t>장면 6 — 7월 22일(토) 午後, 시오미 시민회관 3층 — 同じ席</w:t>
      </w:r>
    </w:p>
    <w:p>
      <w:pPr>
        <w:spacing w:before="0" w:after="110"/>
      </w:pPr>
      <w:r>
        <w:rPr>
          <w:rFonts w:ascii="Times New Roman" w:hAnsi="Times New Roman" w:eastAsia="Malgun Gothic"/>
          <w:b w:val="0"/>
          <w:i/>
          <w:color w:val="555555"/>
          <w:sz w:val="22"/>
        </w:rPr>
        <w:t>(2023年7月22日(土)、午後二時。汐見市民会館三階ホール。市民団体「汐見の暮らしを考える会」主催の市民フォーラム「拘束の中の命」。席は百二十ほど、ほぼ満席。壇上に、長机一つ。座席札が三枚。「浜野 修」「真壁 遼」、そして司会の「山岸」。)</w:t>
      </w:r>
    </w:p>
    <w:p>
      <w:pPr>
        <w:spacing w:before="0" w:after="110"/>
      </w:pPr>
      <w:r>
        <w:rPr>
          <w:rFonts w:ascii="Times New Roman" w:hAnsi="Times New Roman" w:eastAsia="Malgun Gothic"/>
          <w:b w:val="0"/>
          <w:i/>
          <w:color w:val="555555"/>
          <w:sz w:val="22"/>
        </w:rPr>
        <w:t>(司会の山岸絵里、五十代、眼鏡をかけた女性。開会前、壇上の席札を見て、浜野が低く言う。)</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山岸さん。席札は入れ替えてけろ。真壁は、おらの右。話すのは、おらのあとだ。</w:t>
      </w:r>
    </w:p>
    <w:p>
      <w:pPr>
        <w:spacing w:before="0" w:after="110"/>
      </w:pPr>
      <w:r>
        <w:rPr>
          <w:rFonts w:ascii="Times New Roman" w:hAnsi="Times New Roman" w:eastAsia="Malgun Gothic"/>
          <w:b/>
          <w:i w:val="0"/>
          <w:sz w:val="22"/>
        </w:rPr>
        <w:t xml:space="preserve">山岸: </w:t>
      </w:r>
      <w:r>
        <w:rPr>
          <w:rFonts w:ascii="Times New Roman" w:hAnsi="Times New Roman" w:eastAsia="Malgun Gothic"/>
          <w:b w:val="0"/>
          <w:i w:val="0"/>
          <w:sz w:val="22"/>
        </w:rPr>
        <w:t>承知しました。(札を入れ替える)よろしいのですか、お隣で。</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許したからでねえ。……見張るためだ。見張る者は、横に座ったほうが、よぐ見える。</w:t>
      </w:r>
    </w:p>
    <w:p>
      <w:pPr>
        <w:spacing w:before="0" w:after="110"/>
      </w:pPr>
      <w:r>
        <w:rPr>
          <w:rFonts w:ascii="Times New Roman" w:hAnsi="Times New Roman" w:eastAsia="Malgun Gothic"/>
          <w:b w:val="0"/>
          <w:i/>
          <w:color w:val="555555"/>
          <w:sz w:val="22"/>
        </w:rPr>
        <w:t>(開会。山岸が、法案の経過、六月十四日の本会議の結果を簡潔に説明する。拍手はない。)</w:t>
      </w:r>
    </w:p>
    <w:p>
      <w:pPr>
        <w:spacing w:before="0" w:after="110"/>
      </w:pPr>
      <w:r>
        <w:rPr>
          <w:rFonts w:ascii="Times New Roman" w:hAnsi="Times New Roman" w:eastAsia="Malgun Gothic"/>
          <w:b/>
          <w:i w:val="0"/>
          <w:sz w:val="22"/>
        </w:rPr>
        <w:t xml:space="preserve">山岸: </w:t>
      </w:r>
      <w:r>
        <w:rPr>
          <w:rFonts w:ascii="Times New Roman" w:hAnsi="Times New Roman" w:eastAsia="Malgun Gothic"/>
          <w:b w:val="0"/>
          <w:i w:val="0"/>
          <w:sz w:val="22"/>
        </w:rPr>
        <w:t>では原告団長の浜野さんから、五分ほど。</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color w:val="555555"/>
          <w:sz w:val="22"/>
        </w:rPr>
        <w:t>(マイクを引き寄せ、自分の手元の紙を見ずに)</w:t>
      </w:r>
      <w:r>
        <w:rPr>
          <w:rFonts w:ascii="Times New Roman" w:hAnsi="Times New Roman" w:eastAsia="Malgun Gothic"/>
          <w:b w:val="0"/>
          <w:i w:val="0"/>
          <w:sz w:val="22"/>
        </w:rPr>
        <w:t>おらは遠藤三郎の船の仲間だった。五十年。あの人は三月三日に「茶が薄い、あったけえのが飲みでえ」と言った。それが最後の頼みだった。三日後に死んだ。国は「適切な医療を提供していた」と書いた。……おらは、法律はわがらね。わがらねえども、あったけえのが飲みでえという頼みと、「適切」という言葉が、同じ紙の上に並ぶのは、おかしいと思う。</w:t>
      </w:r>
    </w:p>
    <w:p>
      <w:pPr>
        <w:spacing w:before="0" w:after="110"/>
      </w:pPr>
      <w:r>
        <w:rPr>
          <w:rFonts w:ascii="Times New Roman" w:hAnsi="Times New Roman" w:eastAsia="Malgun Gothic"/>
          <w:b w:val="0"/>
          <w:i/>
          <w:color w:val="555555"/>
          <w:sz w:val="22"/>
        </w:rPr>
        <w:t>(会場は静かだ。浜野は、真壁に視線を向けない。)</w:t>
      </w:r>
    </w:p>
    <w:p>
      <w:pPr>
        <w:spacing w:before="0" w:after="110"/>
      </w:pPr>
      <w:r>
        <w:rPr>
          <w:rFonts w:ascii="Times New Roman" w:hAnsi="Times New Roman" w:eastAsia="Malgun Gothic"/>
          <w:b/>
          <w:i w:val="0"/>
          <w:sz w:val="22"/>
        </w:rPr>
        <w:t xml:space="preserve">山岸: </w:t>
      </w:r>
      <w:r>
        <w:rPr>
          <w:rFonts w:ascii="Times New Roman" w:hAnsi="Times New Roman" w:eastAsia="Malgun Gothic"/>
          <w:b w:val="0"/>
          <w:i w:val="0"/>
          <w:sz w:val="22"/>
        </w:rPr>
        <w:t>続けて真壁さん。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先日の本会議で、与党席から、一人で賛成しました。法案は否決され、党からは「注意」を受けています。軽い処分です。軽いので苦労話として語る資格はありません。</w:t>
      </w:r>
    </w:p>
    <w:p>
      <w:pPr>
        <w:spacing w:before="0" w:after="110"/>
      </w:pPr>
      <w:r>
        <w:rPr>
          <w:rFonts w:ascii="Times New Roman" w:hAnsi="Times New Roman" w:eastAsia="Malgun Gothic"/>
          <w:b w:val="0"/>
          <w:i/>
          <w:color w:val="555555"/>
          <w:sz w:val="22"/>
        </w:rPr>
        <w:t>(会場の後方で、手が挙がる。三十代の女性。)</w:t>
      </w:r>
    </w:p>
    <w:p>
      <w:pPr>
        <w:spacing w:before="0" w:after="110"/>
      </w:pPr>
      <w:r>
        <w:rPr>
          <w:rFonts w:ascii="Times New Roman" w:hAnsi="Times New Roman" w:eastAsia="Malgun Gothic"/>
          <w:b/>
          <w:i w:val="0"/>
          <w:sz w:val="22"/>
        </w:rPr>
        <w:t xml:space="preserve">質問者: </w:t>
      </w:r>
      <w:r>
        <w:rPr>
          <w:rFonts w:ascii="Times New Roman" w:hAnsi="Times New Roman" w:eastAsia="Malgun Gothic"/>
          <w:b w:val="0"/>
          <w:i w:val="0"/>
          <w:sz w:val="22"/>
        </w:rPr>
        <w:t>処分されると分かっていて、なぜ立ったのですか。憲法五十一条があるからですか。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五十一条は院外の責任を問わない、という条文です。党は院外ですから、守ってはくれません。(間)僕が拠り所にしたのは、憲法十九条です。「思想及び良心の自由は、これを侵してはならない」。国が僕に対して、でなく、僕が自分に対して、です。……ただし、良心の自由は党にも派閥にも通りません。通るのは自分の中だけです。</w:t>
      </w:r>
    </w:p>
    <w:p>
      <w:pPr>
        <w:spacing w:before="0" w:after="110"/>
      </w:pPr>
      <w:r>
        <w:rPr>
          <w:rFonts w:ascii="Times New Roman" w:hAnsi="Times New Roman" w:eastAsia="Malgun Gothic"/>
          <w:b w:val="0"/>
          <w:i/>
          <w:color w:val="555555"/>
          <w:sz w:val="22"/>
        </w:rPr>
        <w:t>(浜野が初めて顔を、少しだけ右へ向ける。すぐ前へ戻す。)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……「自分の中だけ」はおらも同じだ。外では、誰も通してくれねえ。</w:t>
      </w:r>
    </w:p>
    <w:p>
      <w:pPr>
        <w:spacing w:before="0" w:after="110"/>
      </w:pPr>
      <w:r>
        <w:rPr>
          <w:rFonts w:ascii="Times New Roman" w:hAnsi="Times New Roman" w:eastAsia="Malgun Gothic"/>
          <w:b w:val="0"/>
          <w:i/>
          <w:color w:val="555555"/>
          <w:sz w:val="22"/>
        </w:rPr>
        <w:t>(山岸が会場の後方にいる灯に目で合図する。灯が座席の前の机に、冷たい麦茶を、ペットボトルのまま置いていく。)</w:t>
      </w:r>
    </w:p>
    <w:p>
      <w:pPr>
        <w:spacing w:before="0" w:after="110"/>
      </w:pPr>
      <w:r>
        <w:rPr>
          <w:rFonts w:ascii="Times New Roman" w:hAnsi="Times New Roman" w:eastAsia="Malgun Gothic"/>
          <w:b/>
          <w:i w:val="0"/>
          <w:sz w:val="22"/>
        </w:rPr>
        <w:t xml:space="preserve">山岸: </w:t>
      </w:r>
      <w:r>
        <w:rPr>
          <w:rFonts w:ascii="Times New Roman" w:hAnsi="Times New Roman" w:eastAsia="Malgun Gothic"/>
          <w:b w:val="0"/>
          <w:i w:val="0"/>
          <w:sz w:val="22"/>
        </w:rPr>
        <w:t>最後に、一言ずつ。浜野さん。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次は「適切」の中身ば、国が先に決める番だ。</w:t>
      </w:r>
    </w:p>
    <w:p>
      <w:pPr>
        <w:spacing w:before="0" w:after="110"/>
      </w:pPr>
      <w:r>
        <w:rPr>
          <w:rFonts w:ascii="Times New Roman" w:hAnsi="Times New Roman" w:eastAsia="Malgun Gothic"/>
          <w:b/>
          <w:i w:val="0"/>
          <w:sz w:val="22"/>
        </w:rPr>
        <w:t xml:space="preserve">山岸: </w:t>
      </w:r>
      <w:r>
        <w:rPr>
          <w:rFonts w:ascii="Times New Roman" w:hAnsi="Times New Roman" w:eastAsia="Malgun Gothic"/>
          <w:b w:val="0"/>
          <w:i w:val="0"/>
          <w:sz w:val="22"/>
        </w:rPr>
        <w:t>真壁さん。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聞き続けます。……それだけです。</w:t>
      </w:r>
    </w:p>
    <w:p>
      <w:pPr>
        <w:spacing w:before="0" w:after="110"/>
      </w:pPr>
      <w:r>
        <w:rPr>
          <w:rFonts w:ascii="Times New Roman" w:hAnsi="Times New Roman" w:eastAsia="Malgun Gothic"/>
          <w:b w:val="0"/>
          <w:i/>
          <w:color w:val="555555"/>
          <w:sz w:val="22"/>
        </w:rPr>
        <w:t>(閉会。浜野は立ち上がって、そのまま真壁を見ずに、袖へ歩く。袖口で一度だけ足を止める。振り向かずに。)</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来週、集会所に来い。座って、聞け。</w:t>
      </w:r>
    </w:p>
    <w:p>
      <w:pPr>
        <w:spacing w:before="320" w:after="140"/>
      </w:pPr>
      <w:r>
        <w:rPr>
          <w:rFonts w:ascii="Times New Roman" w:hAnsi="Times New Roman" w:eastAsia="Malgun Gothic"/>
          <w:b/>
          <w:i w:val="0"/>
          <w:color w:val="1F3864"/>
          <w:sz w:val="26"/>
        </w:rPr>
        <w:t>장면 7 — 7월 22일(토) 夜, 「潮彩」 2층 — 空けた椅子</w:t>
      </w:r>
    </w:p>
    <w:p>
      <w:pPr>
        <w:spacing w:before="0" w:after="110"/>
      </w:pPr>
      <w:r>
        <w:rPr>
          <w:rFonts w:ascii="Times New Roman" w:hAnsi="Times New Roman" w:eastAsia="Malgun Gothic"/>
          <w:b w:val="0"/>
          <w:i/>
          <w:color w:val="555555"/>
          <w:sz w:val="22"/>
        </w:rPr>
        <w:t>(2023年7月22日(土)、午後七時。食堂「潮彩」二階の小さな座敷。扇風機が回る。座卓を囲んで座布団が四枚。そして壁際にもう一枚、座布団とその前に空の小皿。女将が運んできた盆には、冷やした麦茶の大きな急須、あずきのかき氷が四つ。)</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四十九日が終わってから、ここに四人が揃うのは、初めてだね。……その座布団は、遠藤さんの席。誰も座らなくていい。</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(氷の山を崩しながら)</w:t>
      </w:r>
      <w:r>
        <w:rPr>
          <w:rFonts w:ascii="Times New Roman" w:hAnsi="Times New Roman" w:eastAsia="Malgun Gothic"/>
          <w:b w:val="0"/>
          <w:i w:val="0"/>
          <w:sz w:val="22"/>
        </w:rPr>
        <w:t>苦くねえ茶ね。冷たいと。</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麦茶だ。炒り方も、何もねえ。</w:t>
      </w:r>
    </w:p>
    <w:p>
      <w:pPr>
        <w:spacing w:before="0" w:after="110"/>
      </w:pPr>
      <w:r>
        <w:rPr>
          <w:rFonts w:ascii="Times New Roman" w:hAnsi="Times New Roman" w:eastAsia="Malgun Gothic"/>
          <w:b w:val="0"/>
          <w:i/>
          <w:color w:val="555555"/>
          <w:sz w:val="22"/>
        </w:rPr>
        <w:t>(誰も箸を取らない。大城が麦茶を一口で飲み干し、湯呑みを置く。)</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今日、ちゃんと歩いたでしょ。あんたの顔、後ろで見えてた。静かに歩いてた。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礼を言うな。……あたしはね、あんたが議員でいたから、助けられなかったと思ってる。</w:t>
      </w:r>
    </w:p>
    <w:p>
      <w:pPr>
        <w:spacing w:before="0" w:after="110"/>
      </w:pPr>
      <w:r>
        <w:rPr>
          <w:rFonts w:ascii="Times New Roman" w:hAnsi="Times New Roman" w:eastAsia="Malgun Gothic"/>
          <w:b w:val="0"/>
          <w:i/>
          <w:color w:val="555555"/>
          <w:sz w:val="22"/>
        </w:rPr>
        <w:t>(和代が顔を上げる。浜野が膝の上の手を、組み直す。)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理屈じゃない。わかってる。あんたが弁護士のままで、毎日拘置所の前に立ってたら。いや立ってたって、所長は順を変えなかった。それもわかってる。(声が揺れて、また抑える)でもあんたが議員になった日から、じいちゃんはあんたに預けた。預けて、安心した。安心した人は座るのをやめる。座るのをやめた人に、国は順番を守らせた。</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大城。そっちは、理屈でねえ。</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理屈でねえよ。怒ってんの。</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理屈でねえ怒りは、持っててええ。(間)けどもぶつける先は、半分だけだ。もう半分はおらだ。おらも遠藤が椅子ば置いた日に、止めた。止めたのは座らせたくなかったからでねえ。……おらが座るのが、怖かったから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……浜野さん。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真壁。おめえの番だ。何か言うか。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はい。(座り直し)僕が議員でいる間に、遠藤さんは亡くなりました。それは事実です。事実のまま、受けます。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謝らないの。</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謝りません。謝れば、大城さんの怒りが、少し軽くなります。軽くしたくありません。(間)軽くするのは国のほうです。</w:t>
      </w:r>
    </w:p>
    <w:p>
      <w:pPr>
        <w:spacing w:before="0" w:after="110"/>
      </w:pPr>
      <w:r>
        <w:rPr>
          <w:rFonts w:ascii="Times New Roman" w:hAnsi="Times New Roman" w:eastAsia="Malgun Gothic"/>
          <w:b w:val="0"/>
          <w:i/>
          <w:color w:val="555555"/>
          <w:sz w:val="22"/>
        </w:rPr>
        <w:t>(大城は真壁を睨んだまま、自分の氷の山をさじで崩す。崩して、一口。)</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……冷たい。</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(小さく笑って)</w:t>
      </w:r>
      <w:r>
        <w:rPr>
          <w:rFonts w:ascii="Times New Roman" w:hAnsi="Times New Roman" w:eastAsia="Malgun Gothic"/>
          <w:b w:val="0"/>
          <w:i w:val="0"/>
          <w:sz w:val="22"/>
        </w:rPr>
        <w:t>冷たいって言ってる間は、まだ大丈夫だ。</w:t>
      </w:r>
    </w:p>
    <w:p>
      <w:pPr>
        <w:spacing w:before="0" w:after="110"/>
      </w:pPr>
      <w:r>
        <w:rPr>
          <w:rFonts w:ascii="Times New Roman" w:hAnsi="Times New Roman" w:eastAsia="Malgun Gothic"/>
          <w:b w:val="0"/>
          <w:i/>
          <w:color w:val="555555"/>
          <w:sz w:val="22"/>
        </w:rPr>
        <w:t>(女将が空の座布団の前に、麦茶の入った小さな湯呑みを置く。氷がからん、と鳴る。扇風機の風で湯呑みの水面が、わずかに揺れる。浜野はその湯呑みを見ている。)</w:t>
      </w:r>
    </w:p>
    <w:p>
      <w:pPr>
        <w:spacing w:before="320" w:after="140"/>
      </w:pPr>
      <w:r>
        <w:rPr>
          <w:rFonts w:ascii="Times New Roman" w:hAnsi="Times New Roman" w:eastAsia="Malgun Gothic"/>
          <w:b/>
          <w:i w:val="0"/>
          <w:color w:val="1F3864"/>
          <w:sz w:val="26"/>
        </w:rPr>
        <w:t>장면 8 — 7월 29일(토)・31일(월), 시오미다이 집회소와 사무소 — 机の端と、名簿</w:t>
      </w:r>
    </w:p>
    <w:p>
      <w:pPr>
        <w:spacing w:before="0" w:after="110"/>
      </w:pPr>
      <w:r>
        <w:rPr>
          <w:rFonts w:ascii="Times New Roman" w:hAnsi="Times New Roman" w:eastAsia="Malgun Gothic"/>
          <w:b w:val="0"/>
          <w:i/>
          <w:color w:val="555555"/>
          <w:sz w:val="22"/>
        </w:rPr>
        <w:t>(2023年7月29日(土)、午後三時。汐見台集会所。三月以来、中断していた原告団の月例会が、四か月ぶりに再開する。折りたたみ椅子が六十脚。扇風機が二台。入口の受付に、三浦。名簿の欄に〇印がついていく。)</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今日は六十一人。三月には、六十八人いた。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遠藤さんの分は線を引きません。余白のまま、残します。</w:t>
      </w:r>
    </w:p>
    <w:p>
      <w:pPr>
        <w:spacing w:before="0" w:after="110"/>
      </w:pPr>
      <w:r>
        <w:rPr>
          <w:rFonts w:ascii="Times New Roman" w:hAnsi="Times New Roman" w:eastAsia="Malgun Gothic"/>
          <w:b w:val="0"/>
          <w:i/>
          <w:color w:val="555555"/>
          <w:sz w:val="22"/>
        </w:rPr>
        <w:t>(壇上に浜野。右手に灯。左の端、壇から離れた壁際の椅子に、真壁。)</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始めっぺ。(紙を持ったまま)控訴審の準備は、今日から本腰だ。書面の係は、灯さんだ。</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控訴理由書の提出期限は、年内です。第一審の判決に誤りがある、という個所を原告の皆さんの陳述書と突き合わせます。お手元に配った一枚が、書式の見本です。</w:t>
      </w:r>
    </w:p>
    <w:p>
      <w:pPr>
        <w:spacing w:before="0" w:after="110"/>
      </w:pPr>
      <w:r>
        <w:rPr>
          <w:rFonts w:ascii="Times New Roman" w:hAnsi="Times New Roman" w:eastAsia="Malgun Gothic"/>
          <w:b w:val="0"/>
          <w:i/>
          <w:color w:val="555555"/>
          <w:sz w:val="22"/>
        </w:rPr>
        <w:t>(原告の一人が手を挙げる。年配の女性。)</w:t>
      </w:r>
    </w:p>
    <w:p>
      <w:pPr>
        <w:spacing w:before="0" w:after="110"/>
      </w:pPr>
      <w:r>
        <w:rPr>
          <w:rFonts w:ascii="Times New Roman" w:hAnsi="Times New Roman" w:eastAsia="Malgun Gothic"/>
          <w:b/>
          <w:i w:val="0"/>
          <w:sz w:val="22"/>
        </w:rPr>
        <w:t xml:space="preserve">女性原告: </w:t>
      </w:r>
      <w:r>
        <w:rPr>
          <w:rFonts w:ascii="Times New Roman" w:hAnsi="Times New Roman" w:eastAsia="Malgun Gothic"/>
          <w:b w:val="0"/>
          <w:i w:val="0"/>
          <w:sz w:val="22"/>
        </w:rPr>
        <w:t>書くのがあたしら、苦手でねえ。</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書かなくて、大丈夫です。お話を聞かせてください。私と三浦さんが書き起こします。読み上げて、違うところは直します。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真壁。</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おめえは、そこで聞け。今日は聞くだけでいい。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聞きます。</w:t>
      </w:r>
    </w:p>
    <w:p>
      <w:pPr>
        <w:spacing w:before="0" w:after="110"/>
      </w:pPr>
      <w:r>
        <w:rPr>
          <w:rFonts w:ascii="Times New Roman" w:hAnsi="Times New Roman" w:eastAsia="Malgun Gothic"/>
          <w:b w:val="0"/>
          <w:i/>
          <w:color w:val="555555"/>
          <w:sz w:val="22"/>
        </w:rPr>
        <w:t>(集会が終わり、片付け。折りたたみ椅子を、翔太が二脚ずつ運ぶ。真壁も無言で三脚持ち上げる。誰も止めない。誰も礼は言わない。)</w:t>
      </w:r>
    </w:p>
    <w:p>
      <w:pPr>
        <w:spacing w:before="0" w:after="110"/>
      </w:pPr>
      <w:r>
        <w:rPr>
          <w:rFonts w:ascii="Times New Roman" w:hAnsi="Times New Roman" w:eastAsia="Malgun Gothic"/>
          <w:b w:val="0"/>
          <w:i/>
          <w:color w:val="555555"/>
          <w:sz w:val="22"/>
        </w:rPr>
        <w:t>(七月三十一日(月)、午後六時。桐生法律事務所。灯の机に原告の連絡先名簿。三浦が冷蔵庫から麦茶を出して、二つの湯呑みへ。)</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後援会の大沼さんから、電話がありました。処分の話を聞いたそうです。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なんて。</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「事務所にお伝えしておいてください。何も言わない、と」。</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何も言わない、って、言ってきたんですか。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そういう人です。(笑って)先生には、まだ言わなくていい。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……はい。(名簿を一枚めくり)三浦さん。亡くなった方の欄は、遠藤さんと同じで、線は引かない、でしたね。</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余白のまま。(湯呑みを灯の前へ)麦茶は冷たいほうが、ほっとします。</w:t>
      </w:r>
    </w:p>
    <w:p>
      <w:pPr>
        <w:spacing w:before="320" w:after="140"/>
      </w:pPr>
      <w:r>
        <w:rPr>
          <w:rFonts w:ascii="Times New Roman" w:hAnsi="Times New Roman" w:eastAsia="Malgun Gothic"/>
          <w:b/>
          <w:i w:val="0"/>
          <w:color w:val="1F3864"/>
          <w:sz w:val="26"/>
        </w:rPr>
        <w:t>장면 9 — 8월 6일(日)・15일(火)・25일(金), 하토마치 — 立ち入れない家</w:t>
      </w:r>
    </w:p>
    <w:p>
      <w:pPr>
        <w:spacing w:before="0" w:after="110"/>
      </w:pPr>
      <w:r>
        <w:rPr>
          <w:rFonts w:ascii="Times New Roman" w:hAnsi="Times New Roman" w:eastAsia="Malgun Gothic"/>
          <w:b w:val="0"/>
          <w:i/>
          <w:color w:val="555555"/>
          <w:sz w:val="22"/>
        </w:rPr>
        <w:t>(2023年8月6日(日)、午前十時。鳩町。居住制限区域の入口で、町役場の出張職員が、一時立入りの許可証を確認する。浜野の軽トラックの助手席に真壁。荷台に竹ぼうきと、ポリタンクの水。海沿いの道は、草が人の背より高い。蝉の声が車の窓を叩く。)</w:t>
      </w:r>
    </w:p>
    <w:p>
      <w:pPr>
        <w:spacing w:before="0" w:after="110"/>
      </w:pPr>
      <w:r>
        <w:rPr>
          <w:rFonts w:ascii="Times New Roman" w:hAnsi="Times New Roman" w:eastAsia="Malgun Gothic"/>
          <w:b w:val="0"/>
          <w:i/>
          <w:color w:val="555555"/>
          <w:sz w:val="22"/>
        </w:rPr>
        <w:t>(軒の傾いた家の前で、軽トラックが止まる。表札の「遠藤」の文字はかすれている。玄関の戸は、ガラスが一枚割れている。縁側にあの日置かれたままの、古いサンダル。)</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ここだ。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……お邪魔してもいいですか。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入らねえでええ。外から見るだけだ。屋根が、持たねえ。</w:t>
      </w:r>
    </w:p>
    <w:p>
      <w:pPr>
        <w:spacing w:before="0" w:after="110"/>
      </w:pPr>
      <w:r>
        <w:rPr>
          <w:rFonts w:ascii="Times New Roman" w:hAnsi="Times New Roman" w:eastAsia="Malgun Gothic"/>
          <w:b w:val="0"/>
          <w:i/>
          <w:color w:val="555555"/>
          <w:sz w:val="22"/>
        </w:rPr>
        <w:t>(二人、玄関の前に立つ。浜野が軍手でガラスの割れ目の草をむしる。真壁は何もせず、黙って立つ。)</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遠藤はここの縁側で、よぐ茶を飲んでた。おらが行くと、「飲め」と言う。薄いんだ。いっつも。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薄い茶を。</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んだ。あいつの茶は薄かった。……三月に拘置所の茶が薄いと聞いたときは、笑った。あいつの茶と同じで、ちょうどいいんだべ、と。笑ってから、泣いた。</w:t>
      </w:r>
    </w:p>
    <w:p>
      <w:pPr>
        <w:spacing w:before="0" w:after="110"/>
      </w:pPr>
      <w:r>
        <w:rPr>
          <w:rFonts w:ascii="Times New Roman" w:hAnsi="Times New Roman" w:eastAsia="Malgun Gothic"/>
          <w:b w:val="0"/>
          <w:i/>
          <w:color w:val="555555"/>
          <w:sz w:val="22"/>
        </w:rPr>
        <w:t>(浜野は縁側のサンダルを、指でそっと動かす。)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十五日に、盆だ。ここに棚ば作る。真壁。</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おめえも来い。</w:t>
      </w:r>
    </w:p>
    <w:p>
      <w:pPr>
        <w:spacing w:before="0" w:after="110"/>
      </w:pPr>
      <w:r>
        <w:rPr>
          <w:rFonts w:ascii="Times New Roman" w:hAnsi="Times New Roman" w:eastAsia="Malgun Gothic"/>
          <w:b w:val="0"/>
          <w:i/>
          <w:color w:val="555555"/>
          <w:sz w:val="22"/>
        </w:rPr>
        <w:t>(八月十五日(火)、午後六時。同じ家の前。庭の隅に小さな盆棚。麻幹の火が細く煙を上げる。浜野、和代、翔太、大城、三浦、灯、そして真壁。真壁の手に魔法瓶。)</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持ってきました。……遠藤さんの炒り方、とはいきません。近づけた程度です。</w:t>
      </w:r>
    </w:p>
    <w:p>
      <w:pPr>
        <w:spacing w:before="0" w:after="110"/>
      </w:pPr>
      <w:r>
        <w:rPr>
          <w:rFonts w:ascii="Times New Roman" w:hAnsi="Times New Roman" w:eastAsia="Malgun Gothic"/>
          <w:b w:val="0"/>
          <w:i/>
          <w:color w:val="555555"/>
          <w:sz w:val="22"/>
        </w:rPr>
        <w:t>(真壁は盆棚の前の古い湯呑みに、ほうじ茶を注ぐ。煙が一本。麻幹の煙と、混じって上がる。)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color w:val="555555"/>
          <w:sz w:val="22"/>
        </w:rPr>
        <w:t>(湯呑みをしばらく見て)</w:t>
      </w:r>
      <w:r>
        <w:rPr>
          <w:rFonts w:ascii="Times New Roman" w:hAnsi="Times New Roman" w:eastAsia="Malgun Gothic"/>
          <w:b w:val="0"/>
          <w:i w:val="0"/>
          <w:sz w:val="22"/>
        </w:rPr>
        <w:t>……まだ、許してねえ。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けども今年の盆はおめえが淹れた茶でいい。(間)苦え、って、遠藤は笑うべ。</w:t>
      </w:r>
    </w:p>
    <w:p>
      <w:pPr>
        <w:spacing w:before="0" w:after="110"/>
      </w:pPr>
      <w:r>
        <w:rPr>
          <w:rFonts w:ascii="Times New Roman" w:hAnsi="Times New Roman" w:eastAsia="Malgun Gothic"/>
          <w:b w:val="0"/>
          <w:i/>
          <w:color w:val="555555"/>
          <w:sz w:val="22"/>
        </w:rPr>
        <w:t>(浜野は膝をついて、棚に手を合わせる。真壁も少し離れて、同じ姿勢をとる。誰も何も言わない。蝉の声がその間をずっと、埋めている。)</w:t>
      </w:r>
    </w:p>
    <w:p>
      <w:pPr>
        <w:spacing w:before="0" w:after="110"/>
      </w:pPr>
      <w:r>
        <w:rPr>
          <w:rFonts w:ascii="Times New Roman" w:hAnsi="Times New Roman" w:eastAsia="Malgun Gothic"/>
          <w:b w:val="0"/>
          <w:i/>
          <w:color w:val="555555"/>
          <w:sz w:val="22"/>
        </w:rPr>
        <w:t>(八月二十五日(金)、夜。桐生法律事務所。真壁の携帯に小野寺から、短い着信。)</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夜分に失礼いたします。第八冊まで、突合が終わりました。分析の最終報告は、十一月を予定しております。それまで事務所に、一度いらしてください。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はい。何を、持っていけば。</w:t>
      </w:r>
    </w:p>
    <w:p>
      <w:pPr>
        <w:spacing w:before="0" w:after="110"/>
      </w:pPr>
      <w:r>
        <w:rPr>
          <w:rFonts w:ascii="Times New Roman" w:hAnsi="Times New Roman" w:eastAsia="Malgun Gothic"/>
          <w:b/>
          <w:i w:val="0"/>
          <w:sz w:val="22"/>
        </w:rPr>
        <w:t xml:space="preserve">小野寺: </w:t>
      </w:r>
      <w:r>
        <w:rPr>
          <w:rFonts w:ascii="Times New Roman" w:hAnsi="Times New Roman" w:eastAsia="Malgun Gothic"/>
          <w:b w:val="0"/>
          <w:i w:val="0"/>
          <w:sz w:val="22"/>
        </w:rPr>
        <w:t>手ぶらで結構です。ただ、お茶はご自分の分を。</w:t>
      </w:r>
    </w:p>
    <w:p>
      <w:pPr>
        <w:spacing w:before="0" w:after="110"/>
      </w:pPr>
      <w:r>
        <w:rPr>
          <w:rFonts w:ascii="Times New Roman" w:hAnsi="Times New Roman" w:eastAsia="Malgun Gothic"/>
          <w:b w:val="0"/>
          <w:i/>
          <w:color w:val="555555"/>
          <w:sz w:val="22"/>
        </w:rPr>
        <w:t>(真壁は電話を切り、棚の青い湯呑みの前に立つ。鉄瓶の湯が細く、煙を上げている。)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일본국 헌법 제51조(1946): «両議院の議員は、議院で行つた演説、討論又は表決について、院外で責任を問はれない» — 한국어 해설: "양원 의원은 의원에서 행한 연설·토론 또는 표결에 대해 원외에서 책임을 지지 아니한다". 의원의 발언·표결 면책 규정으로, '원외'의 법적 책임만 면제하며 정당·파벌의 내부 규율은 포함되지 않는다는 해석이 일반적이다(현행 법령). 장면 1에서 아카리가 낭독하고 사카키가 '원외'의 의미를 지적한다.</w:t>
      </w:r>
    </w:p>
    <w:p>
      <w:pPr>
        <w:spacing w:before="0" w:after="110"/>
      </w:pPr>
      <w:r>
        <w:rPr>
          <w:rFonts w:ascii="Times New Roman" w:hAnsi="Times New Roman" w:eastAsia="Malgun Gothic"/>
          <w:b w:val="0"/>
          <w:i w:val="0"/>
          <w:sz w:val="22"/>
        </w:rPr>
        <w:t>일본국 헌법 제19조(1946): «思想及び良心の自由は、これを侵してはならない» — 한국어 해설: "사상 및 양심의 자유는 이를 침해해서는 안 된다". 국가에 대한 권리 규정이다(현행 법령). 장면 6에서 료가 시민 질문에 답하며 낭독하고, 양심의 자유는 '자기 안에서만' 통한다고 덧붙인다.</w:t>
      </w:r>
    </w:p>
    <w:p>
      <w:pPr>
        <w:spacing w:before="0" w:after="110"/>
      </w:pPr>
      <w:r>
        <w:rPr>
          <w:rFonts w:ascii="Times New Roman" w:hAnsi="Times New Roman" w:eastAsia="Malgun Gothic"/>
          <w:b w:val="0"/>
          <w:i w:val="0"/>
          <w:sz w:val="22"/>
        </w:rPr>
        <w:t>속담(ことわざ): «出る杭は打たれる» — 한국어 해설: "튀어나온 말뚝은 얻어맞는다". 튀는 사람이 비난받는다는 뜻으로, 일본 사회의 동조 압력을 가리킨다. 장면 2에서 오제키가 료에게 한다.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«所用» — 한국어 해설: "볼일". 본회의 퇴석·결석의 이유를 모호하게 적을 때 쓰는 정형 표현. 장면 2. 표준어, 격식어.</w:t>
      </w:r>
    </w:p>
    <w:p>
      <w:pPr>
        <w:spacing w:before="0" w:after="110"/>
      </w:pPr>
      <w:r>
        <w:rPr>
          <w:rFonts w:ascii="Times New Roman" w:hAnsi="Times New Roman" w:eastAsia="Malgun Gothic"/>
          <w:b w:val="0"/>
          <w:i w:val="0"/>
          <w:sz w:val="22"/>
        </w:rPr>
        <w:t>«起立少数» — 한국어 해설: "기립 소수". 중의원 기립 표결에서 찬성 기립자가 반대자보다 적을 때 의장이 하는 선언. 장면 3. 표준어, 의회 용어.</w:t>
      </w:r>
    </w:p>
    <w:p>
      <w:pPr>
        <w:spacing w:before="0" w:after="110"/>
      </w:pPr>
      <w:r>
        <w:rPr>
          <w:rFonts w:ascii="Times New Roman" w:hAnsi="Times New Roman" w:eastAsia="Malgun Gothic"/>
          <w:b w:val="0"/>
          <w:i w:val="0"/>
          <w:sz w:val="22"/>
        </w:rPr>
        <w:t>«注意» — 한국어 해설: "주의". 정당 규율 처분 중 가장 가벼운 것으로, 勧告·党員資格停止·除名 순으로 무거워진다. 장면 4. 표준어, 문서어.</w:t>
      </w:r>
    </w:p>
    <w:p>
      <w:pPr>
        <w:spacing w:before="0" w:after="110"/>
      </w:pPr>
      <w:r>
        <w:rPr>
          <w:rFonts w:ascii="Times New Roman" w:hAnsi="Times New Roman" w:eastAsia="Malgun Gothic"/>
          <w:b w:val="0"/>
          <w:i w:val="0"/>
          <w:sz w:val="22"/>
        </w:rPr>
        <w:t>«偲ぶ会» — 한국어 해설: "추모 모임". 「偲ぶ」는 고인을 그리워하며 기리는 것을 뜻하며, 「追悼」보다 정서적이다. 장면 5. 표준어, 격식.</w:t>
      </w:r>
    </w:p>
    <w:p>
      <w:pPr>
        <w:spacing w:before="0" w:after="110"/>
      </w:pPr>
      <w:r>
        <w:rPr>
          <w:rFonts w:ascii="Times New Roman" w:hAnsi="Times New Roman" w:eastAsia="Malgun Gothic"/>
          <w:b w:val="0"/>
          <w:i w:val="0"/>
          <w:sz w:val="22"/>
        </w:rPr>
        <w:t>«よぐ見える» — 한국어 해설: "잘 보인다". 「よく」→「よぐ」(か행 유성화)는 도호쿠 방언. 장면 6에서 하마노가 쓴다. 방언, 구어.</w:t>
      </w:r>
    </w:p>
    <w:p>
      <w:pPr>
        <w:spacing w:before="0" w:after="110"/>
      </w:pPr>
      <w:r>
        <w:rPr>
          <w:rFonts w:ascii="Times New Roman" w:hAnsi="Times New Roman" w:eastAsia="Malgun Gothic"/>
          <w:b w:val="0"/>
          <w:i w:val="0"/>
          <w:sz w:val="22"/>
        </w:rPr>
        <w:t>«苦え» — 한국어 해설: "쓰다". 「苦い」의 도호쿠식 변형. 장면 9에서 하마노가 쓰며 엔도의 차를 떠올린다. 방언, 구어.</w:t>
      </w:r>
    </w:p>
    <w:p>
      <w:pPr>
        <w:spacing w:before="240" w:after="110"/>
      </w:pPr>
      <w:r>
        <w:rPr>
          <w:rFonts w:ascii="Times New Roman" w:hAnsi="Times New Roman" w:eastAsia="Malgun Gothic"/>
          <w:b w:val="0"/>
          <w:i/>
          <w:color w:val="555555"/>
          <w:sz w:val="22"/>
        </w:rPr>
        <w:t>[6화 끝 — 다음 화 예고: 4부 7화 「神崎の選択」 — 관저 회의에 시위 강경 대응과 공안 수사 확대안이 오른다. 간자키는 처음으로 지시에 따르지 않는다]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