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4화 — 「배신자」 (裏切り者)</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료(35세, 기류 법률사무소 변호사 — 고(故) 마카베 이사오의 아들, 보궐선거 출마 예정자) / 하마노 오사무(60대 후반, 원고단장, 어부) / 미우라 나오(44세, 사무장 격) / 우사미(60대 후반, 형사 변호사, 이번 화부터 원고단 소송 대리인 주임) / 엔도 사부로(87세, 최고령 원고) / 고마쓰 가즈요(47세, 원고) / 고마쓰 쇼타(22세, 가즈요의 아들, 정비공) / 오카미(60대, 이자카야 「시오사이」 주인) / 하야세 아카리(20세, 오쿠하마대 법학부 2학년) / 사카키 교헤이(55세, 이사오의 제1비서) / 오누마(70대, 후원회 시오미 지부장) / 이케자와 신조(70대, 후원회 연합회장) / 아라이(荒井, 50대, 국민협화당 현련 사무국장 —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2022년 2월 7일(월)부터 2월 25일(금)까지. 3-3화에서 료는 「出ます」라고 혼자 결심하고, 하마노에게 "2월 7일 집회에서 모두 앞에서 다시 말하라"는 말을 들었다. 현련의 공모 마감은 2월 28일(월). 2월 7일 시오미다이 집회소에서 료는 원고단 앞에서 후보 신청을 정식으로 설명하고, 하마노에게 「裏切り者」라 불리며 차를 뒤집어쓴다. 그 뒤 3주, 사람들은 각자의 방식으로 반응한다. 료는 마감 사흘 전 신청서를 제출한다.</w:t>
      </w:r>
    </w:p>
    <w:p>
      <w:pPr>
        <w:spacing w:before="320" w:after="140"/>
      </w:pPr>
      <w:r>
        <w:rPr>
          <w:rFonts w:ascii="Times New Roman" w:hAnsi="Times New Roman" w:eastAsia="Malgun Gothic"/>
          <w:b/>
          <w:i w:val="0"/>
          <w:color w:val="1F3864"/>
          <w:sz w:val="26"/>
        </w:rPr>
        <w:t>장면 1 — 2월 7일(월) 오전, 사무소 — 찻잔의 수</w:t>
      </w:r>
    </w:p>
    <w:p>
      <w:pPr>
        <w:spacing w:before="0" w:after="110"/>
      </w:pPr>
      <w:r>
        <w:rPr>
          <w:rFonts w:ascii="Times New Roman" w:hAnsi="Times New Roman" w:eastAsia="Malgun Gothic"/>
          <w:b w:val="0"/>
          <w:i/>
          <w:color w:val="555555"/>
          <w:sz w:val="22"/>
        </w:rPr>
        <w:t>(2022年2月7日(月)午前9時。桐生法律事務所。窓の外は昨夜の雪が、屋根の端に残っている。応接室の鉄瓶から湯気。壁際の棚に湯呑みが、一列に並ぶ。持ち主ごとに、底に小さな名札のシールが、貼ってある。「浜野」「遠藤」「和代」「翔太」「宇佐美」。その隣に取下書を、出した人たちの、湯呑みも、そのまま置いてある。)</w:t>
      </w:r>
    </w:p>
    <w:p>
      <w:pPr>
        <w:spacing w:before="0" w:after="110"/>
      </w:pPr>
      <w:r>
        <w:rPr>
          <w:rFonts w:ascii="Times New Roman" w:hAnsi="Times New Roman" w:eastAsia="Malgun Gothic"/>
          <w:b w:val="0"/>
          <w:i/>
          <w:color w:val="555555"/>
          <w:sz w:val="22"/>
        </w:rPr>
        <w:t>(三浦が踏み台に乗って、棚の湯呑みを、数えている。遼は背広の、内ポケットから、一枚の紙を出して、また仕舞う。)</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今夜は六十人は来ます。湯呑みが四十一しかないので、足りない分は、紙コップにします。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浜野さんの湯呑みは、僕が持っていきます。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……あの少し大きい、青い縁のですね。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はい。最初にここに、来た日から、浜野さんはあれで、しか飲みませんでしたから。</w:t>
      </w:r>
    </w:p>
    <w:p>
      <w:pPr>
        <w:spacing w:before="0" w:after="110"/>
      </w:pPr>
      <w:r>
        <w:rPr>
          <w:rFonts w:ascii="Times New Roman" w:hAnsi="Times New Roman" w:eastAsia="Malgun Gothic"/>
          <w:b w:val="0"/>
          <w:i/>
          <w:color w:val="555555"/>
          <w:sz w:val="22"/>
        </w:rPr>
        <w:t>(宇佐美が書類鞄を、抱えて入ってくる。コートの肩に雪が少し。)</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早いな。昨日の夜に書いてきた。(鞄から薄い綴りを出す)訴訟代理人の変更届だ。控訴審の主任を、わしにする。先生は名簿の、末尾に名を残す。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末席にですか。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降りるよりそのほうがいい。三百人の委任状は、先生の名前でもらったものだ。紙の上では最後まで、責任を持つ。ただし法廷に、先生は立たない。国の指定代理人に、最初の期日で、突かれたら、原告全員が、嫌な思いをする。そこはわしが盾に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ありがとうございます。(綴りを受け取り、表紙を見る)……変ですね。</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何が。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二年前の、秋神崎さんが、この部屋に来て、同じことを言いました。「弁護士の交代と、いう形で結構です」と。あの時僕は断りました。あの人の天秤には、乗らないと。</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あああの時の話か。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同じ紙に今度は、僕が自分で、名前を書きます。誰にも言われなくても。</w:t>
      </w:r>
    </w:p>
    <w:p>
      <w:pPr>
        <w:spacing w:before="0" w:after="110"/>
      </w:pPr>
      <w:r>
        <w:rPr>
          <w:rFonts w:ascii="Times New Roman" w:hAnsi="Times New Roman" w:eastAsia="Malgun Gothic"/>
          <w:b w:val="0"/>
          <w:i/>
          <w:color w:val="555555"/>
          <w:sz w:val="22"/>
        </w:rPr>
        <w:t>(宇佐美はしばらく何も、言わない。それからソファに、腰を下ろす。)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先生の皮肉は、先生が自分に、向けるときが一番、切れ味がいい。(声を落とす)ただな。神崎の提案と今日のは、一つだけ違う。あれは誰かに言われて、降りる話だった。今夜は自分でみんなの、前で降りる。降り方に名前が付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降りるというのは。</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主任をだ。原告団を降りるわけではない。(三浦を見る)そこを言い間違えないようにな。</w:t>
      </w:r>
    </w:p>
    <w:p>
      <w:pPr>
        <w:spacing w:before="0" w:after="110"/>
      </w:pPr>
      <w:r>
        <w:rPr>
          <w:rFonts w:ascii="Times New Roman" w:hAnsi="Times New Roman" w:eastAsia="Malgun Gothic"/>
          <w:b w:val="0"/>
          <w:i/>
          <w:color w:val="555555"/>
          <w:sz w:val="22"/>
        </w:rPr>
        <w:t>(三浦は棚の、湯呑みを一つ、手に取る。青い縁。底の「浜野」の字。布巾で静かに拭く。)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今夜はこれを、いちばん先に出します。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先にですか。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最初にお出しするのが、いちばん怒られる人だと、思うので。</w:t>
      </w:r>
    </w:p>
    <w:p>
      <w:pPr>
        <w:spacing w:before="0" w:after="110"/>
      </w:pPr>
      <w:r>
        <w:rPr>
          <w:rFonts w:ascii="Times New Roman" w:hAnsi="Times New Roman" w:eastAsia="Malgun Gothic"/>
          <w:b w:val="0"/>
          <w:i/>
          <w:color w:val="555555"/>
          <w:sz w:val="22"/>
        </w:rPr>
        <w:t>(遼は答えない。鉄瓶の湯気が、棚の湯呑みの列に、薄く当たる。)</w:t>
      </w:r>
    </w:p>
    <w:p>
      <w:pPr>
        <w:spacing w:before="320" w:after="140"/>
      </w:pPr>
      <w:r>
        <w:rPr>
          <w:rFonts w:ascii="Times New Roman" w:hAnsi="Times New Roman" w:eastAsia="Malgun Gothic"/>
          <w:b/>
          <w:i w:val="0"/>
          <w:color w:val="1F3864"/>
          <w:sz w:val="26"/>
        </w:rPr>
        <w:t>장면 2 — 2월 7일(월) 밤, 시오미다이 집회소 — 엎어진 차</w:t>
      </w:r>
    </w:p>
    <w:p>
      <w:pPr>
        <w:spacing w:before="0" w:after="110"/>
      </w:pPr>
      <w:r>
        <w:rPr>
          <w:rFonts w:ascii="Times New Roman" w:hAnsi="Times New Roman" w:eastAsia="Malgun Gothic"/>
          <w:b w:val="0"/>
          <w:i/>
          <w:color w:val="555555"/>
          <w:sz w:val="22"/>
        </w:rPr>
        <w:t>(2022年2月7日(月)午後7時。汐見台復興住宅の集会所。パイプ椅子が六十脚。石油ストーブが二台。壁の「説明会 ご自由にどうぞ」の手書きの紙は、二年前のまま端が、反っている。最前列に遠藤。杖を椅子の、脇に立てかけ、両手で膝を、押さえている。後ろの列に和代と翔太。上座の机に浜野が、腕を組んで座る。入口の受付で三浦が、名簿に印をつけている。壁際に宇佐美。)</w:t>
      </w:r>
    </w:p>
    <w:p>
      <w:pPr>
        <w:spacing w:before="0" w:after="110"/>
      </w:pPr>
      <w:r>
        <w:rPr>
          <w:rFonts w:ascii="Times New Roman" w:hAnsi="Times New Roman" w:eastAsia="Malgun Gothic"/>
          <w:b w:val="0"/>
          <w:i/>
          <w:color w:val="555555"/>
          <w:sz w:val="22"/>
        </w:rPr>
        <w:t>(遼は水筒と、青い縁の湯呑みを、盆に載せて、前に立つ。)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お集まりいただいて、ありがとうございます。先にお伝えします。四月二十四日の、衆議院補欠選挙に、国民協和党の、公認を求めて、立候補を申し込みます。県連の公募は、二月二十八日が締切です。</w:t>
      </w:r>
    </w:p>
    <w:p>
      <w:pPr>
        <w:spacing w:before="0" w:after="110"/>
      </w:pPr>
      <w:r>
        <w:rPr>
          <w:rFonts w:ascii="Times New Roman" w:hAnsi="Times New Roman" w:eastAsia="Malgun Gothic"/>
          <w:b w:val="0"/>
          <w:i/>
          <w:color w:val="555555"/>
          <w:sz w:val="22"/>
        </w:rPr>
        <w:t>(ざわめき。椅子の脚が畳に擦れる。誰かが息を呑む音。)</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理由は三つ言えます。ですが理由を言う前に、決めたのは、僕だということを、言っておきます。誰かに頼まれたから、ではありません。</w:t>
      </w:r>
    </w:p>
    <w:p>
      <w:pPr>
        <w:spacing w:before="0" w:after="110"/>
      </w:pPr>
      <w:r>
        <w:rPr>
          <w:rFonts w:ascii="Times New Roman" w:hAnsi="Times New Roman" w:eastAsia="Malgun Gothic"/>
          <w:b w:val="0"/>
          <w:i/>
          <w:color w:val="555555"/>
          <w:sz w:val="22"/>
        </w:rPr>
        <w:t>(浜野は動かない。遼は盆を持って、浜野の前に歩く。青い縁の湯呑みを置き、ほうじ茶を注ぐ。湯気が立つ。)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二つ目。控訴審の代理人は、宇佐美先生が、主任になります。僕は名簿の、末尾に名前を、残しますが、法廷には立ちません。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末尾に。(低い声)名前だけは残す。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はい。委任状は僕の名前で、書いていただいたものですから。</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ほう。……それで三つ目は。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三つ目はこれから僕が、どこに座るかです。国を撃つ席ではなく、国が決める席です。そこで波戸町の――</w:t>
      </w:r>
    </w:p>
    <w:p>
      <w:pPr>
        <w:spacing w:before="0" w:after="110"/>
      </w:pPr>
      <w:r>
        <w:rPr>
          <w:rFonts w:ascii="Times New Roman" w:hAnsi="Times New Roman" w:eastAsia="Malgun Gothic"/>
          <w:b w:val="0"/>
          <w:i/>
          <w:color w:val="555555"/>
          <w:sz w:val="22"/>
        </w:rPr>
        <w:t>(浜野の手が動いた。湯呑みが机の上から、弧を描いて飛ぶ。畳に落ちる音。青い縁が二つに割れる。茶が遼の靴と裾に、跳ねる。)</w:t>
      </w:r>
    </w:p>
    <w:p>
      <w:pPr>
        <w:spacing w:before="0" w:after="110"/>
      </w:pPr>
      <w:r>
        <w:rPr>
          <w:rFonts w:ascii="Times New Roman" w:hAnsi="Times New Roman" w:eastAsia="Malgun Gothic"/>
          <w:b w:val="0"/>
          <w:i/>
          <w:color w:val="555555"/>
          <w:sz w:val="22"/>
        </w:rPr>
        <w:t>(誰も息をしない。ストーブの芯が、ぱちりと鳴る。)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裏切り者。</w:t>
      </w:r>
    </w:p>
    <w:p>
      <w:pPr>
        <w:spacing w:before="0" w:after="110"/>
      </w:pPr>
      <w:r>
        <w:rPr>
          <w:rFonts w:ascii="Times New Roman" w:hAnsi="Times New Roman" w:eastAsia="Malgun Gothic"/>
          <w:b w:val="0"/>
          <w:i/>
          <w:color w:val="555555"/>
          <w:sz w:val="22"/>
        </w:rPr>
        <w:t>(遼は動かない。顔に湯の飛沫。それを拭かない。)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裏切り者だお前は。今はっきり言う。おらは最初から知ってた。お前が真壁功の、息子だってことを。最初の日ここで、聞いたべ。親父の看板をしょった男が、おらたちの、隣に座んのかって。座った。座って二年おらたちと一緒に、飯を食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の海に原発を、持ってきたのは、お前のじいさんだ。真壁権之助だ。昭和の四十年代に、「この町を豊かにする」って漁協の寄り合いで、頭を下げて、持ってきた。親父の功は七期、おらたち浜の組合に、金を撒いた。盆暮れの祝儀船の、修繕の補助、役員の接待。おらの親父ももらった。それで網を買った。おらもその網で、育った。(声が少し震える)それがあの日全部、海に流れた。</w:t>
      </w:r>
    </w:p>
    <w:p>
      <w:pPr>
        <w:spacing w:before="0" w:after="110"/>
      </w:pPr>
      <w:r>
        <w:rPr>
          <w:rFonts w:ascii="Times New Roman" w:hAnsi="Times New Roman" w:eastAsia="Malgun Gothic"/>
          <w:b w:val="0"/>
          <w:i/>
          <w:color w:val="555555"/>
          <w:sz w:val="22"/>
        </w:rPr>
        <w:t>(遠藤が目を閉じる。翔太が膝の、上で拳を握る。)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弁護士の先生が、おらたちの代理人を、やってくれた。ありがたかった。ほんとにありがたかった。罪滅ぼしだべって、心のどっかで思ってた。それでよかった。それでもよかったんだ。(間)ところが今度は、国会に行く。与党の真壁の、椅子に座る。国を訴えている人間が、国を動かす側に座る。弾を撃つ方と、撃たれる方と、同じ人間が、同じ手で持つ。そんな話があっ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「ありません」で済むか。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済みません。</w:t>
      </w:r>
    </w:p>
    <w:p>
      <w:pPr>
        <w:spacing w:before="0" w:after="110"/>
      </w:pPr>
      <w:r>
        <w:rPr>
          <w:rFonts w:ascii="Times New Roman" w:hAnsi="Times New Roman" w:eastAsia="Malgun Gothic"/>
          <w:b w:val="0"/>
          <w:i/>
          <w:color w:val="555555"/>
          <w:sz w:val="22"/>
        </w:rPr>
        <w:t>(間。外で風が集会所の、窓を鳴らす。)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一つだけ言っとく。(畳の上の割れた青い縁を、見ながら)降りる時は先に言え、とおらは言った。お前は降りる前に、おらに言いに来た。港まで来た。守った。それは認める。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だからなお悪いんだ。守れるやつが、裏切るんだ。約束を守れないやつなら、おらも「やっぱりな」で終われる。守れるやつが、守ったその足で、あっち側へ歩いていく。それがいちばん、腹が立つ。</w:t>
      </w:r>
    </w:p>
    <w:p>
      <w:pPr>
        <w:spacing w:before="0" w:after="110"/>
      </w:pPr>
      <w:r>
        <w:rPr>
          <w:rFonts w:ascii="Times New Roman" w:hAnsi="Times New Roman" w:eastAsia="Malgun Gothic"/>
          <w:b w:val="0"/>
          <w:i/>
          <w:color w:val="555555"/>
          <w:sz w:val="22"/>
        </w:rPr>
        <w:t>(遼は深く息を吸う。)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その通りです。(低く)全部その通りです。祖父が持ってきたものも、父が撒いたものも、僕が国の側に、座ることも。弁解はしません。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しないのか。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できません。(盆の上の水筒を取る)ただお茶は、淹れさせてください。</w:t>
      </w:r>
    </w:p>
    <w:p>
      <w:pPr>
        <w:spacing w:before="0" w:after="110"/>
      </w:pPr>
      <w:r>
        <w:rPr>
          <w:rFonts w:ascii="Times New Roman" w:hAnsi="Times New Roman" w:eastAsia="Malgun Gothic"/>
          <w:b w:val="0"/>
          <w:i/>
          <w:color w:val="555555"/>
          <w:sz w:val="22"/>
        </w:rPr>
        <w:t>(遼は畳に膝をつく。割れた湯呑みの、破片を素手で、一つずつ拾って、盆の隅に置く。三浦が駆け寄ろうとして、宇佐美に腕を掴まれる。遼は盆から紙コップを、一つ取る。それから自分の鞄から、もう一つ。白い新しい湯呑み。)</w:t>
      </w:r>
    </w:p>
    <w:p>
      <w:pPr>
        <w:spacing w:before="0" w:after="110"/>
      </w:pPr>
      <w:r>
        <w:rPr>
          <w:rFonts w:ascii="Times New Roman" w:hAnsi="Times New Roman" w:eastAsia="Malgun Gothic"/>
          <w:b w:val="0"/>
          <w:i/>
          <w:color w:val="555555"/>
          <w:sz w:val="22"/>
        </w:rPr>
        <w:t>(三浦が目を見開く。遼がその新しい湯呑みを、浜野の前に置く。ほうじ茶を注ぐ。それから紙コップにも、同じだけ注ぐ。)</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割れた分も、淹れました。こちらはお飲みにならなくて、構いません。ただお出しします。</w:t>
      </w:r>
    </w:p>
    <w:p>
      <w:pPr>
        <w:spacing w:before="0" w:after="110"/>
      </w:pPr>
      <w:r>
        <w:rPr>
          <w:rFonts w:ascii="Times New Roman" w:hAnsi="Times New Roman" w:eastAsia="Malgun Gothic"/>
          <w:b w:val="0"/>
          <w:i/>
          <w:color w:val="555555"/>
          <w:sz w:val="22"/>
        </w:rPr>
        <w:t>(浜野は茶を見ない。立ち上がる。椅子が後ろに倒れる。)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先生とはもう呼ばね。(土間に向かいながら)覆水盆に返らず、って言うべ。先生の先生がよく言ってた。</w:t>
      </w:r>
    </w:p>
    <w:p>
      <w:pPr>
        <w:spacing w:before="0" w:after="110"/>
      </w:pPr>
      <w:r>
        <w:rPr>
          <w:rFonts w:ascii="Times New Roman" w:hAnsi="Times New Roman" w:eastAsia="Malgun Gothic"/>
          <w:b w:val="0"/>
          <w:i/>
          <w:color w:val="555555"/>
          <w:sz w:val="22"/>
        </w:rPr>
        <w:t>(浜野は戸を引いて、出ていく。冷気が畳の上を這う。誰も動かない。遼は膝をついたまま、湯呑みと紙コップの湯気を、見ている。)</w:t>
      </w:r>
    </w:p>
    <w:p>
      <w:pPr>
        <w:spacing w:before="0" w:after="110"/>
      </w:pPr>
      <w:r>
        <w:rPr>
          <w:rFonts w:ascii="Times New Roman" w:hAnsi="Times New Roman" w:eastAsia="Malgun Gothic"/>
          <w:b w:val="0"/>
          <w:i/>
          <w:color w:val="555555"/>
          <w:sz w:val="22"/>
        </w:rPr>
        <w:t>(最前列で遠藤の、杖が畳に、ゴトリと鳴る。)</w:t>
      </w:r>
    </w:p>
    <w:p>
      <w:pPr>
        <w:spacing w:before="320" w:after="140"/>
      </w:pPr>
      <w:r>
        <w:rPr>
          <w:rFonts w:ascii="Times New Roman" w:hAnsi="Times New Roman" w:eastAsia="Malgun Gothic"/>
          <w:b/>
          <w:i w:val="0"/>
          <w:color w:val="1F3864"/>
          <w:sz w:val="26"/>
        </w:rPr>
        <w:t>장면 3 — 2월 7일(월) 밤, 집회소 앞 — 각자의 말</w:t>
      </w:r>
    </w:p>
    <w:p>
      <w:pPr>
        <w:spacing w:before="0" w:after="110"/>
      </w:pPr>
      <w:r>
        <w:rPr>
          <w:rFonts w:ascii="Times New Roman" w:hAnsi="Times New Roman" w:eastAsia="Malgun Gothic"/>
          <w:b w:val="0"/>
          <w:i/>
          <w:color w:val="555555"/>
          <w:sz w:val="22"/>
        </w:rPr>
        <w:t>(2022年2月7日(月)午後8時半。集会所の外。駐車場の隅。雪の残る地面に、街灯の光。人が帰っていく。翔太が軽トラの横で、足を踏み鳴らしている。和代は助手席のドアに手を、かけたまま、動かない。遠藤が杖をついて、ゆっくり出てくる。遼が後ろから上着の裾を、湿らせたまま、立ってい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悔しいっす。(声が割れる)先生に一番言いたくなかったんすけど。おれは先生がここで、飯を食ってくれたのが、うれしかった。親父の代からこの、町で偉いのは、真壁の家だった。その家の息子が、おれたちの隣に、座った。それがうれしかったん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翔太くん。</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それが今度は、向こうに行くんすか。(目を拭う)おれらの裁判置いて。裏切りっすよあんなん。浜野さんの言う通りだ。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裁判は置いていきません。</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置いてかなくても先生は、法廷に立たないじゃないすか。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(翔太は足を止める。何か言おうとして、やめる。軽トラのドアを、強く閉める音。)</w:t>
      </w:r>
    </w:p>
    <w:p>
      <w:pPr>
        <w:spacing w:before="0" w:after="110"/>
      </w:pPr>
      <w:r>
        <w:rPr>
          <w:rFonts w:ascii="Times New Roman" w:hAnsi="Times New Roman" w:eastAsia="Malgun Gothic"/>
          <w:b w:val="0"/>
          <w:i/>
          <w:color w:val="555555"/>
          <w:sz w:val="22"/>
        </w:rPr>
        <w:t>(和代は助手席の、窓の中から、遼を見ている。何も言わない。唇が一度動きかけて、閉じる。ハンカチを握った手が、膝の上。)</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和代。</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……何も言えねえ。おらなんも言えねえ。(窓ガラスに額をつける)先生に感謝してる。先生に腹も立ってる。どっちも本当だ。だから黙ってる。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和代さん。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返事いらね。(目を閉じる)今夜は帰りてえ。</w:t>
      </w:r>
    </w:p>
    <w:p>
      <w:pPr>
        <w:spacing w:before="0" w:after="110"/>
      </w:pPr>
      <w:r>
        <w:rPr>
          <w:rFonts w:ascii="Times New Roman" w:hAnsi="Times New Roman" w:eastAsia="Malgun Gothic"/>
          <w:b w:val="0"/>
          <w:i/>
          <w:color w:val="555555"/>
          <w:sz w:val="22"/>
        </w:rPr>
        <w:t>(遠藤が杖を持ち直して、遼の前に立つ。八十七年分の背丈。)</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浜野があんなに、怒ったのおら、久しぶりに見た。あの男は怒るとき、うそは言わねえ。全部本当だ。おらの方が聞いてて、胸に来た。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悔しいがな(杖を一度土に突く)お前がやれ。</w:t>
      </w:r>
    </w:p>
    <w:p>
      <w:pPr>
        <w:spacing w:before="0" w:after="110"/>
      </w:pPr>
      <w:r>
        <w:rPr>
          <w:rFonts w:ascii="Times New Roman" w:hAnsi="Times New Roman" w:eastAsia="Malgun Gothic"/>
          <w:b w:val="0"/>
          <w:i/>
          <w:color w:val="555555"/>
          <w:sz w:val="22"/>
        </w:rPr>
        <w:t>(遼は息を詰める。)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悔しい。浜野の言うことが、いちいち正しい。おらも真壁の、家には散々、世話になって散々、恨んでもいる。功さんの葬式にも、行った。けど功さんが死んで、息子が一人であの、家にいる。その息子が「出ます」と言う。おらは悔しいがな。(杖を握り直す)それでもお前が、やれ。外で叫んでるだけじゃ、届かねえ所がある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遠藤さん僕は、浜野さんを。</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浜野のことは、おらたち古い者に、任せろ。あれは一晩寝たら少し、落ち着く。三日たったらまた怒る。一週間で船に乗る。(間)それより先生。茶こぼしたままで、いいのか。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おらが飲む。(集会所の中へ杖で戻る)浜野の分も、冷めたら苦くなる。もったいねえべ。</w:t>
      </w:r>
    </w:p>
    <w:p>
      <w:pPr>
        <w:spacing w:before="0" w:after="110"/>
      </w:pPr>
      <w:r>
        <w:rPr>
          <w:rFonts w:ascii="Times New Roman" w:hAnsi="Times New Roman" w:eastAsia="Malgun Gothic"/>
          <w:b w:val="0"/>
          <w:i/>
          <w:color w:val="555555"/>
          <w:sz w:val="22"/>
        </w:rPr>
        <w:t>(遠藤は紙コップのほうじ茶を一人で、飲む。畳の上の湯呑みの、破片のそばで。)</w:t>
      </w:r>
    </w:p>
    <w:p>
      <w:pPr>
        <w:spacing w:before="320" w:after="140"/>
      </w:pPr>
      <w:r>
        <w:rPr>
          <w:rFonts w:ascii="Times New Roman" w:hAnsi="Times New Roman" w:eastAsia="Malgun Gothic"/>
          <w:b/>
          <w:i w:val="0"/>
          <w:color w:val="1F3864"/>
          <w:sz w:val="26"/>
        </w:rPr>
        <w:t>장면 4 — 2월 8일(화) 오전, 사무소 — 불을 끄지 않는 사람</w:t>
      </w:r>
    </w:p>
    <w:p>
      <w:pPr>
        <w:spacing w:before="0" w:after="110"/>
      </w:pPr>
      <w:r>
        <w:rPr>
          <w:rFonts w:ascii="Times New Roman" w:hAnsi="Times New Roman" w:eastAsia="Malgun Gothic"/>
          <w:b w:val="0"/>
          <w:i/>
          <w:color w:val="555555"/>
          <w:sz w:val="22"/>
        </w:rPr>
        <w:t>(2022年2月8日(火)午前8時40分。桐生法律事務所。雪の止んだ朝。入口の曇りガラスの外から、朝の光。三浦が先に来て、窓を開け鉄瓶の湯を、沸かしている。遼が昨夜の背広のまま、入ってくる。眠っていない顔。)</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おはようございます。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おはようございます。……もういらしたんですね。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いつもこの時間です。(鉄瓶から急須に、湯を注ぐ)昨夜はほとんど、寝てませんね。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少し。</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靴の裾にほうじ茶の跡が、残ってます。拭きます。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自分で。</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いえ。座ってください。(布巾を持って屈む。拭きながら)昨夜先生が素手で、破片を拾ったでしょう。指を切ってませんか。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大丈夫です。(人差し指の小さな傷を、隠すように握る)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見せてください。(絆創膏を引き出しから出す)……深くない。</w:t>
      </w:r>
    </w:p>
    <w:p>
      <w:pPr>
        <w:spacing w:before="0" w:after="110"/>
      </w:pPr>
      <w:r>
        <w:rPr>
          <w:rFonts w:ascii="Times New Roman" w:hAnsi="Times New Roman" w:eastAsia="Malgun Gothic"/>
          <w:b w:val="0"/>
          <w:i/>
          <w:color w:val="555555"/>
          <w:sz w:val="22"/>
        </w:rPr>
        <w:t>(三浦は絆創膏を貼る。それから事務机の上に、二枚の紙を置く。)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先生にお話があります。大事な話です。聞いてください。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私は事務所に、残ります。先生が国会議員になっても、桐生先生の看板の下に。(一枚目の紙を指で押す)これが今月から先の、事務所の運営予定です。家賃水道電気コピー機のリース。私の給与はこれまで通り、事務所の口座から。足りない分は、宇佐美先生と、私が持ち出しを。先生の議員報酬から一円も、足していただき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それは困ります。事務所は僕の――</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桐生先生のです。(静かに遮る)先生が継がれた。でも事務所は、先生のものではないと、私は思ってます。ここに来る原告の、方々のもので、桐生先生のものです。</w:t>
      </w:r>
    </w:p>
    <w:p>
      <w:pPr>
        <w:spacing w:before="0" w:after="110"/>
      </w:pPr>
      <w:r>
        <w:rPr>
          <w:rFonts w:ascii="Times New Roman" w:hAnsi="Times New Roman" w:eastAsia="Malgun Gothic"/>
          <w:b w:val="0"/>
          <w:i/>
          <w:color w:val="555555"/>
          <w:sz w:val="22"/>
        </w:rPr>
        <w:t>(遼は言葉を失う。三浦は二枚目の、紙を重ねる。)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毎朝八時半に私が、鍵を開けます。鉄瓶に水を入れ、火を点けます。棚の湯呑みを順に、拭きます。取り下げた方の分も、置いたままにします。「いつでも戻って、来られるように」。先生が議員になって、東京にいらしても、その朝は変え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私は先生を追って、いきません。(声は落ち着いている)秘書をやるつもりも、ありません。リクの学校のことも、あります。それに何よりこの町には、「帰ってくる場所」が一つ要ります。鉄瓶の火は私が、消しません。</w:t>
      </w:r>
    </w:p>
    <w:p>
      <w:pPr>
        <w:spacing w:before="0" w:after="110"/>
      </w:pPr>
      <w:r>
        <w:rPr>
          <w:rFonts w:ascii="Times New Roman" w:hAnsi="Times New Roman" w:eastAsia="Malgun Gothic"/>
          <w:b w:val="0"/>
          <w:i/>
          <w:color w:val="555555"/>
          <w:sz w:val="22"/>
        </w:rPr>
        <w:t>(遼はゆっくりうなずく。喉が動く。)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はい。(立ち上がる)お願いされるのは、嫌いじゃないので。</w:t>
      </w:r>
    </w:p>
    <w:p>
      <w:pPr>
        <w:spacing w:before="0" w:after="110"/>
      </w:pPr>
      <w:r>
        <w:rPr>
          <w:rFonts w:ascii="Times New Roman" w:hAnsi="Times New Roman" w:eastAsia="Malgun Gothic"/>
          <w:b w:val="0"/>
          <w:i/>
          <w:color w:val="555555"/>
          <w:sz w:val="22"/>
        </w:rPr>
        <w:t>(三浦は棚の方を向く。青い縁の湯呑みが、あった場所が一つ、空いている。三浦はその、空きの前で少し、立つ。)</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昨夜の湯呑み。破片は全部拾いましたか。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盆の隅にまとめました。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捨てないでください。(振り返らずに)桐生先生が、言っていました。割れた湯呑みを、捨てるのは簡単だ。でもどこで割れたかを、忘れるのは、もっと簡単だって。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先生が。</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先生の湯呑みは、一度も割れたことが、ないですけど。(わずかに笑う)これは私が、付けた尾ひれ、かもしれません。</w:t>
      </w:r>
    </w:p>
    <w:p>
      <w:pPr>
        <w:spacing w:before="0" w:after="110"/>
      </w:pPr>
      <w:r>
        <w:rPr>
          <w:rFonts w:ascii="Times New Roman" w:hAnsi="Times New Roman" w:eastAsia="Malgun Gothic"/>
          <w:b w:val="0"/>
          <w:i/>
          <w:color w:val="555555"/>
          <w:sz w:val="22"/>
        </w:rPr>
        <w:t>(鉄瓶の湯が鳴る。三浦は急須に、茶葉を入れる。遼の前の湯呑みと、桐生の机の湯呑みに、同じ濃さで注ぐ。)</w:t>
      </w:r>
    </w:p>
    <w:p>
      <w:pPr>
        <w:spacing w:before="320" w:after="140"/>
      </w:pPr>
      <w:r>
        <w:rPr>
          <w:rFonts w:ascii="Times New Roman" w:hAnsi="Times New Roman" w:eastAsia="Malgun Gothic"/>
          <w:b/>
          <w:i w:val="0"/>
          <w:color w:val="1F3864"/>
          <w:sz w:val="26"/>
        </w:rPr>
        <w:t>장면 5 — 2월 10일(목) 밤, 「시오사이」 — 어른들만</w:t>
      </w:r>
    </w:p>
    <w:p>
      <w:pPr>
        <w:spacing w:before="0" w:after="110"/>
      </w:pPr>
      <w:r>
        <w:rPr>
          <w:rFonts w:ascii="Times New Roman" w:hAnsi="Times New Roman" w:eastAsia="Malgun Gothic"/>
          <w:b w:val="0"/>
          <w:i/>
          <w:color w:val="555555"/>
          <w:sz w:val="22"/>
        </w:rPr>
        <w:t>(2022年2月10日(木)午後8時。居酒屋「潮彩」。暖簾は半分だけ出ている。奥の座敷に、遠藤和代宇佐美、三浦。女将が粕汁の椀を運ぶ。遼は呼ばれていない。浜野の席は空いている。女将が一人分の箸を、そこに置いたまま。)</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修さん昨日の夜に、一人で来てね。酒は頼まなかった。ウーロン茶を一杯、ゆっくり飲んで、日が落ちる前に帰った。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あれは飲まん夜は、よっぽどだ。</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先生のこと、一言も出さなかった。……ただ帰り際に、「湯呑みはいい湯呑みだった」って。</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割れた湯呑みか。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先生が桐生先生から、貰ったのを、浜野さんにあげたって、そう聞いてる。違うのかい。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違います。(椀を置く)あれは事務所の、備品です。最初の依頼人の日に、桐生先生が、浜野さんにだけ、少し大きいのを、選びました。先生があげたんじゃありません。</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ほう。それは初耳だ。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先生はそのことを、言いません。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(苦笑)</w:t>
      </w:r>
      <w:r>
        <w:rPr>
          <w:rFonts w:ascii="Times New Roman" w:hAnsi="Times New Roman" w:eastAsia="Malgun Gothic"/>
          <w:b w:val="0"/>
          <w:i w:val="0"/>
          <w:sz w:val="22"/>
        </w:rPr>
        <w:t>言わん男だ。仁もそうだった。</w:t>
      </w:r>
    </w:p>
    <w:p>
      <w:pPr>
        <w:spacing w:before="0" w:after="110"/>
      </w:pPr>
      <w:r>
        <w:rPr>
          <w:rFonts w:ascii="Times New Roman" w:hAnsi="Times New Roman" w:eastAsia="Malgun Gothic"/>
          <w:b w:val="0"/>
          <w:i/>
          <w:color w:val="555555"/>
          <w:sz w:val="22"/>
        </w:rPr>
        <w:t>(和代が箸を持ったまま、動かない。女将が新しい椀を、和代の前に置く。)</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和代さん。何も言わんのかい。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らずっと考えてた。(声が小さい)先生がうちの、勝手口の前で、「出ます」って言った顔を。「ご迷惑をおかけします」って頭下げた顔を。翔太があの夜から、口利かね。台所でおらが「今日は何食べたい」って聞いても返事しね。</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和代。</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言ったらいいのか。おらが。(顔を上げる)先生に一番、来てほしかったのは、おらだ。翔太の三者面談の帰りに、先生が肩を叩いてくれた。あれからおらずっと、先生の顔を「家の人」みたいに見てた。(涙は出ない)それがいきなり、遠くに行く。置いてかれる気がす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置いていくのではなくて。</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分かってる。宇佐美先生。分かってるんです。頭では。</w:t>
      </w:r>
    </w:p>
    <w:p>
      <w:pPr>
        <w:spacing w:before="0" w:after="110"/>
      </w:pPr>
      <w:r>
        <w:rPr>
          <w:rFonts w:ascii="Times New Roman" w:hAnsi="Times New Roman" w:eastAsia="Malgun Gothic"/>
          <w:b w:val="0"/>
          <w:i/>
          <w:color w:val="555555"/>
          <w:sz w:val="22"/>
        </w:rPr>
        <w:t>(間。鍋の音。女将が湯呑みに、お茶を足す。)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ら考えたことがある。(静かに)功さんが死ぬ前の、秋に。浜でばったり会って、あの人が「遠藤さんおたくの、息子さんの法事は、いつだったかな」と言った。おらの息子はあの、震災の時の。功さんは七年前一度法事に、顔を出してた。あの時おらあの人を、追い返さなかっ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遠藤さん。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真壁の家をおらは、一度も許してねえ。許してねえのに、あの人の線香は、受けた。(杖を膝に置く)人はそういう風に、できてる。許さないまま受ける。恨んだまま頼む。</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矛盾でしょうか。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矛盾でねえ。人間だ。</w:t>
      </w:r>
    </w:p>
    <w:p>
      <w:pPr>
        <w:spacing w:before="0" w:after="110"/>
      </w:pPr>
      <w:r>
        <w:rPr>
          <w:rFonts w:ascii="Times New Roman" w:hAnsi="Times New Roman" w:eastAsia="Malgun Gothic"/>
          <w:b w:val="0"/>
          <w:i/>
          <w:color w:val="555555"/>
          <w:sz w:val="22"/>
        </w:rPr>
        <w:t>(女将が座敷の、隅の浜野の箸を取って、台に戻す。)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修さんがあの子を、殴らなかったのは、あの子があの、子の親父さんより、よっぽどまともだからだ。殴ったらそこで、終わる。茶をひっくり返しただけ。それが修さんの、ぎりぎり。</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……そうですね。</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先生にそう伝えておきな。いや伝えんでいい。(粕汁の椀を、三浦の前に押す)食べな。今夜はあんたが一番、痩せた顔をしてる。</w:t>
      </w:r>
    </w:p>
    <w:p>
      <w:pPr>
        <w:spacing w:before="320" w:after="140"/>
      </w:pPr>
      <w:r>
        <w:rPr>
          <w:rFonts w:ascii="Times New Roman" w:hAnsi="Times New Roman" w:eastAsia="Malgun Gothic"/>
          <w:b/>
          <w:i w:val="0"/>
          <w:color w:val="1F3864"/>
          <w:sz w:val="26"/>
        </w:rPr>
        <w:t>장면 6 — 2월 14일(월) 오후, 사무소 — 灯の正面</w:t>
      </w:r>
    </w:p>
    <w:p>
      <w:pPr>
        <w:spacing w:before="0" w:after="110"/>
      </w:pPr>
      <w:r>
        <w:rPr>
          <w:rFonts w:ascii="Times New Roman" w:hAnsi="Times New Roman" w:eastAsia="Malgun Gothic"/>
          <w:b w:val="0"/>
          <w:i/>
          <w:color w:val="555555"/>
          <w:sz w:val="22"/>
        </w:rPr>
        <w:t>(2022年2月14日(月)午後4時。桐生法律事務所。灯がソファに、小さな六法を、広げている。机の上のノートパソコンは、閉じたまま。三浦は買い出しに、出ている。遼が自分の机で、公募申請書の記入欄を、読んで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真壁さん。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先週の月曜に、集会所の話を、翔太さんから、聞きました。(六法の栞を押さえる)湯呑みが飛んだって。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私はあの、場にいませんでした。だからこれは、聞いた話です。……でも言っておきます。真壁さんが、出馬すること自体は、悪いとは思いません。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悪いと思わないんですか。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世襲が嫌いなのと、出る人が悪いのとは、別です。(顔を上げる)私が嫌なのはそのことの、理由の置き方です。「頼まれたから」でも「父の遺志だから」でもなく「自分で決めた」と言いました。浜野さんの前で。それは本当な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本当です。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では一つ聞きます。(六法を遼の机に、置く。付箋の貼ってある頁)憲法十五条の二項、読めますか。</w:t>
      </w:r>
    </w:p>
    <w:p>
      <w:pPr>
        <w:spacing w:before="0" w:after="110"/>
      </w:pPr>
      <w:r>
        <w:rPr>
          <w:rFonts w:ascii="Times New Roman" w:hAnsi="Times New Roman" w:eastAsia="Malgun Gothic"/>
          <w:b w:val="0"/>
          <w:i/>
          <w:color w:val="555555"/>
          <w:sz w:val="22"/>
        </w:rPr>
        <w:t>(遼は頁を見る。声に出す。)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「すべて公務員は、全体の奉仕者であつて、一部の奉仕者ではない」。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国会議員は公務員です。(淡々と)全体の奉仕者として、国を撃っている原告団の、一部に立ってきた人が、全体のために国を、動かす側に回る。理屈としては、成り立ちます。でも原告団の、三百人にとって、「一部」は真壁さんが一番、大事に思っていたは、ずの人たち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全体のため」って言葉は昔から、一部を切り捨てるために、使われてきました。祖父は国に十年、待たされました。国の「全体」の都合に祖父の「一部」が入らなかったから。(間)真壁さんが国会で、「全体のため」って言う日が、来たときそこに、波戸町の人たちの顔が、浮かぶのかどうか。今答え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今です。出てからでは遅いので。</w:t>
      </w:r>
    </w:p>
    <w:p>
      <w:pPr>
        <w:spacing w:before="0" w:after="110"/>
      </w:pPr>
      <w:r>
        <w:rPr>
          <w:rFonts w:ascii="Times New Roman" w:hAnsi="Times New Roman" w:eastAsia="Malgun Gothic"/>
          <w:b w:val="0"/>
          <w:i/>
          <w:color w:val="555555"/>
          <w:sz w:val="22"/>
        </w:rPr>
        <w:t>(遼は六法の、頁に目を落とす。それから顔を上げる。)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浮かびます。浮かぶと言いたい。でも「浮かぶ」と言うだけでは、浜野さんに、言われた通り、弁解です。だから形で示します。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形ですか。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利益相反の、自主申告書を、書きます。波戸町原告団の訴訟、東電と同じ種類の、原発関連の国を、被告にする訴訟に、関する議題では、質疑にも表決にも、加わらない。党の部会にも出ない。それを僕が、当選する前に、公募の応募書類に、添えて党と、原告団の両方に、出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それは法律上の、義務じゃありません。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義務ではありません。義務でないから、書きます。(間)守れなければ公開してください。書いた紙をそのまま。</w:t>
      </w:r>
    </w:p>
    <w:p>
      <w:pPr>
        <w:spacing w:before="0" w:after="110"/>
      </w:pPr>
      <w:r>
        <w:rPr>
          <w:rFonts w:ascii="Times New Roman" w:hAnsi="Times New Roman" w:eastAsia="Malgun Gothic"/>
          <w:b w:val="0"/>
          <w:i/>
          <w:color w:val="555555"/>
          <w:sz w:val="22"/>
        </w:rPr>
        <w:t>(灯は遼をしばらく見る。それから六法を、自分の膝に引き寄せる。)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……分かりました。(付箋を一枚剥がして、遼の机に貼る。「期限・二月二十五日」)申告書の期限です。これ以上は私は、何も言いません。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灯さん。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勘違いしないでください。(ノートパソコンを、開く)許したんじゃないです。見ているだけです。祖父の位牌の前で、「見てきた」と言えるように。</w:t>
      </w:r>
    </w:p>
    <w:p>
      <w:pPr>
        <w:spacing w:before="320" w:after="140"/>
      </w:pPr>
      <w:r>
        <w:rPr>
          <w:rFonts w:ascii="Times New Roman" w:hAnsi="Times New Roman" w:eastAsia="Malgun Gothic"/>
          <w:b/>
          <w:i w:val="0"/>
          <w:color w:val="1F3864"/>
          <w:sz w:val="26"/>
        </w:rPr>
        <w:t>장면 7 — 2월 18일(금) 오후, 후원회 사무소 — 냉정한 환영</w:t>
      </w:r>
    </w:p>
    <w:p>
      <w:pPr>
        <w:spacing w:before="0" w:after="110"/>
      </w:pPr>
      <w:r>
        <w:rPr>
          <w:rFonts w:ascii="Times New Roman" w:hAnsi="Times New Roman" w:eastAsia="Malgun Gothic"/>
          <w:b w:val="0"/>
          <w:i/>
          <w:color w:val="555555"/>
          <w:sz w:val="22"/>
        </w:rPr>
        <w:t>(2022年2月18日(金)午後2時。汐見の後援会事務所。国道沿いの、古い電器屋の二階。壁に真壁功の写真と、「国民協和党 真壁功後援会」の看板。ストーブの、上のやかんが、鳴っている。長机に大沼と池澤が、並んで座る。向かいに遼。後ろに榊が書類鞄を、提げて立つ。)</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お座りください。(七十代穏やか。声はよく通る標準語)改めましてこのたびは、功先生のこと。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ありがとうございます。池澤さん大沼さん。ご葬儀ではお世話になりました。</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ふん。(口を結ぶ)世話はしたが、世話になったとは、言わん。功先生がうちの、町に三十年、してくだすったことの、お返しだ。</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大沼さん。</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言っとかねば、ならん。(遼を見る)出ると聞いた。出る以上は勝て。負けたら後援会は、峰岸に流れる。それだけは承知しとけ。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峰岸さんは公募に。</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一昨日正式に、応募されました。(声の調子を変えず)県議として二期。後援会の六つの、支部のうち三つが、すでに推薦の署名を、提出しています。功先生の後援会は事実上、割れている。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率直に申します。わたくしども連合会は、真壁先生のご子息を、お待ちしておりました。とは申しません。お待ちしていたのは、功先生が育てた、汐見の「看板」です。ご子息がその看板に、見合う人かどうか。それを私どもはまだ、見ておりません。</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歓迎するとは、言わん。使えるか使えんかだ。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それで構いません。(背筋を伸ばす)ただ一つお願いがあります。原告団の方々を、選挙の道具には、しません。後援会の方々も、同じようにお願いします。応援の場にあの方々を、連れて来ないでください。</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連れて来る気は、ない。(鼻を鳴らす)あんな連中を、連れて来たら、こっちが票を失う。</w:t>
      </w:r>
    </w:p>
    <w:p>
      <w:pPr>
        <w:spacing w:before="0" w:after="110"/>
      </w:pPr>
      <w:r>
        <w:rPr>
          <w:rFonts w:ascii="Times New Roman" w:hAnsi="Times New Roman" w:eastAsia="Malgun Gothic"/>
          <w:b w:val="0"/>
          <w:i/>
          <w:color w:val="555555"/>
          <w:sz w:val="22"/>
        </w:rPr>
        <w:t>(池澤は眉をほんの、少し動かす。)</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大沼さんその、言い方は。</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本当のことを、言っとる。(茶を飲む)ご子息いや遼さん。あんた今日の昼に、わたしは峰岸さんのところに、行ったんだ。</w:t>
      </w:r>
    </w:p>
    <w:p>
      <w:pPr>
        <w:spacing w:before="0" w:after="110"/>
      </w:pPr>
      <w:r>
        <w:rPr>
          <w:rFonts w:ascii="Times New Roman" w:hAnsi="Times New Roman" w:eastAsia="Malgun Gothic"/>
          <w:b w:val="0"/>
          <w:i/>
          <w:color w:val="555555"/>
          <w:sz w:val="22"/>
        </w:rPr>
        <w:t>(遼の顔が動かない。榊がわずかに、息を止める。)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峰岸さんは「汐見にはお世話になる。功先生の跡を、立派に守る」と言った。立派な言葉だ。立派過ぎて嘘くさい。……あんたの方がまだ、不器用で信用できそうだ。そう思ったからここに、座っとる。それだけのことだ。</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大沼さん。それはここで、言うことでは。</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言っとかねば、いかん。(遼に)分かったか。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(池澤が榊に目配せする。榊が書類鞄を、長机の上に置く。留め金を外し中から、封筒を取り出す。厚い白い封筒。)</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公募の添付書類の、一式です。推薦書の様式後援会員の、連名戸籍、納税証明。(封筒を押し出す。それから鞄の奥に手を、入れ茶色の、革の背表紙の、帳面を半分、引き出す)それからこちらは――</w:t>
      </w:r>
    </w:p>
    <w:p>
      <w:pPr>
        <w:spacing w:before="0" w:after="110"/>
      </w:pPr>
      <w:r>
        <w:rPr>
          <w:rFonts w:ascii="Times New Roman" w:hAnsi="Times New Roman" w:eastAsia="Malgun Gothic"/>
          <w:b w:val="0"/>
          <w:i/>
          <w:color w:val="555555"/>
          <w:sz w:val="22"/>
        </w:rPr>
        <w:t>(榊の手が止まる。帳面の背を見つめる。池澤と大沼が気づいて、視線を向ける。)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……今日はこれだけにします。(帳面を鞄に戻す。留め金を閉める)残りは三月に。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順番があります。今ここで開ければ順番が、変わります。(遼に顔を向ける)遼さんが公募に、応募された後に、お渡しします。必要な分を。必要な時に。</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順番ですか。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先生の遺された順番です。(それ以上言わない)</w:t>
      </w:r>
    </w:p>
    <w:p>
      <w:pPr>
        <w:spacing w:before="0" w:after="110"/>
      </w:pPr>
      <w:r>
        <w:rPr>
          <w:rFonts w:ascii="Times New Roman" w:hAnsi="Times New Roman" w:eastAsia="Malgun Gothic"/>
          <w:b w:val="0"/>
          <w:i/>
          <w:color w:val="555555"/>
          <w:sz w:val="22"/>
        </w:rPr>
        <w:t>(大沼が鼻で息をする。池澤は湯呑みに、視線を落とす。やかんがふつふつ、鳴る。)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分かりました。(封筒を受け取る。それから帳面を、仕舞った鞄を見る)三月にお願いします。</w:t>
      </w:r>
    </w:p>
    <w:p>
      <w:pPr>
        <w:spacing w:before="320" w:after="140"/>
      </w:pPr>
      <w:r>
        <w:rPr>
          <w:rFonts w:ascii="Times New Roman" w:hAnsi="Times New Roman" w:eastAsia="Malgun Gothic"/>
          <w:b/>
          <w:i w:val="0"/>
          <w:color w:val="1F3864"/>
          <w:sz w:val="26"/>
        </w:rPr>
        <w:t>장면 8 — 2월 22일(화) 오전, 하토마치 항구 — 浜野</w:t>
      </w:r>
    </w:p>
    <w:p>
      <w:pPr>
        <w:spacing w:before="0" w:after="110"/>
      </w:pPr>
      <w:r>
        <w:rPr>
          <w:rFonts w:ascii="Times New Roman" w:hAnsi="Times New Roman" w:eastAsia="Malgun Gothic"/>
          <w:b w:val="0"/>
          <w:i/>
          <w:color w:val="555555"/>
          <w:sz w:val="22"/>
        </w:rPr>
        <w:t>(2022年2月22日(火)午前6時。鳩町の漁港。凍った岸壁。浜野が第三浜吉丸の、甲板で網を、たたんでいる。曇天。港の水は灰色。遼は岸壁に立つ。手に魔法瓶は、持っていない。何も持っていない。)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何しに来た。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何も持たずに、来ました。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茶は。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持ってきませんでした。(間)浜野さんの前に茶を、置く資格はまだ、ないと思って。</w:t>
      </w:r>
    </w:p>
    <w:p>
      <w:pPr>
        <w:spacing w:before="0" w:after="110"/>
      </w:pPr>
      <w:r>
        <w:rPr>
          <w:rFonts w:ascii="Times New Roman" w:hAnsi="Times New Roman" w:eastAsia="Malgun Gothic"/>
          <w:b w:val="0"/>
          <w:i/>
          <w:color w:val="555555"/>
          <w:sz w:val="22"/>
        </w:rPr>
        <w:t>(浜野の手が一瞬、止まる。それからまた網をたたむ。)</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突っ立ってないで、そこの木箱に座れ。</w:t>
      </w:r>
    </w:p>
    <w:p>
      <w:pPr>
        <w:spacing w:before="0" w:after="110"/>
      </w:pPr>
      <w:r>
        <w:rPr>
          <w:rFonts w:ascii="Times New Roman" w:hAnsi="Times New Roman" w:eastAsia="Malgun Gothic"/>
          <w:b w:val="0"/>
          <w:i/>
          <w:color w:val="555555"/>
          <w:sz w:val="22"/>
        </w:rPr>
        <w:t>(遼は座る。岸壁の木箱は、湿っている。)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先に言っとく。原告団はお前を、除名しねえ。代理人も解任しねえ。名簿の末尾に残す。委任状はおらたちが、書いたもんだ。紙はおらたちが決める。お前が勝手に剥がすな。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ただおらはお前の隣には、座らね。(網から目を離さない)集会でも事務所でも。お前の口から「先生」って呼ばれるのもおらは、呼ばね。お前はおらにとって、先生じゃなくて、「真壁」だ。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おらは怒ってる。まだ怒ってる。一週間でおさまると思うか。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思いません。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思わねえか。(わずかに口の端が、動く)遠藤の爺さまが昨日、うちに来た。「浜野あれは一晩寝たら、落ち着く」って言ってたらしいな。落ち着かねえよ。おらは船に、乗って三日間、網を打ちながら、お前のことを考えた。考えて考えて一つだけ、分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何ですか。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前が逃げなかった、ってことだ。(網を置く。初めて遼の方を向く)茶を頭から浴びても、逃げなかった。破片を素手で拾った。弁解をしなかった。あれは親父の功とは、違う。功は頭を下げても背筋は、曲げなかった。お前は曲げた。曲げたままそこにい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浜野さん。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褒めてんじゃねえ。(強く)褒めてねえ。腹は立ってる。でも「全部その通りです」って言ったのはおらは、聞いた。あの一言は聞いた。</w:t>
      </w:r>
    </w:p>
    <w:p>
      <w:pPr>
        <w:spacing w:before="0" w:after="110"/>
      </w:pPr>
      <w:r>
        <w:rPr>
          <w:rFonts w:ascii="Times New Roman" w:hAnsi="Times New Roman" w:eastAsia="Malgun Gothic"/>
          <w:b w:val="0"/>
          <w:i/>
          <w:color w:val="555555"/>
          <w:sz w:val="22"/>
        </w:rPr>
        <w:t>(浜野は甲板の端に、腰を下ろす。)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一つだけ約束しろ。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たちに、裏切られた、と思う日が、来たらおらに、言え。お前がおらたちを、じゃねえ。おらたちがお前を、裏切ったら。(小さく)そういう日もあるかもしんねえ。人間だ。そのときはお前が、最初におらに言え。</w:t>
      </w:r>
    </w:p>
    <w:p>
      <w:pPr>
        <w:spacing w:before="0" w:after="110"/>
      </w:pPr>
      <w:r>
        <w:rPr>
          <w:rFonts w:ascii="Times New Roman" w:hAnsi="Times New Roman" w:eastAsia="Malgun Gothic"/>
          <w:b w:val="0"/>
          <w:i/>
          <w:color w:val="555555"/>
          <w:sz w:val="22"/>
        </w:rPr>
        <w:t>(遼は息を呑む。)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「降りる時は、私に最初に言え」の逆ですね。</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逆だ。(目を細める)分かったか。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分かりました。約束します。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湯呑みは。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破片は全部取ってあります。新しいのは、置きましたが、浜野さんは使わなくて、構いません。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……取っとけ。(網に手を戻す)割れたもんは、割れたまま、取っとけ。元には戻らね。戻らねえから取っとくんだ。</w:t>
      </w:r>
    </w:p>
    <w:p>
      <w:pPr>
        <w:spacing w:before="0" w:after="110"/>
      </w:pPr>
      <w:r>
        <w:rPr>
          <w:rFonts w:ascii="Times New Roman" w:hAnsi="Times New Roman" w:eastAsia="Malgun Gothic"/>
          <w:b w:val="0"/>
          <w:i/>
          <w:color w:val="555555"/>
          <w:sz w:val="22"/>
        </w:rPr>
        <w:t>(浜野は網を引く。遼は立ち上がる。何も言わずに一礼する。浜野は顔を上げない。)</w:t>
      </w:r>
    </w:p>
    <w:p>
      <w:pPr>
        <w:spacing w:before="320" w:after="140"/>
      </w:pPr>
      <w:r>
        <w:rPr>
          <w:rFonts w:ascii="Times New Roman" w:hAnsi="Times New Roman" w:eastAsia="Malgun Gothic"/>
          <w:b/>
          <w:i w:val="0"/>
          <w:color w:val="1F3864"/>
          <w:sz w:val="26"/>
        </w:rPr>
        <w:t>장면 9 — 2월 25일(금), 현련·사무소 — 신청서와 찻잔</w:t>
      </w:r>
    </w:p>
    <w:p>
      <w:pPr>
        <w:spacing w:before="0" w:after="110"/>
      </w:pPr>
      <w:r>
        <w:rPr>
          <w:rFonts w:ascii="Times New Roman" w:hAnsi="Times New Roman" w:eastAsia="Malgun Gothic"/>
          <w:b w:val="0"/>
          <w:i/>
          <w:color w:val="555555"/>
          <w:sz w:val="22"/>
        </w:rPr>
        <w:t>(2022年2月25日(金)午前10時。国民協和党奥浜県連。市街地の雑居ビルの三階。受付の机の向こうに、事務局長の荒井。五十代眼鏡薄い髪。机の脇に「補欠選挙 公認候補公募 受付」の紙。遼が榊と並んで、窓口の前に立つ。)</w:t>
      </w:r>
    </w:p>
    <w:p>
      <w:pPr>
        <w:spacing w:before="0" w:after="110"/>
      </w:pPr>
      <w:r>
        <w:rPr>
          <w:rFonts w:ascii="Times New Roman" w:hAnsi="Times New Roman" w:eastAsia="Malgun Gothic"/>
          <w:b/>
          <w:i w:val="0"/>
          <w:sz w:val="22"/>
        </w:rPr>
        <w:t xml:space="preserve">荒井: </w:t>
      </w:r>
      <w:r>
        <w:rPr>
          <w:rFonts w:ascii="Times New Roman" w:hAnsi="Times New Roman" w:eastAsia="Malgun Gothic"/>
          <w:b w:val="0"/>
          <w:i w:val="0"/>
          <w:sz w:val="22"/>
        </w:rPr>
        <w:t>ご応募確かに、お預かりします。(書類を一枚ずつ、赤鉛筆で確認する)申請書履歴書推薦書、後援会員の連名戸籍、納税証明。……それとこれは。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利益相反の、自主申告書です。決まった様式はないと、聞いたので、自分で書きました。</w:t>
      </w:r>
    </w:p>
    <w:p>
      <w:pPr>
        <w:spacing w:before="0" w:after="110"/>
      </w:pPr>
      <w:r>
        <w:rPr>
          <w:rFonts w:ascii="Times New Roman" w:hAnsi="Times New Roman" w:eastAsia="Malgun Gothic"/>
          <w:b/>
          <w:i w:val="0"/>
          <w:sz w:val="22"/>
        </w:rPr>
        <w:t xml:space="preserve">荒井: </w:t>
      </w:r>
      <w:r>
        <w:rPr>
          <w:rFonts w:ascii="Times New Roman" w:hAnsi="Times New Roman" w:eastAsia="Malgun Gothic"/>
          <w:b w:val="0"/>
          <w:i w:val="0"/>
          <w:sz w:val="22"/>
        </w:rPr>
        <w:t>自主申告。(眼鏡を押し上げる)珍しいことをなさいますね。峰岸県議の書類には、そういうものは、ありませんでした。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荒井: </w:t>
      </w:r>
      <w:r>
        <w:rPr>
          <w:rFonts w:ascii="Times New Roman" w:hAnsi="Times New Roman" w:eastAsia="Malgun Gothic"/>
          <w:b w:val="0"/>
          <w:i w:val="0"/>
          <w:sz w:val="22"/>
        </w:rPr>
        <w:t>公募の選考は、三月の中旬に、党本部の選考委員会で。お二人から面接があります。(書類を揃えて角を、叩く)受付番号は二番です。峰岸県議が一番。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順番は関係ありませんから。</w:t>
      </w:r>
    </w:p>
    <w:p>
      <w:pPr>
        <w:spacing w:before="0" w:after="110"/>
      </w:pPr>
      <w:r>
        <w:rPr>
          <w:rFonts w:ascii="Times New Roman" w:hAnsi="Times New Roman" w:eastAsia="Malgun Gothic"/>
          <w:b/>
          <w:i w:val="0"/>
          <w:sz w:val="22"/>
        </w:rPr>
        <w:t xml:space="preserve">荒井: </w:t>
      </w:r>
      <w:r>
        <w:rPr>
          <w:rFonts w:ascii="Times New Roman" w:hAnsi="Times New Roman" w:eastAsia="Malgun Gothic"/>
          <w:b w:val="0"/>
          <w:i w:val="0"/>
          <w:sz w:val="22"/>
        </w:rPr>
        <w:t>ええ。(わずかに笑う)順番が関係ないのは、結果が出た後だけ、ですが。</w:t>
      </w:r>
    </w:p>
    <w:p>
      <w:pPr>
        <w:spacing w:before="0" w:after="110"/>
      </w:pPr>
      <w:r>
        <w:rPr>
          <w:rFonts w:ascii="Times New Roman" w:hAnsi="Times New Roman" w:eastAsia="Malgun Gothic"/>
          <w:b w:val="0"/>
          <w:i/>
          <w:color w:val="555555"/>
          <w:sz w:val="22"/>
        </w:rPr>
        <w:t>(受付印が押される。乾いた音。遼は控えを受け取る。)</w:t>
      </w:r>
    </w:p>
    <w:p>
      <w:pPr>
        <w:spacing w:before="0" w:after="110"/>
      </w:pPr>
      <w:r>
        <w:rPr>
          <w:rFonts w:ascii="Times New Roman" w:hAnsi="Times New Roman" w:eastAsia="Malgun Gothic"/>
          <w:b w:val="0"/>
          <w:i/>
          <w:color w:val="555555"/>
          <w:sz w:val="22"/>
        </w:rPr>
        <w:t>(県連のビルを出る。階段の踊り場で榊が、足を止める。手に書類鞄。)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遼さん。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来週三月一日に、後援会の名簿と、事務所の鍵をお持ちします。それと……(鞄を軽く持ち上げる)こちらはその時に。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三月一日ですね。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はい。(目を伏せる)お約束します。</w:t>
      </w:r>
    </w:p>
    <w:p>
      <w:pPr>
        <w:spacing w:before="0" w:after="110"/>
      </w:pPr>
      <w:r>
        <w:rPr>
          <w:rFonts w:ascii="Times New Roman" w:hAnsi="Times New Roman" w:eastAsia="Malgun Gothic"/>
          <w:b w:val="0"/>
          <w:i/>
          <w:color w:val="555555"/>
          <w:sz w:val="22"/>
        </w:rPr>
        <w:t>(遼はうなずく。榊はそれ以上言わない。)</w:t>
      </w:r>
    </w:p>
    <w:p>
      <w:pPr>
        <w:spacing w:before="0" w:after="110"/>
      </w:pPr>
      <w:r>
        <w:rPr>
          <w:rFonts w:ascii="Times New Roman" w:hAnsi="Times New Roman" w:eastAsia="Malgun Gothic"/>
          <w:b w:val="0"/>
          <w:i/>
          <w:color w:val="555555"/>
          <w:sz w:val="22"/>
        </w:rPr>
        <w:t>(午後五時。桐生法律事務所。入口の曇りガラスに、夕方の光。三浦は先に帰っている。机の上にメモが一枚。「棚の整理お願いします。鉄瓶は消しておきます」。鉄瓶の下の火は、小さく落としてある。遼は一人。応接室のテーブルの隅に、新聞紙の包みが、置いてある。)</w:t>
      </w:r>
    </w:p>
    <w:p>
      <w:pPr>
        <w:spacing w:before="0" w:after="110"/>
      </w:pPr>
      <w:r>
        <w:rPr>
          <w:rFonts w:ascii="Times New Roman" w:hAnsi="Times New Roman" w:eastAsia="Malgun Gothic"/>
          <w:b w:val="0"/>
          <w:i/>
          <w:color w:val="555555"/>
          <w:sz w:val="22"/>
        </w:rPr>
        <w:t>(包みを開く。青い縁の破片。大きい三つ。小さい数個。畳の目に紛れていたはずの、細かい欠片まで全部、揃っている。)</w:t>
      </w:r>
    </w:p>
    <w:p>
      <w:pPr>
        <w:spacing w:before="0" w:after="110"/>
      </w:pPr>
      <w:r>
        <w:rPr>
          <w:rFonts w:ascii="Times New Roman" w:hAnsi="Times New Roman" w:eastAsia="Malgun Gothic"/>
          <w:b w:val="0"/>
          <w:i/>
          <w:color w:val="555555"/>
          <w:sz w:val="22"/>
        </w:rPr>
        <w:t>(遼は破片をテーブルに、並べる。端と端を合わせる。合わせられるものもあるし、合わないものもある。何も接がない。ただ並べる。)</w:t>
      </w:r>
    </w:p>
    <w:p>
      <w:pPr>
        <w:spacing w:before="0" w:after="110"/>
      </w:pPr>
      <w:r>
        <w:rPr>
          <w:rFonts w:ascii="Times New Roman" w:hAnsi="Times New Roman" w:eastAsia="Malgun Gothic"/>
          <w:b w:val="0"/>
          <w:i/>
          <w:color w:val="555555"/>
          <w:sz w:val="22"/>
        </w:rPr>
        <w:t>(それから棚の前に立つ。浜野の湯呑みの場所は、空いている。三浦がその前に白い、新しい湯呑みを一つ、置いてある。底にはまだ名札のシールがない。)</w:t>
      </w:r>
    </w:p>
    <w:p>
      <w:pPr>
        <w:spacing w:before="0" w:after="110"/>
      </w:pPr>
      <w:r>
        <w:rPr>
          <w:rFonts w:ascii="Times New Roman" w:hAnsi="Times New Roman" w:eastAsia="Malgun Gothic"/>
          <w:b w:val="0"/>
          <w:i/>
          <w:color w:val="555555"/>
          <w:sz w:val="22"/>
        </w:rPr>
        <w:t>(遼は鉄瓶から湯を、取る。急須にほうじ茶。白い湯呑みに静かに、注ぐ。煙が一本立つ。)</w:t>
      </w:r>
    </w:p>
    <w:p>
      <w:pPr>
        <w:spacing w:before="0" w:after="110"/>
      </w:pPr>
      <w:r>
        <w:rPr>
          <w:rFonts w:ascii="Times New Roman" w:hAnsi="Times New Roman" w:eastAsia="Malgun Gothic"/>
          <w:b w:val="0"/>
          <w:i/>
          <w:color w:val="555555"/>
          <w:sz w:val="22"/>
        </w:rPr>
        <w:t>(それを棚の、空いた場所に置く。誰も飲まない。)</w:t>
      </w:r>
    </w:p>
    <w:p>
      <w:pPr>
        <w:spacing w:before="0" w:after="110"/>
      </w:pPr>
      <w:r>
        <w:rPr>
          <w:rFonts w:ascii="Times New Roman" w:hAnsi="Times New Roman" w:eastAsia="Malgun Gothic"/>
          <w:b w:val="0"/>
          <w:i/>
          <w:color w:val="555555"/>
          <w:sz w:val="22"/>
        </w:rPr>
        <w:t>(破片を新聞紙に、包み直す。紐で結ぶ。「湾の記録の箱」の隣の小さな引き出しに、しまう。引き出しを閉める。)</w:t>
      </w:r>
    </w:p>
    <w:p>
      <w:pPr>
        <w:spacing w:before="0" w:after="110"/>
      </w:pPr>
      <w:r>
        <w:rPr>
          <w:rFonts w:ascii="Times New Roman" w:hAnsi="Times New Roman" w:eastAsia="Malgun Gothic"/>
          <w:b w:val="0"/>
          <w:i/>
          <w:color w:val="555555"/>
          <w:sz w:val="22"/>
        </w:rPr>
        <w:t>(窓の外で屋根の、凍った雪が少し落ちる。)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受け付けられました。……来週また。</w:t>
      </w:r>
    </w:p>
    <w:p>
      <w:pPr>
        <w:spacing w:before="0" w:after="110"/>
      </w:pPr>
      <w:r>
        <w:rPr>
          <w:rFonts w:ascii="Times New Roman" w:hAnsi="Times New Roman" w:eastAsia="Malgun Gothic"/>
          <w:b w:val="0"/>
          <w:i/>
          <w:color w:val="555555"/>
          <w:sz w:val="22"/>
        </w:rPr>
        <w:t>(返事はない。鉄瓶から湯気が一本、天井に昇る。)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日本国憲法 第15条第2項: «すべて公務員は、全体の奉仕者であつて、一部の奉仕者ではない。» — 한국어 해설: "모든 공무원은 전체 국민의 봉사자이며, 일부 집단의 봉사자가 아니다." 공무원의 공공성과 이해 충돌 금지의 원칙. 장면 6에서 아카리가 소형 육법전의 포스트잇 쪽을 료에게 내밀고 낭독시키며, "전체를 위해"라는 말이 일부를 버리는 데 쓰여 온 역사를 말한다. 료는 낭독으로 답한 뒤, 법적 의무가 아닌 「利益相反の自主申告書」를 쓰겠다고 형태로 응한다.</w:t>
      </w:r>
    </w:p>
    <w:p>
      <w:pPr>
        <w:spacing w:before="0" w:after="110"/>
      </w:pPr>
      <w:r>
        <w:rPr>
          <w:rFonts w:ascii="Times New Roman" w:hAnsi="Times New Roman" w:eastAsia="Malgun Gothic"/>
          <w:b w:val="0"/>
          <w:i w:val="0"/>
          <w:sz w:val="22"/>
        </w:rPr>
        <w:t>속담(ことわざ): «覆水盆に返らず» — 한국어 해설: "엎지른 물은 다시 주워 담을 수 없다". 이미 일어난 일은 되돌릴 수 없다는 뜻. 장면 2에서 하마노가 찻잔을 엎은 직후 「覆水盆に返らず、って言うべ。先生の先生が、よく言ってた」라고 하며, 말 그대로의 찻잔과 관계의 비유를 겹친다. 장면 8의 「割れたもんは、割れたまま取っとけ」가 그 답이 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«裏切り者» — 한국어 해설: "배신자". 신뢰를 저버린 자. 도호쿠 방언이 아니라 표준어 단어이지만 감정이 실린 짧은 호칭으로 쓰인다. 장면 2에서 하마노가 반말(방언 섞인 어조)로 던지며, 장면 3에서 쇼타가 「裏切りっすよ」로 되받는다.</w:t>
      </w:r>
    </w:p>
    <w:p>
      <w:pPr>
        <w:spacing w:before="0" w:after="110"/>
      </w:pPr>
      <w:r>
        <w:rPr>
          <w:rFonts w:ascii="Times New Roman" w:hAnsi="Times New Roman" w:eastAsia="Malgun Gothic"/>
          <w:b w:val="0"/>
          <w:i w:val="0"/>
          <w:sz w:val="22"/>
        </w:rPr>
        <w:t>«（～）べ» — 한국어 해설: "～겠지/～잖아". 도호쿠 방언의 확인·추측 종조사. 장면 2에서 하마노가 「ここで、聞いたべ」, 장면 5에서 오카미가 「いいべ」 식으로 사용하며, 반말(방언).</w:t>
      </w:r>
    </w:p>
    <w:p>
      <w:pPr>
        <w:spacing w:before="0" w:after="110"/>
      </w:pPr>
      <w:r>
        <w:rPr>
          <w:rFonts w:ascii="Times New Roman" w:hAnsi="Times New Roman" w:eastAsia="Malgun Gothic"/>
          <w:b w:val="0"/>
          <w:i w:val="0"/>
          <w:sz w:val="22"/>
        </w:rPr>
        <w:t>«お預かりします» — 한국어 해설: "맡아 두겠습니다 / 접수하겠습니다". 서류·물건을 받을 때의 겸양 표현. 장면 9에서 아라이가 「ご応募、確かに、お預かりします」라고 하며, 정중어(관공서·정당 사무국의 표준어).</w:t>
      </w:r>
    </w:p>
    <w:p>
      <w:pPr>
        <w:spacing w:before="0" w:after="110"/>
      </w:pPr>
      <w:r>
        <w:rPr>
          <w:rFonts w:ascii="Times New Roman" w:hAnsi="Times New Roman" w:eastAsia="Malgun Gothic"/>
          <w:b w:val="0"/>
          <w:i w:val="0"/>
          <w:sz w:val="22"/>
        </w:rPr>
        <w:t>«末席» — 한국어 해설: "말석". 서열·좌석의 가장 아랫자리. 장면 1에서 우사미가 「先生は、名簿の末尾に名を残す」, 료가 「末席に、ですか」라고 되받으며, 이름만 남기는 대리인의 자리를 가리키는 공손한 표현.</w:t>
      </w:r>
    </w:p>
    <w:p>
      <w:pPr>
        <w:spacing w:before="0" w:after="110"/>
      </w:pPr>
      <w:r>
        <w:rPr>
          <w:rFonts w:ascii="Times New Roman" w:hAnsi="Times New Roman" w:eastAsia="Malgun Gothic"/>
          <w:b w:val="0"/>
          <w:i w:val="0"/>
          <w:sz w:val="22"/>
        </w:rPr>
        <w:t>«腹が立つ / 腹に据えかねる» — 한국어 해설: "화가 나다 / 참을 수 없다". 장면 2·8에서 하마노가 「いちばん腹が立つ」「腹は立ってる」라고 하며 반말(방언 섞임).</w:t>
      </w:r>
    </w:p>
    <w:p>
      <w:pPr>
        <w:spacing w:before="0" w:after="110"/>
      </w:pPr>
      <w:r>
        <w:rPr>
          <w:rFonts w:ascii="Times New Roman" w:hAnsi="Times New Roman" w:eastAsia="Malgun Gothic"/>
          <w:b w:val="0"/>
          <w:i w:val="0"/>
          <w:sz w:val="22"/>
        </w:rPr>
        <w:t>«（～）って言うべ» — 한국어 해설: "～라고들 하잖아". 속담·관용구를 인용하는 도호쿠 방언 표현. 장면 2에서 하마노가 「覆水盆に返らず、って言うべ」라고 하며, 인용을 꺼내는 반말.</w:t>
      </w:r>
    </w:p>
    <w:p>
      <w:pPr>
        <w:spacing w:before="240" w:after="110"/>
      </w:pPr>
      <w:r>
        <w:rPr>
          <w:rFonts w:ascii="Times New Roman" w:hAnsi="Times New Roman" w:eastAsia="Malgun Gothic"/>
          <w:b w:val="0"/>
          <w:i/>
          <w:color w:val="555555"/>
          <w:sz w:val="22"/>
        </w:rPr>
        <w:t>[4화 끝 — 다음 화 예고: 3부 5화 「地盤・看板・鞄」 — 사카키가 후원회 명부와 이름, 그리고 '가방'을 넘긴다. 료는 장부를 열어 보지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