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3부 11화 — 「광장 이후」 (Після Площі)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오를렌코(26세, «리흐타르» 공동대표) / 카탸 리센코(28세, «리흐타르» 실무 총괄) / 글리브 오스타프추크(23세, «리흐타르» 핫라인 담당) / 라이사 스테파니우나 오파나센코(61세, 퇴직 변호사) / 조야 페트리우나(본다르의 35년 지기, 은퇴한 변호사회 서기) / 미콜라 오를렌코(61세, 올레스의 아버지) / 한나 오를렌코(58세, 올레스의 어머니) / 다리나 보우크(29세, «오스트로호르스키 쿠리에르» 기자) / 레우코(60대, 사도바 거리 구두 수선공) / 흐리호리 골루브(59세, 코크스화학공장 전 작업반장) / 바딤 쿠체르(27세, 코크스화학공장 전 수리공) / 니나 후메뉵(52세, 1부의 첫 의뢰인) / 야로슬라우 필리프추크(28세, 니나의 대리인 변호사) / 코르니옌코(수사판사) / 리슈크(검사) / 택시 기사 / 야간열차 승무원 / 사도바 14번지를 찾아온 노부인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2014년 5월 12일(월)~18일(일), 키이우와 오스트로호르스크. 광장의 바리케이드와 천막이 걷힌 지 열흘 남짓. 옛 대통령은 이름 없이 «колишній президент»로만 불리며 해외에 있고, 수도의 새 내각은 일을 시작했지만 지방법원의 판사들과 옛 보안기관의 지역 끈은 그대로다. 올레스는 텔레비전과 주간지에 얼굴이 실리는 '전국적 인물'이 되었다. 니나 후메뉵 사건은 1월 14일 수사판사가 종결 결정을 취소한 뒤 넉 달째 '재수사' 중이고, 목요일(5월 15일)에 기일이 잡혀 있다. 본다르가 숨진 지 7개월. 올레스는 변호사 시험(6월)을 앞둔 변호사 보조인이다. 가상의 사건이며 실존 인물·실제 사건과 무관하다.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5월 12일(월) 저녁, 키이우 코스탄티니우스카 거리의 «리흐타르»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12 травня 2014 року. Сьома вечора. Офіс на Костянтинівській. Кімнат тепер чотири, а телефони дзвонять рідше, ніж у січні. Але біла дошка на стіні досі вся в магнітах. Колонка «Зниклі» порожня. Колонки «Відкрито» і «Закрито» — довгі гірлянди. Катя з двома телефонами за столом. Гліб з ноутбуком — на екрані шматок вчорашнього ефіру. Опанасенко над тонкою текою. Олесь складає в рюкзак теку й обгортає її целофаном.)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Підсумок на сьогодні. Три студії, два тижневики, одна партія і одне ток-шоу, де тебе хочуть посадити поруч з якимось депутатом. Для рівноваги.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рівноваги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 завгодно. Головне, щоб ти сидів.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 очей від екрана)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Орленко, ти вчора в ефірі був дуже... добрий. У чаті дівчата поставили тобі вогник.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добрий. Це я не спав.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у людей це схоже.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 їдеш, Олесю?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 Острогорськ. До четверга. У четвер у Ніни засідання.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тебе завтра о десятій прямий ефір.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Скажи, що в мене засідання.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спитають, що за засідання.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правду. Що в Острогорську досі судять тих, кого вже давно виправдала столиця.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гарна фраза. Я її запишу. </w:t>
      </w:r>
      <w:r>
        <w:rPr>
          <w:rFonts w:ascii="Times New Roman" w:hAnsi="Times New Roman" w:eastAsia="Times New Roman"/>
          <w:b w:val="0"/>
          <w:i/>
          <w:sz w:val="22"/>
        </w:rPr>
        <w:t>(пише на стікері)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серйозно. Дивись.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дошки, показує)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Чотириста дванадцять справ. Закрито шістдесят одну. З них тридцять вісім — «у зв'язку з амністією». Тобто людину простили за те, чого вона не робила. Двадцять три — «за відсутністю складу». Судді ті самі. Прокурори ті самі.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печатки ті самі.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й паперу замовили той самий.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їду.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мовчить. Дивиться, як він знімає з полиці чайник із маками й склянки в мельхіорових підстаканниках. Олесь ставить їх на стіл, наливає — Катя, Гліб, Опанасенко, він сам. П'яту ставить перед порожнім стільцем.)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Оксани.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Апеляція в червні. Число скажуть через тиждень.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вона стоїть. Ми ж не просто тримали намети. </w:t>
      </w:r>
      <w:r>
        <w:rPr>
          <w:rFonts w:ascii="Times New Roman" w:hAnsi="Times New Roman" w:eastAsia="Times New Roman"/>
          <w:b w:val="0"/>
          <w:i/>
          <w:sz w:val="22"/>
        </w:rPr>
        <w:t>(раптом,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 Я стерла «П.» з дошки. Не закреслила. Стерла. Рука не піднялася закреслювати.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Просто, щоб ти знав. </w:t>
      </w:r>
      <w:r>
        <w:rPr>
          <w:rFonts w:ascii="Times New Roman" w:hAnsi="Times New Roman" w:eastAsia="Times New Roman"/>
          <w:b w:val="0"/>
          <w:i/>
          <w:sz w:val="22"/>
        </w:rPr>
        <w:t>(відвертається)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Іди. Потяг о двадцять другій сорок.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5월 13일(화) 아침 6시 40분, 오스트로호르스크 역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13 травня. Шоста сорок ранку. Вокзал Острогорська. Перон мокрий після нічного дощу, повітря пахне вугільним димом і мокрим бузком. Олесь виходить із сьомого вагона з рюкзаком. Провідниця затримується на підніжці.)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Провідниця: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Молодий чоловіче. Хвилинку. Дозвольте спитати. Ви ж той... з телевізора?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їхав у вашому вагоні, пані Валю.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Провідниця: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Їхали. Але я дивилася на ваші ноги, а не на обличчя, коли білизну роздавала. А обличчя бачила вчора. </w:t>
      </w:r>
      <w:r>
        <w:rPr>
          <w:rFonts w:ascii="Times New Roman" w:hAnsi="Times New Roman" w:eastAsia="Times New Roman"/>
          <w:b w:val="0"/>
          <w:i/>
          <w:sz w:val="22"/>
        </w:rPr>
        <w:t>(кладе руку на серце)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зять був на Площі. Три тижні. Приїхав цілий. Дякую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мені. Це йому.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Провідниця: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Йому я сама подякую. А ви — візьміть. </w:t>
      </w:r>
      <w:r>
        <w:rPr>
          <w:rFonts w:ascii="Times New Roman" w:hAnsi="Times New Roman" w:eastAsia="Times New Roman"/>
          <w:b w:val="0"/>
          <w:i/>
          <w:sz w:val="22"/>
        </w:rPr>
        <w:t>(дає чайну ложечку у вагонному підстаканнику)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Подарунок від залізниці.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казенна.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Провідниця: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вашою. Там усе одно списано.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сміється, ховає ложечку в кишеню. На майдані перед вокзалом — три таксі. Водій найближчого опускає скло.)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Таксист: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Куди, пане Олесю?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ж не казав, що я Олесь.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Таксист: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казали. Але я вас бачив. По другому каналу. Там ви були в піджаку. А зараз у куртці. Піджак вам ліпше.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Металістів. Бо там мама.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Таксист: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воно. </w:t>
      </w:r>
      <w:r>
        <w:rPr>
          <w:rFonts w:ascii="Times New Roman" w:hAnsi="Times New Roman" w:eastAsia="Times New Roman"/>
          <w:b w:val="0"/>
          <w:i/>
          <w:sz w:val="22"/>
        </w:rPr>
        <w:t>(заводить)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брат працює на коксохімі. Каже: в нас щось змінилося. Начальника цеху тепер звати «пане», а не «Петровичу». Усе. Більше нічого не змінилося.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у вікно, на труби)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щось.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Таксист: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грошей додали? Не додали. То й що таке «щось»?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Таксист: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Оце чесно. Двадцять гривень, пане Олесю. За екран телевізора не беру.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오전 8시, 오를렌코 가의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(Кухня Орленків. Квіти на підвіконні, на столі — сирники, сметана, чайник. Ганна біля плити, Микола з газетою «Острогорський кур'єр», яку тримає так, ніби в ній щось пишуть про нього. На холодильнику — новий магніт-дитячий малюнок: «Тітка бібліотекарка і дядько Олесь по телевізору».)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Їж, не розмовляй. Худий, як у січні.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(їсть)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Мам, смачно.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(з-за газети)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Дусі з п'ятого поверху вже двічі питали, чи ти можеш допомогти з пенсією. Я сказав: «Допоможе, але не в понеділок».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Тату, я помічник адвоката. Я не вирішую пенсій.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Але вона знає, що ти по телевізору. </w:t>
      </w:r>
      <w:r>
        <w:rPr>
          <w:rFonts w:ascii="Times New Roman" w:hAnsi="Times New Roman" w:eastAsia="Times New Roman"/>
          <w:b w:val="0"/>
          <w:i/>
          <w:sz w:val="22"/>
        </w:rPr>
        <w:t>(складає газету)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неї це одне й те саме. У нас тепер усі, хто по телевізору, — це якась влада.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Миколо.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 «Миколо»? Я кажу, як є.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Ти, значить, поїхав у столицю, а там все змінилося?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Змінилося. Є новий уряд. Є нова генпрокуратура. Є нові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тут?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виделку)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я ще не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Тимченка підвищили. Мені Світланка з аптеки казала. Тепер він «радник із безпеки холдингу». Кабінет у новому корпусі, на третьому поверсі, з пальмою.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Радник із безпеки.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Ну. Тобто той самий, тільки з пальмою.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Голуба звільнили. В березні. «За скороченням». Одного скоротили, а на його місце взяли двох. Це що за арифметика?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Я підпишу йому скаргу в трудову інспекцію.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її вже написав сам. Каже — не хоче вас турбувати. А сам у сусіда крамницю білить, по тридцять гривень за кімнату.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навпроти)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Олеську. Ще одне.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Павлова мама казала. Ліза в червні. А він до неї на Оболонь не їздить. Іде в пожежну службу кудись до друга, ночує там.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мам.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знаєш, а я кажу, бо я мати. Ти ж йому не вибачив?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мам. Там, де я ще не знаю, я не 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 </w:t>
      </w:r>
      <w:r>
        <w:rPr>
          <w:rFonts w:ascii="Times New Roman" w:hAnsi="Times New Roman" w:eastAsia="Times New Roman"/>
          <w:b w:val="0"/>
          <w:i/>
          <w:sz w:val="22"/>
        </w:rPr>
        <w:t>(встає, наливає йому чаю)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чебрець у мене вже не той. Минулорічний.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Минулорічний теж тримає.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(раптом)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Сину. Якщо в газеті пишуть, що ти «обличчя перемоги», це неправда?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чашку)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тату. Мені здається, що перемога — це коли нічого більше не треба доводити в суді. А ми ще довго будемо доводити.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Отак краще сказав. Ото я розумію.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5월 14일(수) 오전,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14 травня. Десята ранку. Садова, чотирнадцять. На дверях, де колись було «Адвокат Бондар В. П.», тепер вісить мідна табличка — та сама, трохи потьмяніла — і під нею, на картоні, від руки: «Взуття. Ключі. Годинники». Усередині пахне клеєм і шкірою. Там, де стояв стіл Бондаря, — верстак. Левко в шкіряному фартусі. На плитці — знайомий чайник, вже не Олесів: звичайний, емальований.)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Олесю! Та заходь, заходь, не стій, як у чужому. Ти ж тут хазяїн. Принаймні, був.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Здоровенькі були, дядьку Левку. </w:t>
      </w:r>
      <w:r>
        <w:rPr>
          <w:rFonts w:ascii="Times New Roman" w:hAnsi="Times New Roman" w:eastAsia="Times New Roman"/>
          <w:b w:val="0"/>
          <w:i/>
          <w:sz w:val="22"/>
        </w:rPr>
        <w:t>(оглядає)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табличку залишили.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мені її знімати? Це ж не моя.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 на клієнтський стілець. Він ще той самий.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плитка та сама.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Плитка та сама. А чебрець, щоб ти знав, мені Зоя Петрівна приносить. Щопонеділка. Каже: «Я не буду з вами про це говорити. Просто тримайте». Я тримаю.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(Наливає чаю в склянку, подає. Олесь довго дивиться на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умію, як він. Він наливав, а потім питав. А я питаю, а потім наливаю. Тому в мене клієнти відразу кажуть, що в них болить.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навіть краще.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(Стукіт. Двері відчиняються. На порозі — літня жінка в сірій хустці, з папкою і старим паспортом у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день. Тут адвокат?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Олеся, потім на жінку)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Тут... був адвокат. Тепер тут чоботи.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казали: сходи до Бондаря. У мене виселення. Із Зеленої, дев'ять. Квартира в мене від чоловіка, а тепер пишуть, що будинок аварійний. Дали тридцять днів.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Левко мовчить. Олесь встає, відсуває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Сядьте, будь ласка. Спершу чай.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ще не адвокат. Але я знаю, до кого з вами піти. </w:t>
      </w:r>
      <w:r>
        <w:rPr>
          <w:rFonts w:ascii="Times New Roman" w:hAnsi="Times New Roman" w:eastAsia="Times New Roman"/>
          <w:b w:val="0"/>
          <w:i/>
          <w:sz w:val="22"/>
        </w:rPr>
        <w:t>(до Левка)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Можна, я скопіюю її папери на вашому ксероксі?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Ксерокса в мене нема, є чоботи. Але Зоя Петрівна має. Підеш до неї — сьогодні в неї все одно... </w:t>
      </w:r>
      <w:r>
        <w:rPr>
          <w:rFonts w:ascii="Times New Roman" w:hAnsi="Times New Roman" w:eastAsia="Times New Roman"/>
          <w:b w:val="0"/>
          <w:i/>
          <w:sz w:val="22"/>
        </w:rPr>
        <w:t>(обриває себе, дивиться на табличку)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 ж воно виходить: людини нема, а люди приходять?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Виходить, дядьку Левку. </w:t>
      </w:r>
      <w:r>
        <w:rPr>
          <w:rFonts w:ascii="Times New Roman" w:hAnsi="Times New Roman" w:eastAsia="Times New Roman"/>
          <w:b w:val="0"/>
          <w:i/>
          <w:sz w:val="22"/>
        </w:rPr>
        <w:t>(до жінки)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вам років, пані...?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Олена. Олена Борисівна. Сімдесят дев'ять.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Олено Борисівно, ви тільки не хвилюйтеся. Тридцять днів — це не кінець. Це лише термін, у який ми подаємо скаргу.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подасте?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підпишу. Адвокат — пан Пилипчук. Я поруч.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збоку)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тримається все на трьох людях і одній табличці.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(теж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п'яти. З чаєм.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2시, 옛 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(Старе кладовище. Сонце за хмарою, трава пахне вологою землею. Могила Бондаря поруч із могилою Люби: два однакових надгробки з сірого граніту, на одному — «Люба», на другому — «Віктор Павлович Бондар. 1947—2013». Поруч із огорожею — відро із зеленою фарбою і щітка. Голуб у старій куртці, на колінах, фарбує огорожу. Бачить Олеся — встає, витирає руки об штани.)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 Ви приїхали.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Григорію Остаповичу. Я думав, ви не любите це місце.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люблю. Але я йому винен. Усю зиму щоночі казав собі, що не винен. А тепер пофарбую огорожу, і, може, якось порахуємося. </w:t>
      </w:r>
      <w:r>
        <w:rPr>
          <w:rFonts w:ascii="Times New Roman" w:hAnsi="Times New Roman" w:eastAsia="Times New Roman"/>
          <w:b w:val="0"/>
          <w:i/>
          <w:sz w:val="22"/>
        </w:rPr>
        <w:t>(кладе щітку)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чіпайте, ще вологе.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казала, що вас звільнили.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 березні. «Скорочення». На мій цех узяли двох.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не здивувався. Коли твій підпис стоїть на протоколі проти «економічної безпеки», то підпис роботодавця раптом зникає. Це ж як у фокусі.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ще гірше?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</w:t>
      </w:r>
      <w:r>
        <w:rPr>
          <w:rFonts w:ascii="Times New Roman" w:hAnsi="Times New Roman" w:eastAsia="Times New Roman"/>
          <w:b w:val="0"/>
          <w:i/>
          <w:sz w:val="22"/>
        </w:rPr>
        <w:t>(витягує з кишені складений папір)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Лисюк. Прокуратура. «Підроблення службових документів». Сто шістдесят шоста стаття. Це за заднім числом підписаний наряд-допуск.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папір, 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ви самі сказали в суді.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Сказав. І вони записали. Тільки не те, що я сказав про сумку. А те, що я сказав про підпис. Хто підписував — той винен. А хто сумку ніс — той свідок.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могилу)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 така в нас нова держава, Орленко. Свіжа, а підписи в ній старі.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подамо клопотання. Пилипчук підготує.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Подавайте. Мені вже не так страшно. Страшно було у вересні. Тепер лише гидко.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рюкзак, дістає термос, дві склянки в підстаканниках. Наливає в одну, ставить на могилу, на плиту. Другу тримає в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Чай. З чебрецем. Він любив.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мав би бути не тут. Я мав би сидіти в тому кабінеті з пальмою. Тоді дізнався б, що воно таке — «радник із безпеки».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хочете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 бере склянку, випиває до дна)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що він мені сказав у квітні, коли я ще вдавав, що не пам'ятаю? Не словами. Він просто налив. Я тоді подумав: який дивак. А тепер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Голуб: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чай — це теж спосіб питати.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5월 15일(목) 오전, 오스트로호르스크 시·지구 통합법원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15 травня. Десята ранку. Той самий кабінет слідчого судді, бо зала знов зайнята. За столом — Корнієнко, у тому ж сірому светрі під мантією. Прокурор Лисюк. Ніна Гуменюк у чорній хустці, поруч Пилипчук і Олесь. Дарина з блокнотом, на лаві біля стіни. На задній лаві — Голуб. І ще один чоловік, якого ніхто не чекав: худий хлопець у джинсовій куртці, з поголеною головою, сидить боком, ніби готовий вийти. Вадим Кучер.)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сідати. Продовжуємо розгляд клопотання потерпілої про призначення експертизи «Журналу видачі приладів». Пане Пилипчук.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честь, з січня досудове розслідування не призначило жодної експертизи. Чотири місяці. За цей час слідча група змінилася двічі. Свідок Голуб, який підтвердив у залі вилучення газоаналізатора, не викликаний до слідчого жодного разу. Натомість щодо нього відкрито провадження за сто шістдесят шостою.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Лисюк: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честь, це різні провадження. Є вимоги закону.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вимоги закону.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прокуроре, а ви не помітили, що це різні провадження, в яких один і той самий свідок?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Лисюк: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честь, я не маю права коментувати...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коментуйте. </w:t>
      </w:r>
      <w:r>
        <w:rPr>
          <w:rFonts w:ascii="Times New Roman" w:hAnsi="Times New Roman" w:eastAsia="Times New Roman"/>
          <w:b w:val="0"/>
          <w:i/>
          <w:sz w:val="22"/>
        </w:rPr>
        <w:t>(до секретаря)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Запишіть. Суд бачить. </w:t>
      </w:r>
      <w:r>
        <w:rPr>
          <w:rFonts w:ascii="Times New Roman" w:hAnsi="Times New Roman" w:eastAsia="Times New Roman"/>
          <w:b w:val="0"/>
          <w:i/>
          <w:sz w:val="22"/>
        </w:rPr>
        <w:t>(до Пилипчука)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Клопотання задовольняю. Призначити експертизу документа. Експерту — тридцять днів. Орган досудового розслідування письмово повідомить суд про виконання не пізніше... двадцятого червня.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ваша честь. А щодо виклику Тимченка?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Валерій... </w:t>
      </w:r>
      <w:r>
        <w:rPr>
          <w:rFonts w:ascii="Times New Roman" w:hAnsi="Times New Roman" w:eastAsia="Times New Roman"/>
          <w:b w:val="0"/>
          <w:i/>
          <w:sz w:val="22"/>
        </w:rPr>
        <w:t>(шукає в папері)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...Тимченко перебуває у службовому відрядженні. Довідка надійшла вчора.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Куди, ваша честь?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Довідка не уточнює. </w:t>
      </w:r>
      <w:r>
        <w:rPr>
          <w:rFonts w:ascii="Times New Roman" w:hAnsi="Times New Roman" w:eastAsia="Times New Roman"/>
          <w:b w:val="0"/>
          <w:i/>
          <w:sz w:val="22"/>
        </w:rPr>
        <w:t>(кладе окуляри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Орленко, я розумію ваше питання. Суд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Дарина пише. Корнієнко піднімає очі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Мені секретар сказала, що в коридорі просили сфотографуватися. Я б просив не в залі. І не з мантією.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честь, я нікого не просив.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Корнієнко: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кажу. </w:t>
      </w:r>
      <w:r>
        <w:rPr>
          <w:rFonts w:ascii="Times New Roman" w:hAnsi="Times New Roman" w:eastAsia="Times New Roman"/>
          <w:b w:val="0"/>
          <w:i/>
          <w:sz w:val="22"/>
        </w:rPr>
        <w:t>(стукає ручкою)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Засідання закрите.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коридорі. Ніна цілує Пилипчука в щоку, і той червоніє так, що бачать усі. Дарина підходить до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Козак замовив вісімсот слів про «новий старий суд».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Вісімсот —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вмістила в чотири абзаци.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бачив, як він сказав «довідка не уточнює»?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найсміливіше, що суддя в Острогорську міг сказати у травні чотирнадцятого.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І це найстрашніше.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 них, не підходячи близько, наближається Кучер. Зупиняється за два кроки.)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Кучер: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Вадиме.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Кучер: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Києва. Працюю в автосервісі на Дарниці. Мати сказала, що сьогодні засідання.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сказав — коли не буде страшно. Мені казали, що колись не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Кучер: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Страшно. Але вже без нічого страшніше. Я прийшов дати пояснення. Якщо суд захоче.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Суд захоче. Не сьогодні. Але захоче. Подам клопотання про допит.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Кучер: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Передайте Марії Іванівні... матері... що я був. </w:t>
      </w:r>
      <w:r>
        <w:rPr>
          <w:rFonts w:ascii="Times New Roman" w:hAnsi="Times New Roman" w:eastAsia="Times New Roman"/>
          <w:b w:val="0"/>
          <w:i/>
          <w:sz w:val="22"/>
        </w:rPr>
        <w:t>(мнеться)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я не зник.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Передам. </w:t>
      </w:r>
      <w:r>
        <w:rPr>
          <w:rFonts w:ascii="Times New Roman" w:hAnsi="Times New Roman" w:eastAsia="Times New Roman"/>
          <w:b w:val="0"/>
          <w:i/>
          <w:sz w:val="22"/>
        </w:rPr>
        <w:t>(стискає йому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в нас — свідок. Не винуватий. Свідок.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Кучер: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(криво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 хоч пів року так.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저녁, 조야의 집</w:t>
      </w:r>
    </w:p>
    <w:p>
      <w:r>
        <w:rPr>
          <w:rFonts w:ascii="Times New Roman" w:hAnsi="Times New Roman" w:eastAsia="Times New Roman"/>
          <w:b w:val="0"/>
          <w:i/>
          <w:sz w:val="22"/>
        </w:rPr>
        <w:t>(Вечір. Квартира Зої Петрівни — маленька, тиха, з кактусами на підвіконні, з килимом на стіні, з книжковими полицями до стелі. В кутку — шафа, за якою ялинкові іграшки в картонних коробках. Зоя в береті — вдома теж. На столі — чай у кришталевих склянках, печиво «Марія», тонка нитка пари. Олесь біля вікна. На столі п'ять склянок — чотири звичайні й одна в мельхіоровому підстаканнику.)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Рахую: ти, я, Левко, Пилипчук... а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П'ята — Оксані.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пише?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Раз на тиждень. Каже, камеру зараз білять, і вона вперше за пів року дихає чимось іншим, ніж вапно.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Подає апеляцію. Може, вийде за зарахуванням строку. Може,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нехай стоїть, поки не прийде.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Олесь сідає навпроти.)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сьогодні мовчиш. Це значить, що тобі є що сказати. Кажи. Ти ж не для мене приїхав сюди, у четвер ввечері.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приїхав у вівторок.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прийшов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Зоє Петрівно. Вони пишуть, що ми виграли. Я стояв на тій трибуні, на Площі, і читав прізвища. Повна Площа мовчала й слухала. Пам'ятаєте?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Пам'ятаю. Я дивилася по телевізору. Левко приніс телевізор із майстерні.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тоді вірив, що це було переможно. Що ми прийшли в місце, де слово «закон» щось важить.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сьогодні Корнієнко пише у протоколі «суд бачить». І все. «Суд бачить». А Тимченко в відрядженні. А Голуб — під статтею. А Гордієнко...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Гордієнко начальник відділу нагляду. Мені Ніна Василівна казала. Із березня.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Он як. Вони повисідали. Сидять там, де сиділи, тільки табличка нова. Революція змінила столицю. Урядові будівлі, указ, нові прізвища. Але вона не дійшла до суду. До кабінету з пальмою. До того, хто підтирає журнал. Вона зупинилася десь на виїзді з Києва. Далі — не пішла.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Зоя ставить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знала. Ти приїхав сказати мені те, що я знаю. Дякую.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чому я це знаю? Бо я працювала за чотирьох секретарів колегії. Чотири різні. Один раз в 1991 році вивіска змінилася за ніч. «Радянська» стала «Українська». Лист на тій самій печатці. І ті самі люди питали, де її поставити.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вони поставили.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Звісно. Печатки — це як чебрець. Тримають запах довше за режим.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від цього не легше.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й не тішу. </w:t>
      </w:r>
      <w:r>
        <w:rPr>
          <w:rFonts w:ascii="Times New Roman" w:hAnsi="Times New Roman" w:eastAsia="Times New Roman"/>
          <w:b w:val="0"/>
          <w:i/>
          <w:sz w:val="22"/>
        </w:rPr>
        <w:t>(встає, підходить до полиці, дістає тонку книжку, розгортає на закладці)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Тичину читав?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школі.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 єсть народ, якого Правди сила / ніким звойована ще не була». </w:t>
      </w:r>
      <w:r>
        <w:rPr>
          <w:rFonts w:ascii="Times New Roman" w:hAnsi="Times New Roman" w:eastAsia="Times New Roman"/>
          <w:b w:val="0"/>
          <w:i/>
          <w:sz w:val="22"/>
        </w:rPr>
        <w:t>(закриває)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Гарно. Він пізніше... не будемо про те, що було пізніше. Рядок не винен. Там сказано: народ. Не суд. Суд — це двадцять осіб у мантіях і одна печатка. А народ, Олесю, — це те, що ти бачив на Площі. Народ не мусить бути в тому самому кабінеті. Він мусить ходити туди. Знову і знову. Хай навіть тридцять днів на скаргу.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ми ходитимемо.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Ходитимемо. Перша ластівка весни не робить, але хтось же мусить її випустити.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шафи)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Ходи сюди.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(Відсуває картонні коробки з ялинковими іграшками. Дістає з нижньої полиці синю теку з жовтими зав'язками, підписану ще Бондаревим почерком: «Незакінчене».)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забрала її з сейфа ще в жовтні, поки не прийшли по ключі. Левкові не віддала, нікому не віддала. Тут тридцять одна картка. Тридцять один клієнт, чиї справи він «залишив на потім». Не залишив — не встиг. Ніна — перша. Тридцять перша — не клієнт.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теку, розв'язує зав'язки)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витягує останню картку. На ній синім чорнилом, рівним почерком: «Ярема Т. 1987. Реабілітація — довести до кінця».)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Ярема. Той, що дамба.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Двадцять сім років. Ніхто не довів.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не довів він?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йому не давали. А потім він був сам собі закритий.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мусиш. Але тепер вона в тебе.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теку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візьму.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Допивай. Печиво черстве, але це «Марія». Її не вбереш.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«Третє: Олесеві — про чай». Він так і не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сказав.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 мене. Я знаю лише про котельню. Ти зрозумієш, коли будеш готовий... або коли тобі буде досить гірко. Поки що тримай теку.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5월 18일(일) 저녁, 오스트로호르스크 역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18 травня. Двадцять друга сорок. Перон. Нічний поїзд «Острогорськ — Київ». Теплий вечір, над трубами білий пар, у кущах бузку співає птах. Олесь із рюкзаком, у цілофані тека. Проводжають Микола, Ганна і Дарина. Зоя прийшла сама, у береті, зупинилася трохи збоку.)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Сядьмо на доріжку. Хоч на хвилинку.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вже сідали в жовтні.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він їхав у невідоме. А тепер їде знайомим шляхом. Знайомий шлях теж треба посидіти.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сідають на лавку, мовчать. Зоя стоїть. Микола зітхає, встає першим.)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Ну. Посиділи. Сину. </w:t>
      </w:r>
      <w:r>
        <w:rPr>
          <w:rFonts w:ascii="Times New Roman" w:hAnsi="Times New Roman" w:eastAsia="Times New Roman"/>
          <w:b w:val="0"/>
          <w:i/>
          <w:sz w:val="22"/>
        </w:rPr>
        <w:t>(кладе в кишеню Олесевої куртки щось зав'язане в хустку)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пиріжки. З капустою. На дорогу. І, гм... </w:t>
      </w:r>
      <w:r>
        <w:rPr>
          <w:rFonts w:ascii="Times New Roman" w:hAnsi="Times New Roman" w:eastAsia="Times New Roman"/>
          <w:b w:val="0"/>
          <w:i/>
          <w:sz w:val="22"/>
        </w:rPr>
        <w:t>(витягує з кишені складену купюру)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тобі. Це для голуба.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Голуба?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Григорія Остаповича. Передай. Він у сусіда крамницю білить по тридцять гривень, я знаю. Скажи: від Миколи. Без розписок.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Тату...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зараз скажеш «не треба». Не кажи. Я сорок років на коксохімі, а нічого іншого не вмію. Але вмію не відчиняти двері тим, хто мовчить.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(витирає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 вже.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(стискає його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наступної п'ятниці. Козак хоче серіал про «новий старий суд». Я йому сказала: серіал — це коли хтось дивиться. А тут — коли читають.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читатиме?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Ті, кого суд побачив.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Провідниця: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Молодий чоловіче! Знову ви. Відправляємося!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Знову. </w:t>
      </w:r>
      <w:r>
        <w:rPr>
          <w:rFonts w:ascii="Times New Roman" w:hAnsi="Times New Roman" w:eastAsia="Times New Roman"/>
          <w:b w:val="0"/>
          <w:i/>
          <w:sz w:val="22"/>
        </w:rPr>
        <w:t>(бере підстаканник із рюкзака, показує Зої)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ложечку забрав.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(збоку, сухо)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табличку? Левко не віддав?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віддав.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правильно.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Доброї дороги, Олесю. Будеш у четвер — завітай на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приїду, Зоє Петрівно. Не в четвер. Щомісяця. Поки ходимо.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рахунок за печиво — твій.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(Поїзд рушає. Олесь стоїть у тамбурі. Далі, за перон, сповзає в сутінки знайоме місто. Над трубами — білий пар. Олесь відкриває теку при тьмяному світлі в тамбурі. Читає першу картку: «Гуменюк Н. В.». Потім останню: «Ярема Т. 1987». Дістає з кишені телефон. Дзвінок. Катя.)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слухавці)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 Ти в потязі?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Щойно рушив.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Слухай. Тут Гребенюк. Він просить завтра зібратися. Не в студії. У нас. Каже — «поговорити про наступний крок». Сказав це так, що я вже боюся.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синю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Скажи, що буду о восьмій.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 в тебе за звук?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Потяг. І, здається, мені досить гірко.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добре. Ти саме тепер вирішиш правильно.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파블로 티치나 「나는 민족이다(Я єсть народ…)」, 시집 『소네트와 옥타브 대신(Замість сонетів і октав)』(1920): «Я єсть народ, якого Правди сила / Ніким звойована ще не була» — 한국어 해설: "나는 민족이다, 진실의 힘이 / 누구에게도 정복당한 적 없는 민족." 혁명기에 쓰인 시로, 민족의 불굴을 선언하는 첫 두 행이다. 장면 7, 광장의 승리가 수도에만 닿고 법원에 닿지 않았다고 털어놓는 올레스에게 소련 시절 기록 보관자 조야가 시집을 펴 읽어 준다. 그녀는 티치나의 훗날 행적에는 입을 다물면서 "행은 죄가 없다"고 하고, 여기서 주체는 '민족'이지 '법원'이 아니므로 민족은 같은 집무실을 향해 거듭 걸어가야 한다고 읽는다. 승리의 환호를 끝낸 뒤 일상의 법적 투쟁으로 돌아가는 3부 후반의 방향을 정한다.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чай. Потім справи.» — 한국어 해설: "먼저 차를, 일은 그다음에." 본다르의 사무실 관습으로, 의뢰인에게 곧바로 용건을 묻지 않고 차부터 낸다는 뜻. 올레스가 사도바 14번지를 찾아온 노부인(ви)에게.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«Доброї дороги!» — 한국어 해설: "잘 가요, 좋은 여행 되길!" 길 떠나는 사람에게 건네는 인사(ти·ви 공통; «Щасливої дороги!»라고도 함). 조야가 열차에 오르는 올레스에게, ти.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«Сядьмо на доріжку» — 한국어 해설: "길 떠나기 전에 잠깐 앉자." 먼 길을 떠나기 전 잠시 말없이 앉았다 일어나는 동슬라브 풍습으로, 무사히 돌아오기를 비는 뜻. 한나가 역 벤치에서 가족에게.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«Перша ластівка весни не робить» — 한국어 해설: "제비 한 마리가 봄을 만들지는 않는다." 한두 가지 좋은 징조만으로 모든 것이 바뀌었다고 믿지 말라는 속담(한국어 '한 가지 잘되었다고 방심하지 말라'에 가까움). 조야가 올레스에게,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«Суд бачить» / «Довідка не уточнює» — 한국어 해설: "법원은 알고 있다" / "증명서에는 구체적으로 적혀 있지 않다." 판사가 공식적으로는 말할 수 없는 것을 에둘러 보여 주는 법정 어법의 예. 코르니옌코가 올레스와 필리프추크에게,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[11화 끝 — 다음 화 예고: 3부 12화 「운동의 탄생」, 올레스는 흐레베뉵·카탸와 함께 반부패 운동 «프로조리스트»를 창립하고 조기 총선 출마를 결심한다. 이리나 같은 자원봉사자들이 전선으로 떠난다.]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