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8부 4화 — 「지뢰밭의 봄」 (Весна на мінних полях)</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오를렌코(38세, 오스트로호르스크 시장) / 마리나 빅토리우나 잘리즈냑(50세, 지역 복구청장 — 전 코빌리우스카 공동체 군사행정청장) / 카탸 리센코(38세, 시청 비서실장) / 라이사 스테파니우나 오파나센코(70세, 시 법무 자문) / 이리나 마르첸코(35세, 시의회 서기) / 타라스 흐나튜크(47세, 야당 시의원) / 한나 오를렌코(68세, 올레스의 어머니, 학교 사서) / 오멜랸 마르추크(61세, 야블루니우카 마을의 농부 — 신규) / 할리나 마르추크(58세, 그의 아내) / 바실 리슈크(44세, 인도적 지뢰 제거팀장 — 신규) / 루키얀 바비(55세, 이웃 공동체장 — 신규, 단역) / 주민들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2025년 5월 6일(화)~16일(금), 오스트로호르스크와 인근 야블루니우카 마을(가상). 2월에 중립국 채널을 거친 가상의 휴전협정이 서명되고 계엄이 해제되었으며, 제대한 병사들이 돌아오고 «콤파스» 팀이 다시 모였다. 전선은 멀어졌지만 들판 곳곳은 아직 조사가 끝나지 않았다. 옥수수 파종 적기는 5월 15일경까지다. 이 화는 폭발을 그리지 않는다: 표지판, 조사 절차, 보험 서류, 책임의 순서, 그리고 계약서를 공개하는 일만 그린다. 이 부는 희망의 가정이며 예측이 아니고, 교전국은 끝까지 이름이 나오지 않는다. 모든 인물·장소·계약은 가상이다.</w:t>
      </w:r>
    </w:p>
    <w:p>
      <w:r>
        <w:rPr>
          <w:rFonts w:ascii="Times New Roman" w:hAnsi="Times New Roman" w:eastAsia="Times New Roman"/>
          <w:b/>
          <w:i w:val="0"/>
          <w:sz w:val="26"/>
        </w:rPr>
        <w:t>장면 1 — 5월 6일(화) 새벽 6시 20분, 야블루니우카 마을 밖 마르추크의 밭</w:t>
      </w:r>
    </w:p>
    <w:p>
      <w:r>
        <w:rPr>
          <w:rFonts w:ascii="Times New Roman" w:hAnsi="Times New Roman" w:eastAsia="Times New Roman"/>
          <w:b w:val="0"/>
          <w:i/>
          <w:sz w:val="22"/>
        </w:rPr>
        <w:t>(Вівторок, 6 травня 2025 року. Двадцять по шостій ранку. Край села Яблунівка, за вісім кілометрів від Острогорська. Над полем стоїть туман, під ним — чорна, вже підсохла земля. Уздовж краю тягнеться червоно-біла стрічка на кілочках, а на стовпчику висить дощечка: «ОБСТЕЖЕНО ЧАСТКОВО. Північна смуга — очищено (акт № 14). Решта — НЕ ВХОДИТИ. Керівник групи: В. Лисюк» і номер телефону. Біля дощечки стоїть старий синій трактор із причіпною сівалкою. Омелян Марчук, шістдесят один рік, у ватянці й кепці, вантажить мішки з насінням. Дружина Галина тримає термос і не віддає.)</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Омеляне, випий хоч чаю.</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Потім. </w:t>
      </w:r>
      <w:r>
        <w:rPr>
          <w:rFonts w:ascii="Times New Roman" w:hAnsi="Times New Roman" w:eastAsia="Times New Roman"/>
          <w:b w:val="0"/>
          <w:i/>
          <w:sz w:val="22"/>
        </w:rPr>
        <w:t>(дивиться на небо)</w:t>
      </w:r>
      <w:r>
        <w:rPr>
          <w:rFonts w:ascii="Times New Roman" w:hAnsi="Times New Roman" w:eastAsia="Times New Roman"/>
          <w:b w:val="0"/>
          <w:i w:val="0"/>
          <w:sz w:val="22"/>
        </w:rPr>
        <w:t xml:space="preserve"> Туман підніметься. До восьмої буде сухо.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Сапери казали — прийдуть у четвер.</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У четвер вони «подивляться». А кукурудза піде в землю до п'ятнадцятого. Сьогодні шосте. Рахуй.</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Півполя ж чисте. Он, північна смуга. З актом.</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Півполя — то півпозики. Банк мені цей папірець не спише. </w:t>
      </w:r>
      <w:r>
        <w:rPr>
          <w:rFonts w:ascii="Times New Roman" w:hAnsi="Times New Roman" w:eastAsia="Times New Roman"/>
          <w:b w:val="0"/>
          <w:i/>
          <w:sz w:val="22"/>
        </w:rPr>
        <w:t>(киває на дощечку)</w:t>
      </w:r>
      <w:r>
        <w:rPr>
          <w:rFonts w:ascii="Times New Roman" w:hAnsi="Times New Roman" w:eastAsia="Times New Roman"/>
          <w:b w:val="0"/>
          <w:i w:val="0"/>
          <w:sz w:val="22"/>
        </w:rPr>
        <w:t xml:space="preserve"> Я розумію, що там написано. Я читати вмію.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То й не йди.</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Мій дід тут орав. Батько орав. Я цю грудку на дотик знаю. За липою ніхто не воював, бої були за дорогою, на тому боці.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А ти звідки знаєш, де хто воював?</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буди лихо, поки воно тихо. </w:t>
      </w:r>
      <w:r>
        <w:rPr>
          <w:rFonts w:ascii="Times New Roman" w:hAnsi="Times New Roman" w:eastAsia="Times New Roman"/>
          <w:b w:val="0"/>
          <w:i/>
          <w:sz w:val="22"/>
        </w:rPr>
        <w:t>(ставить термос на сидіння)</w:t>
      </w:r>
      <w:r>
        <w:rPr>
          <w:rFonts w:ascii="Times New Roman" w:hAnsi="Times New Roman" w:eastAsia="Times New Roman"/>
          <w:b w:val="0"/>
          <w:i w:val="0"/>
          <w:sz w:val="22"/>
        </w:rPr>
        <w:t xml:space="preserve"> Мені Михайла з війни вистачило. Одного повернення вистачило, двох сердець я не витримаю.</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Я вздовж стрічки. Тільки край. Там, де стара межа.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Омеляне!</w:t>
      </w:r>
    </w:p>
    <w:p>
      <w:r>
        <w:rPr>
          <w:rFonts w:ascii="Times New Roman" w:hAnsi="Times New Roman" w:eastAsia="Times New Roman"/>
          <w:b w:val="0"/>
          <w:i/>
          <w:sz w:val="22"/>
        </w:rPr>
        <w:t>(Він сідає за кермо. Трактор повільно об'їжджає кінець стрічки. Далі кілочки стоять рідше, а потім — тільки поле. Галина йде за ним кілька кроків і зупиняється там, де закінчується витоптана стежка.)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(услід)</w:t>
      </w:r>
      <w:r>
        <w:rPr>
          <w:rFonts w:ascii="Times New Roman" w:hAnsi="Times New Roman" w:eastAsia="Times New Roman"/>
          <w:b w:val="0"/>
          <w:i w:val="0"/>
          <w:sz w:val="22"/>
        </w:rPr>
        <w:t xml:space="preserve"> Вернися, як побачиш щось!</w:t>
      </w:r>
    </w:p>
    <w:p>
      <w:r>
        <w:rPr>
          <w:rFonts w:ascii="Times New Roman" w:hAnsi="Times New Roman" w:eastAsia="Times New Roman"/>
          <w:b w:val="0"/>
          <w:i/>
          <w:sz w:val="22"/>
        </w:rPr>
        <w:t>(Трактор дрібно торохтить. Омелян дивиться вперед, на борозну. За сорок метрів від стрічки він раптом глушить мотор. Тиша така, що чути жайворонка. Він не рухається. Праворуч від колеса зі свіжого зрізу землі темніє щось, зовсім не схоже на камінь.)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Що там? Омеляне! Що?</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 не повертаючи голови)</w:t>
      </w:r>
      <w:r>
        <w:rPr>
          <w:rFonts w:ascii="Times New Roman" w:hAnsi="Times New Roman" w:eastAsia="Times New Roman"/>
          <w:b w:val="0"/>
          <w:i w:val="0"/>
          <w:sz w:val="22"/>
        </w:rPr>
        <w:t xml:space="preserve"> Галю. Не підходь.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Що там?</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Стій, де стоїш. Нічого не роби. Телефон мій у кишені, я дістану... </w:t>
      </w:r>
      <w:r>
        <w:rPr>
          <w:rFonts w:ascii="Times New Roman" w:hAnsi="Times New Roman" w:eastAsia="Times New Roman"/>
          <w:b w:val="0"/>
          <w:i/>
          <w:sz w:val="22"/>
        </w:rPr>
        <w:t>(повільно, двома пальцями дістає телефон)</w:t>
      </w:r>
      <w:r>
        <w:rPr>
          <w:rFonts w:ascii="Times New Roman" w:hAnsi="Times New Roman" w:eastAsia="Times New Roman"/>
          <w:b w:val="0"/>
          <w:i w:val="0"/>
          <w:sz w:val="22"/>
        </w:rPr>
        <w:t xml:space="preserve"> Дощечка. Там номер. Прочитай мені.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(голос тремтить)</w:t>
      </w:r>
      <w:r>
        <w:rPr>
          <w:rFonts w:ascii="Times New Roman" w:hAnsi="Times New Roman" w:eastAsia="Times New Roman"/>
          <w:b w:val="0"/>
          <w:i w:val="0"/>
          <w:sz w:val="22"/>
        </w:rPr>
        <w:t xml:space="preserve"> Нуль п'ятдесят... нуль шістдесят шість...</w:t>
      </w:r>
    </w:p>
    <w:p>
      <w:r>
        <w:rPr>
          <w:rFonts w:ascii="Times New Roman" w:hAnsi="Times New Roman" w:eastAsia="Times New Roman"/>
          <w:b w:val="0"/>
          <w:i/>
          <w:sz w:val="22"/>
        </w:rPr>
        <w:t>(Він набирає, не відриваючи очей від землі. Гудки.)</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w:t>
      </w:r>
      <w:r>
        <w:rPr>
          <w:rFonts w:ascii="Times New Roman" w:hAnsi="Times New Roman" w:eastAsia="Times New Roman"/>
          <w:b w:val="0"/>
          <w:i/>
          <w:sz w:val="22"/>
        </w:rPr>
        <w:t>(голос у слухавці, ще сонний)</w:t>
      </w:r>
      <w:r>
        <w:rPr>
          <w:rFonts w:ascii="Times New Roman" w:hAnsi="Times New Roman" w:eastAsia="Times New Roman"/>
          <w:b w:val="0"/>
          <w:i w:val="0"/>
          <w:sz w:val="22"/>
        </w:rPr>
        <w:t xml:space="preserve"> Лисюк слухає.</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Василю Петровичу. Це Марчук, з Яблунівки. Я... Я за стрічкою. Вже за нею.</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w:t>
      </w:r>
      <w:r>
        <w:rPr>
          <w:rFonts w:ascii="Times New Roman" w:hAnsi="Times New Roman" w:eastAsia="Times New Roman"/>
          <w:b w:val="0"/>
          <w:i/>
          <w:sz w:val="22"/>
        </w:rPr>
        <w:t>(сон зникає зовсім)</w:t>
      </w:r>
      <w:r>
        <w:rPr>
          <w:rFonts w:ascii="Times New Roman" w:hAnsi="Times New Roman" w:eastAsia="Times New Roman"/>
          <w:b w:val="0"/>
          <w:i w:val="0"/>
          <w:sz w:val="22"/>
        </w:rPr>
        <w:t xml:space="preserve"> Де саме? Скажіть, що ви бачите. Тільки не рухайтеся.</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Трактор стоїть. Мотор заглушив. Метрів сорок від стрічки, на південь. Праворуч щось у землі. Я не торкався.</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Правильно, що не торкалися. Ви на тракторі?</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На тракторі.</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Сидіть. Не злазьте. Ногами на землю не ставайте. Я за двадцять хвилин на місці. Дружина поруч?</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Біля дощечки.</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Хай стоїть за стрічкою і хай нікуди не йде. І телефон не кладіть, я з вами на зв'язку.</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w:t>
      </w:r>
      <w:r>
        <w:rPr>
          <w:rFonts w:ascii="Times New Roman" w:hAnsi="Times New Roman" w:eastAsia="Times New Roman"/>
          <w:b w:val="0"/>
          <w:i/>
          <w:sz w:val="22"/>
        </w:rPr>
        <w:t>(видихає)</w:t>
      </w:r>
      <w:r>
        <w:rPr>
          <w:rFonts w:ascii="Times New Roman" w:hAnsi="Times New Roman" w:eastAsia="Times New Roman"/>
          <w:b w:val="0"/>
          <w:i w:val="0"/>
          <w:sz w:val="22"/>
        </w:rPr>
        <w:t xml:space="preserve"> Василю Петровичу... Я знав, що там не можна.</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Потім про це. Зараз — дихайте. Я вже виїжджаю.</w:t>
      </w:r>
    </w:p>
    <w:p>
      <w:r>
        <w:rPr>
          <w:rFonts w:ascii="Times New Roman" w:hAnsi="Times New Roman" w:eastAsia="Times New Roman"/>
          <w:b w:val="0"/>
          <w:i/>
          <w:sz w:val="22"/>
        </w:rPr>
        <w:t>(Галина стоїть, притиснувши термос до грудей. Далеко, за липою, співає жайворонок.)</w:t>
      </w:r>
    </w:p>
    <w:p>
      <w:r>
        <w:rPr>
          <w:rFonts w:ascii="Times New Roman" w:hAnsi="Times New Roman" w:eastAsia="Times New Roman"/>
          <w:b/>
          <w:i w:val="0"/>
          <w:sz w:val="26"/>
        </w:rPr>
        <w:t>장면 2 — 같은 날 아침 7시 5분, 같은 밭</w:t>
      </w:r>
    </w:p>
    <w:p>
      <w:r>
        <w:rPr>
          <w:rFonts w:ascii="Times New Roman" w:hAnsi="Times New Roman" w:eastAsia="Times New Roman"/>
          <w:b w:val="0"/>
          <w:i/>
          <w:sz w:val="22"/>
        </w:rPr>
        <w:t>(Сьома п'ять. Туман ріденький. Біля стрічки стоїть білий мікроавтобус із написом «Гуманітарне розмінування». Василь Лисюк — сорок чотири роки, невисокий, у жилеті, обличчя втомлене й спокійне. Двоє колег розкладають біля стрічки знаки й рулетку. Лисюк ступає до Галини.)</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Пані Галино, ходіть сюди, за машину. </w:t>
      </w:r>
      <w:r>
        <w:rPr>
          <w:rFonts w:ascii="Times New Roman" w:hAnsi="Times New Roman" w:eastAsia="Times New Roman"/>
          <w:b w:val="0"/>
          <w:i/>
          <w:sz w:val="22"/>
        </w:rPr>
        <w:t>(веде її за мікроавтобус)</w:t>
      </w:r>
      <w:r>
        <w:rPr>
          <w:rFonts w:ascii="Times New Roman" w:hAnsi="Times New Roman" w:eastAsia="Times New Roman"/>
          <w:b w:val="0"/>
          <w:i w:val="0"/>
          <w:sz w:val="22"/>
        </w:rPr>
        <w:t xml:space="preserve"> Чай у вас є. Пийте і не дивіться в поле, дивіться на мене.</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Він у мене дурний.</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Він у вас живий. Це зараз головніше. </w:t>
      </w:r>
      <w:r>
        <w:rPr>
          <w:rFonts w:ascii="Times New Roman" w:hAnsi="Times New Roman" w:eastAsia="Times New Roman"/>
          <w:b w:val="0"/>
          <w:i/>
          <w:sz w:val="22"/>
        </w:rPr>
        <w:t>(до колеги)</w:t>
      </w:r>
      <w:r>
        <w:rPr>
          <w:rFonts w:ascii="Times New Roman" w:hAnsi="Times New Roman" w:eastAsia="Times New Roman"/>
          <w:b w:val="0"/>
          <w:i w:val="0"/>
          <w:sz w:val="22"/>
        </w:rPr>
        <w:t xml:space="preserve"> Ігоре, пішли. Знайомою дорогою.</w:t>
      </w:r>
    </w:p>
    <w:p>
      <w:r>
        <w:rPr>
          <w:rFonts w:ascii="Times New Roman" w:hAnsi="Times New Roman" w:eastAsia="Times New Roman"/>
          <w:b w:val="0"/>
          <w:i/>
          <w:sz w:val="22"/>
        </w:rPr>
        <w:t>(Лисюк із напарником іде вздовж слідів трактора: ступає лише в колію, повільно, дивлячись під ноги. Зупиняється за кілька метрів від трактора, не доходячи.)</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Омеляне Івановичу, добрий ранок. Мене чуєте?</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Чую. Я тут.</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Слухайте уважно. Тепер ви робите тільки те, що я скажу. Нічого більше. Тим слідом, яким ви приїхали, ми вас виведемо. Ви сидите, я підходжу. Руками ні за що не береться. Згода?</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Згода.</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самого колеса, нахиляється, дивиться вбік від трактора, потім ставить маленький червоний прапорець за півметра від предмета)</w:t>
      </w:r>
      <w:r>
        <w:rPr>
          <w:rFonts w:ascii="Times New Roman" w:hAnsi="Times New Roman" w:eastAsia="Times New Roman"/>
          <w:b w:val="0"/>
          <w:i w:val="0"/>
          <w:sz w:val="22"/>
        </w:rPr>
        <w:t xml:space="preserve"> Не рухайтеся. Цей прапорець — наш, не ваш. </w:t>
      </w:r>
      <w:r>
        <w:rPr>
          <w:rFonts w:ascii="Times New Roman" w:hAnsi="Times New Roman" w:eastAsia="Times New Roman"/>
          <w:b w:val="0"/>
          <w:i/>
          <w:sz w:val="22"/>
        </w:rPr>
        <w:t>(поволі випростується)</w:t>
      </w:r>
      <w:r>
        <w:rPr>
          <w:rFonts w:ascii="Times New Roman" w:hAnsi="Times New Roman" w:eastAsia="Times New Roman"/>
          <w:b w:val="0"/>
          <w:i w:val="0"/>
          <w:sz w:val="22"/>
        </w:rPr>
        <w:t xml:space="preserve"> Ігоре, мітка стоїть. Далі — наша робота.</w:t>
      </w:r>
    </w:p>
    <w:p>
      <w:r>
        <w:rPr>
          <w:rFonts w:ascii="Times New Roman" w:hAnsi="Times New Roman" w:eastAsia="Times New Roman"/>
          <w:b w:val="0"/>
          <w:i/>
          <w:sz w:val="22"/>
        </w:rPr>
        <w:t>(Колега кладе біля нього дві стрічки на землю — вузьку доріжку з кілочками уздовж колії.)</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Тепер злазьте. Лівою ногою — на мою доріжку. Не вправо. Лівою.</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w:t>
      </w:r>
      <w:r>
        <w:rPr>
          <w:rFonts w:ascii="Times New Roman" w:hAnsi="Times New Roman" w:eastAsia="Times New Roman"/>
          <w:b w:val="0"/>
          <w:i/>
          <w:sz w:val="22"/>
        </w:rPr>
        <w:t>(сходить, тримаючись за поручень; стає на стрічку; ноги трохи дрібно тремтять)</w:t>
      </w:r>
      <w:r>
        <w:rPr>
          <w:rFonts w:ascii="Times New Roman" w:hAnsi="Times New Roman" w:eastAsia="Times New Roman"/>
          <w:b w:val="0"/>
          <w:i w:val="0"/>
          <w:sz w:val="22"/>
        </w:rPr>
        <w:t xml:space="preserve"> Ой, Господи.</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Тримайте мене за рукав. Ідемо назад, по колії, крок у крок, як ви їхали. Не кваптеся.</w:t>
      </w:r>
    </w:p>
    <w:p>
      <w:r>
        <w:rPr>
          <w:rFonts w:ascii="Times New Roman" w:hAnsi="Times New Roman" w:eastAsia="Times New Roman"/>
          <w:b w:val="0"/>
          <w:i/>
          <w:sz w:val="22"/>
        </w:rPr>
        <w:t>(Вони йдуть — довго, мовчки. Біля стрічки Омелян сідає на бампер мікроавтобуса, закриває обличчя долонями. Галина підходить і мовчки кладе руку йому на плече.)</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Береженого Бог береже, Омеляне Івановичу. Але Бог береже тих, хто береже себе сам. </w:t>
      </w:r>
      <w:r>
        <w:rPr>
          <w:rFonts w:ascii="Times New Roman" w:hAnsi="Times New Roman" w:eastAsia="Times New Roman"/>
          <w:b w:val="0"/>
          <w:i/>
          <w:sz w:val="22"/>
        </w:rPr>
        <w:t>(дістає блокнот)</w:t>
      </w:r>
      <w:r>
        <w:rPr>
          <w:rFonts w:ascii="Times New Roman" w:hAnsi="Times New Roman" w:eastAsia="Times New Roman"/>
          <w:b w:val="0"/>
          <w:i w:val="0"/>
          <w:sz w:val="22"/>
        </w:rPr>
        <w:t xml:space="preserve"> Тепер скажіть: чому не дочекалися четверга?</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Бо в мене кукурудза. Бо банк. Бо я записаний у вашу чергу сто сімнадцятим. Мені сказали: через вісімнадцять днів. А сіяти — через десять.</w:t>
      </w:r>
    </w:p>
    <w:p>
      <w:r>
        <w:rPr>
          <w:rFonts w:ascii="Times New Roman" w:hAnsi="Times New Roman" w:eastAsia="Times New Roman"/>
          <w:b w:val="0"/>
          <w:i/>
          <w:sz w:val="22"/>
        </w:rPr>
        <w:t>(Лисюк підводить голову: до узбіччя під'їжджає сірий службовий «Форд». З нього виходить Олесь у куртці, без краватки, з брезентовою сумкою. Пауза.)</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Пане голово. Прийшли штрафувати?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Прийшов запитати, чому у нас у черзі чекають вісімнадцять днів. </w:t>
      </w:r>
      <w:r>
        <w:rPr>
          <w:rFonts w:ascii="Times New Roman" w:hAnsi="Times New Roman" w:eastAsia="Times New Roman"/>
          <w:b w:val="0"/>
          <w:i/>
          <w:sz w:val="22"/>
        </w:rPr>
        <w:t>(дивиться на Галину, на Лисюка)</w:t>
      </w:r>
      <w:r>
        <w:rPr>
          <w:rFonts w:ascii="Times New Roman" w:hAnsi="Times New Roman" w:eastAsia="Times New Roman"/>
          <w:b w:val="0"/>
          <w:i w:val="0"/>
          <w:sz w:val="22"/>
        </w:rPr>
        <w:t xml:space="preserve"> Усе гаразд?</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Усе. Знахідку я сьогодні зніму по графіку. З оповіщенням ДСНС, о одинадцятій, із безпечної відстані. Поле на сьогодні закрите, трактор вивеземо після.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Омеляна)</w:t>
      </w:r>
      <w:r>
        <w:rPr>
          <w:rFonts w:ascii="Times New Roman" w:hAnsi="Times New Roman" w:eastAsia="Times New Roman"/>
          <w:b w:val="0"/>
          <w:i w:val="0"/>
          <w:sz w:val="22"/>
        </w:rPr>
        <w:t xml:space="preserve"> Ви могли не повернутися додому. Ви це розумієте?</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Розумію, пане голово. Тому й сів. Ноги не слухаються.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Лисюку, мені потрібна черга. Повний список заявок, із датами. Сьогодні до обіду.</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Двісті чотирнадцять заявок. Будуть у вас до першої.</w:t>
      </w:r>
    </w:p>
    <w:p>
      <w:r>
        <w:rPr>
          <w:rFonts w:ascii="Times New Roman" w:hAnsi="Times New Roman" w:eastAsia="Times New Roman"/>
          <w:b/>
          <w:i w:val="0"/>
          <w:sz w:val="26"/>
        </w:rPr>
        <w:t>장면 3 — 같은 날 오후 2시, 시청 회의실</w:t>
      </w:r>
    </w:p>
    <w:p>
      <w:r>
        <w:rPr>
          <w:rFonts w:ascii="Times New Roman" w:hAnsi="Times New Roman" w:eastAsia="Times New Roman"/>
          <w:b w:val="0"/>
          <w:i/>
          <w:sz w:val="22"/>
        </w:rPr>
        <w:t>(Друга дня. Кабінет міського голови. На білій дошці — таблиця від руки: «Заявки на обстеження полів — 214». Праворуч — карта району, весь прикритий дрібними кольоровими магнітами. На столі — чайник з маками й п'ять склянок. Катя стоїть біля дошки з маркером. Опанасенко сидить із папкою страхового поліса. Ірина записує на ноутбуці.)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Двісті чотирнадцять заявок, дві групи, чотири поля на тиждень. За цим темпом останній отримає обстеження десь у січні двадцять шостого.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Ми знаємо, хто в черзі перший. А от чому він перший — не знаємо.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Раїсо Степанівно, а ви що знаєте?</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(розкриває папку)</w:t>
      </w:r>
      <w:r>
        <w:rPr>
          <w:rFonts w:ascii="Times New Roman" w:hAnsi="Times New Roman" w:eastAsia="Times New Roman"/>
          <w:b w:val="0"/>
          <w:i w:val="0"/>
          <w:sz w:val="22"/>
        </w:rPr>
        <w:t xml:space="preserve"> Знаю, де раки зимують. Поліс пана Марчука. Страхова виплата — шкода життю, здоров'ю і майну. Пункт сім: «Виплата не здійснюється, якщо шкоду завдано внаслідок проникнення на територію, позначену попереджувальними знаками».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він сам себе позбавив страховки?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Тобто страхова скаже «так». Але є три рівні відповідальності, і не лише в нього. </w:t>
      </w:r>
      <w:r>
        <w:rPr>
          <w:rFonts w:ascii="Times New Roman" w:hAnsi="Times New Roman" w:eastAsia="Times New Roman"/>
          <w:b w:val="0"/>
          <w:i/>
          <w:sz w:val="22"/>
        </w:rPr>
        <w:t>(піднімає палець)</w:t>
      </w:r>
      <w:r>
        <w:rPr>
          <w:rFonts w:ascii="Times New Roman" w:hAnsi="Times New Roman" w:eastAsia="Times New Roman"/>
          <w:b w:val="0"/>
          <w:i w:val="0"/>
          <w:sz w:val="22"/>
        </w:rPr>
        <w:t xml:space="preserve"> Перший — господар: він знав про знак і зайшов, він відповідає перед законом за порушення і за свою безпеку. Другий — громада, тобто ми: знаки, карта, оповіщення, терміни обстеження. Якщо знак вицвів, а карта застаріла — це наша провина. Третій — оператор розмінування: якість очищення та акт.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якщо акт видали, а там знайшлося?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Тоді відповідає оператор і його страховка, і ніхто не питає, хто там ходив. Тому акт має бути підписаний і оприлюднений. Не папірець у шухляді.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Скажу чесно. По місту ходить чутка: першими обстежують поля «друзів ради». Я сама чула.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Чия це чутка?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ми не можемо довести, що це не так. Бо черга лежить в Лисюка в таблиці.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скажу, що ми робимо. </w:t>
      </w:r>
      <w:r>
        <w:rPr>
          <w:rFonts w:ascii="Times New Roman" w:hAnsi="Times New Roman" w:eastAsia="Times New Roman"/>
          <w:b w:val="0"/>
          <w:i/>
          <w:sz w:val="22"/>
        </w:rPr>
        <w:t>(стає до дошки, бере маркер)</w:t>
      </w:r>
      <w:r>
        <w:rPr>
          <w:rFonts w:ascii="Times New Roman" w:hAnsi="Times New Roman" w:eastAsia="Times New Roman"/>
          <w:b w:val="0"/>
          <w:i w:val="0"/>
          <w:sz w:val="22"/>
        </w:rPr>
        <w:t xml:space="preserve"> Перше. Черга — публічна, на сайті міста і на дошці при вході, щопонеділка оновлюється. Друге. Принцип у письмовому вигляді. </w:t>
      </w:r>
      <w:r>
        <w:rPr>
          <w:rFonts w:ascii="Times New Roman" w:hAnsi="Times New Roman" w:eastAsia="Times New Roman"/>
          <w:b w:val="0"/>
          <w:i/>
          <w:sz w:val="22"/>
        </w:rPr>
        <w:t>(пише)</w:t>
      </w:r>
      <w:r>
        <w:rPr>
          <w:rFonts w:ascii="Times New Roman" w:hAnsi="Times New Roman" w:eastAsia="Times New Roman"/>
          <w:b w:val="0"/>
          <w:i w:val="0"/>
          <w:sz w:val="22"/>
        </w:rPr>
        <w:t xml:space="preserve"> Поля, які межують зі школами, дорогами, лікарнею — перші. Далі — поля, де сівба вчасно ще можлива. Далі — решта, за датою заявки. Ніхто не пересувається за дзвінок.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Третє. Я дзвоню Залізняк, треба ще дві групи.</w:t>
      </w:r>
    </w:p>
    <w:p>
      <w:r>
        <w:rPr>
          <w:rFonts w:ascii="Times New Roman" w:hAnsi="Times New Roman" w:eastAsia="Times New Roman"/>
          <w:b w:val="0"/>
          <w:i/>
          <w:sz w:val="22"/>
        </w:rPr>
        <w:t>(Він набирає. Гудок.)</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(у слухавці)</w:t>
      </w:r>
      <w:r>
        <w:rPr>
          <w:rFonts w:ascii="Times New Roman" w:hAnsi="Times New Roman" w:eastAsia="Times New Roman"/>
          <w:b w:val="0"/>
          <w:i w:val="0"/>
          <w:sz w:val="22"/>
        </w:rPr>
        <w:t xml:space="preserve"> Орленко. У мене нарада. Коротко.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потрібні дві додаткові групи розмінування на район і правила черги, які ти не посоромишся підписати.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Ти вже написав правила?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Пишемо.</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Тоді приїжджай у четвер до десятої. У мене сюрприз.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Тільки без запізнень, Олесю.</w:t>
      </w:r>
    </w:p>
    <w:p>
      <w:r>
        <w:rPr>
          <w:rFonts w:ascii="Times New Roman" w:hAnsi="Times New Roman" w:eastAsia="Times New Roman"/>
          <w:b w:val="0"/>
          <w:i/>
          <w:sz w:val="22"/>
        </w:rPr>
        <w:t>(Вона кладе слухавку. Олесь дивиться на дошку, потім на п'ять склянок.)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П'яту ми знов нікому не наливаємо?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(беручи чайник)</w:t>
      </w:r>
      <w:r>
        <w:rPr>
          <w:rFonts w:ascii="Times New Roman" w:hAnsi="Times New Roman" w:eastAsia="Times New Roman"/>
          <w:b w:val="0"/>
          <w:i w:val="0"/>
          <w:sz w:val="22"/>
        </w:rPr>
        <w:t xml:space="preserve"> Наливаємо. </w:t>
      </w:r>
      <w:r>
        <w:rPr>
          <w:rFonts w:ascii="Times New Roman" w:hAnsi="Times New Roman" w:eastAsia="Times New Roman"/>
          <w:b w:val="0"/>
          <w:i/>
          <w:sz w:val="22"/>
        </w:rPr>
        <w:t>(ставить склянку на край столу)</w:t>
      </w:r>
      <w:r>
        <w:rPr>
          <w:rFonts w:ascii="Times New Roman" w:hAnsi="Times New Roman" w:eastAsia="Times New Roman"/>
          <w:b w:val="0"/>
          <w:i w:val="0"/>
          <w:sz w:val="22"/>
        </w:rPr>
        <w:t xml:space="preserve"> Хтось сьогодні майже прийшов. Хай вона постоїть.</w:t>
      </w:r>
    </w:p>
    <w:p>
      <w:r>
        <w:rPr>
          <w:rFonts w:ascii="Times New Roman" w:hAnsi="Times New Roman" w:eastAsia="Times New Roman"/>
          <w:b/>
          <w:i w:val="0"/>
          <w:sz w:val="26"/>
        </w:rPr>
        <w:t>장면 4 — 5월 8일(목) 오전 10시, 지역 복구청 회의실</w:t>
      </w:r>
    </w:p>
    <w:p>
      <w:r>
        <w:rPr>
          <w:rFonts w:ascii="Times New Roman" w:hAnsi="Times New Roman" w:eastAsia="Times New Roman"/>
          <w:b w:val="0"/>
          <w:i/>
          <w:sz w:val="22"/>
        </w:rPr>
        <w:t>(Четвер, 8 травня 2025 року. Десята ранку. Обласний центр, будинок Регіональної служби відновлення. Довгий стіл, табличка з назвами громад. За столом — кілька голів громад, серед них Лук'ян Бабій, п'ятдесят п'ять, у костюмі, що тисне в плечах. Марина Залізняк входить останньою, з товстою синьою текою. Олесь сидить із Бабієм через два стільці.)</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Доброго ранку. Дякую, що приїхали. Нарада коротка. </w:t>
      </w:r>
      <w:r>
        <w:rPr>
          <w:rFonts w:ascii="Times New Roman" w:hAnsi="Times New Roman" w:eastAsia="Times New Roman"/>
          <w:b w:val="0"/>
          <w:i/>
          <w:sz w:val="22"/>
        </w:rPr>
        <w:t>(кладе теку на стіл)</w:t>
      </w:r>
      <w:r>
        <w:rPr>
          <w:rFonts w:ascii="Times New Roman" w:hAnsi="Times New Roman" w:eastAsia="Times New Roman"/>
          <w:b w:val="0"/>
          <w:i w:val="0"/>
          <w:sz w:val="22"/>
        </w:rPr>
        <w:t xml:space="preserve"> У цій теці — договори відновлення за дев'ять місяців: дороги, дахи, котельні, школи, мости. Триста сорок чотири договори. Моя служба оприлюднить їх усі. Дата — п'ятнадцяте травня.</w:t>
      </w:r>
    </w:p>
    <w:p>
      <w:r>
        <w:rPr>
          <w:rFonts w:ascii="Times New Roman" w:hAnsi="Times New Roman" w:eastAsia="Times New Roman"/>
          <w:b/>
          <w:i w:val="0"/>
          <w:sz w:val="22"/>
        </w:rPr>
        <w:t>Бабій:</w:t>
      </w:r>
      <w:r>
        <w:rPr>
          <w:rFonts w:ascii="Times New Roman" w:hAnsi="Times New Roman" w:eastAsia="Times New Roman"/>
          <w:b w:val="0"/>
          <w:i w:val="0"/>
          <w:sz w:val="22"/>
        </w:rPr>
        <w:t xml:space="preserve"> Всі?</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Усі. Назва підрядника, субпідрядник, сума, строк, акт виконаних робіт, фото до і після. Портал у мережі і така сама тека на вахті кожної громади, паперова. Бо не в усіх є інтернет, а тека лежить на столі, і до неї можна дійти пішки.</w:t>
      </w:r>
    </w:p>
    <w:p>
      <w:r>
        <w:rPr>
          <w:rFonts w:ascii="Times New Roman" w:hAnsi="Times New Roman" w:eastAsia="Times New Roman"/>
          <w:b/>
          <w:i w:val="0"/>
          <w:sz w:val="22"/>
        </w:rPr>
        <w:t>Бабій:</w:t>
      </w:r>
      <w:r>
        <w:rPr>
          <w:rFonts w:ascii="Times New Roman" w:hAnsi="Times New Roman" w:eastAsia="Times New Roman"/>
          <w:b w:val="0"/>
          <w:i w:val="0"/>
          <w:sz w:val="22"/>
        </w:rPr>
        <w:t xml:space="preserve"> Марино Вікторівно, це комерційна таємниця.</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Ні. Комерційна таємниця — це ціна, яку ховають від конкурента. А тут ховають ціну від людини, яка її платить. Це інша таємниця.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Хто не опублікує до п'ятнадцятого — не отримує наступний транш. Вибачте, я не жартую.</w:t>
      </w:r>
    </w:p>
    <w:p>
      <w:r>
        <w:rPr>
          <w:rFonts w:ascii="Times New Roman" w:hAnsi="Times New Roman" w:eastAsia="Times New Roman"/>
          <w:b/>
          <w:i w:val="0"/>
          <w:sz w:val="22"/>
        </w:rPr>
        <w:t>Бабій:</w:t>
      </w:r>
      <w:r>
        <w:rPr>
          <w:rFonts w:ascii="Times New Roman" w:hAnsi="Times New Roman" w:eastAsia="Times New Roman"/>
          <w:b w:val="0"/>
          <w:i w:val="0"/>
          <w:sz w:val="22"/>
        </w:rPr>
        <w:t xml:space="preserve"> </w:t>
      </w:r>
      <w:r>
        <w:rPr>
          <w:rFonts w:ascii="Times New Roman" w:hAnsi="Times New Roman" w:eastAsia="Times New Roman"/>
          <w:b w:val="0"/>
          <w:i/>
          <w:sz w:val="22"/>
        </w:rPr>
        <w:t>(стишено, до сусіда)</w:t>
      </w:r>
      <w:r>
        <w:rPr>
          <w:rFonts w:ascii="Times New Roman" w:hAnsi="Times New Roman" w:eastAsia="Times New Roman"/>
          <w:b w:val="0"/>
          <w:i w:val="0"/>
          <w:sz w:val="22"/>
        </w:rPr>
        <w:t xml:space="preserve"> Ми ж не злодії.</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Саме тому. Якщо ви не злодії, вам нічого боятися. А хто боїться — хай сам собі скаже чому. Усе таємне стає явним, Лук'яне Степановичу. Я воліла б, щоб воно стало явним від вас, а не з чужої копії.</w:t>
      </w:r>
    </w:p>
    <w:p>
      <w:r>
        <w:rPr>
          <w:rFonts w:ascii="Times New Roman" w:hAnsi="Times New Roman" w:eastAsia="Times New Roman"/>
          <w:b w:val="0"/>
          <w:i/>
          <w:sz w:val="22"/>
        </w:rPr>
        <w:t>(Тиша. Хтось гортає блокнот. Олесь не рухається, дивиться на теку.)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w:t>
      </w:r>
      <w:r>
        <w:rPr>
          <w:rFonts w:ascii="Times New Roman" w:hAnsi="Times New Roman" w:eastAsia="Times New Roman"/>
          <w:b w:val="0"/>
          <w:i w:val="0"/>
          <w:sz w:val="22"/>
        </w:rPr>
        <w:t xml:space="preserve"> Місто. Острогорськ почне першим. Усі договори міста від двадцять другого року.</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 брову)</w:t>
      </w:r>
      <w:r>
        <w:rPr>
          <w:rFonts w:ascii="Times New Roman" w:hAnsi="Times New Roman" w:eastAsia="Times New Roman"/>
          <w:b w:val="0"/>
          <w:i w:val="0"/>
          <w:sz w:val="22"/>
        </w:rPr>
        <w:t xml:space="preserve"> Усі?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 Ремонт теплотрас, генератори, закупівлі труб, вікон, підвозу води. І ті, де підпис мій, і трохи швидший, ніж треба.</w:t>
      </w:r>
    </w:p>
    <w:p>
      <w:r>
        <w:rPr>
          <w:rFonts w:ascii="Times New Roman" w:hAnsi="Times New Roman" w:eastAsia="Times New Roman"/>
          <w:b/>
          <w:i w:val="0"/>
          <w:sz w:val="22"/>
        </w:rPr>
        <w:t>Бабій:</w:t>
      </w:r>
      <w:r>
        <w:rPr>
          <w:rFonts w:ascii="Times New Roman" w:hAnsi="Times New Roman" w:eastAsia="Times New Roman"/>
          <w:b w:val="0"/>
          <w:i w:val="0"/>
          <w:sz w:val="22"/>
        </w:rPr>
        <w:t xml:space="preserve"> </w:t>
      </w:r>
      <w:r>
        <w:rPr>
          <w:rFonts w:ascii="Times New Roman" w:hAnsi="Times New Roman" w:eastAsia="Times New Roman"/>
          <w:b w:val="0"/>
          <w:i/>
          <w:sz w:val="22"/>
        </w:rPr>
        <w:t>(під ніс)</w:t>
      </w:r>
      <w:r>
        <w:rPr>
          <w:rFonts w:ascii="Times New Roman" w:hAnsi="Times New Roman" w:eastAsia="Times New Roman"/>
          <w:b w:val="0"/>
          <w:i w:val="0"/>
          <w:sz w:val="22"/>
        </w:rPr>
        <w:t xml:space="preserve"> Він сам себе топить.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себе не топлю. Просто хочу, щоб люди перші побачили це від мене. Дата та сама: п'ятнадцяте.</w:t>
      </w:r>
    </w:p>
    <w:p>
      <w:r>
        <w:rPr>
          <w:rFonts w:ascii="Times New Roman" w:hAnsi="Times New Roman" w:eastAsia="Times New Roman"/>
          <w:b w:val="0"/>
          <w:i/>
          <w:sz w:val="22"/>
        </w:rPr>
        <w:t>(Марина дивиться на нього довго й схвально. Потім киває секретарю.)</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Секретарю, запишіть: «Острогорськ — перший». Нарада закрита. Орленко, лишіться.</w:t>
      </w:r>
    </w:p>
    <w:p>
      <w:r>
        <w:rPr>
          <w:rFonts w:ascii="Times New Roman" w:hAnsi="Times New Roman" w:eastAsia="Times New Roman"/>
          <w:b w:val="0"/>
          <w:i/>
          <w:sz w:val="22"/>
        </w:rPr>
        <w:t>(Всі виходять. Бабій на порозі озирається. Залишаються двоє. Марина бере чашку холодної кави, відставляє, дістає з шухляди дві склянки.)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Я вже мільйон разів хотіла сказати: ти вмієш себе публічно розстрілювати. Тому тобі довіряють. І тому тобі рано чи пізно набридне.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комплімент?</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Це діагноз. </w:t>
      </w:r>
      <w:r>
        <w:rPr>
          <w:rFonts w:ascii="Times New Roman" w:hAnsi="Times New Roman" w:eastAsia="Times New Roman"/>
          <w:b w:val="0"/>
          <w:i/>
          <w:sz w:val="22"/>
        </w:rPr>
        <w:t>(наливає воду)</w:t>
      </w:r>
      <w:r>
        <w:rPr>
          <w:rFonts w:ascii="Times New Roman" w:hAnsi="Times New Roman" w:eastAsia="Times New Roman"/>
          <w:b w:val="0"/>
          <w:i w:val="0"/>
          <w:sz w:val="22"/>
        </w:rPr>
        <w:t xml:space="preserve"> Ти ж знаєш, що знайдуть?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Краще від мене, ніж із чужого ксерокса.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Тоді тримай. </w:t>
      </w:r>
      <w:r>
        <w:rPr>
          <w:rFonts w:ascii="Times New Roman" w:hAnsi="Times New Roman" w:eastAsia="Times New Roman"/>
          <w:b w:val="0"/>
          <w:i/>
          <w:sz w:val="22"/>
        </w:rPr>
        <w:t>(дає тонкий конверт)</w:t>
      </w:r>
      <w:r>
        <w:rPr>
          <w:rFonts w:ascii="Times New Roman" w:hAnsi="Times New Roman" w:eastAsia="Times New Roman"/>
          <w:b w:val="0"/>
          <w:i w:val="0"/>
          <w:sz w:val="22"/>
        </w:rPr>
        <w:t xml:space="preserve"> Дві групи розмінування з донорського фонду, з першого червня. Умова одна: публічна черга й публічні акти. Без «за дзвінком». Правила черги, яка вже висить у тебе на сайті, я бачила. </w:t>
      </w:r>
      <w:r>
        <w:rPr>
          <w:rFonts w:ascii="Times New Roman" w:hAnsi="Times New Roman" w:eastAsia="Times New Roman"/>
          <w:b w:val="0"/>
          <w:i/>
          <w:sz w:val="22"/>
        </w:rPr>
        <w:t>(всміхається куточком губ)</w:t>
      </w:r>
      <w:r>
        <w:rPr>
          <w:rFonts w:ascii="Times New Roman" w:hAnsi="Times New Roman" w:eastAsia="Times New Roman"/>
          <w:b w:val="0"/>
          <w:i w:val="0"/>
          <w:sz w:val="22"/>
        </w:rPr>
        <w:t xml:space="preserve"> Бачила й одразу сказала: «Це Опанасенко писала».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й писала.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Тоді подякуй їй від мене. І тримай конверт міцніше: щось у твоїх теках знайдуть, і я хочу бути поряд, коли знайдуть.</w:t>
      </w:r>
    </w:p>
    <w:p>
      <w:r>
        <w:rPr>
          <w:rFonts w:ascii="Times New Roman" w:hAnsi="Times New Roman" w:eastAsia="Times New Roman"/>
          <w:b/>
          <w:i w:val="0"/>
          <w:sz w:val="26"/>
        </w:rPr>
        <w:t>장면 5 — 5월 12일(월) 밤 9시, 시청 비서실</w:t>
      </w:r>
    </w:p>
    <w:p>
      <w:r>
        <w:rPr>
          <w:rFonts w:ascii="Times New Roman" w:hAnsi="Times New Roman" w:eastAsia="Times New Roman"/>
          <w:b w:val="0"/>
          <w:i/>
          <w:sz w:val="22"/>
        </w:rPr>
        <w:t>(Понеділок, 12 травня 2025 року. Дев'ята вечора. Приймальня міського голови: на столах — стоси папок, два сканери гудуть, на підлозі коробки з написом «2022», «2023», «2024». На дошці зверху магнітом тримається жовта картка, Зінаїдин почерк: «Не забути про чай». Катя, Опанасенко й Ірина розбирають договори. Олесь у сорочці з закоченими рукавами підписує розпорядження.)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Триста вісімдесят один договір. Двісті шістдесят уже відскановано. Ще сто двадцять один.</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Персональні дані закриваємо: номери карток, ІПН, адреси фізичних осіб. А суми, підрядники й акти — відкриваємо без жодного чорного квадрата.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(кладе перед ним три екземпляри)</w:t>
      </w:r>
      <w:r>
        <w:rPr>
          <w:rFonts w:ascii="Times New Roman" w:hAnsi="Times New Roman" w:eastAsia="Times New Roman"/>
          <w:b w:val="0"/>
          <w:i w:val="0"/>
          <w:sz w:val="22"/>
        </w:rPr>
        <w:t xml:space="preserve"> Я щоразу роблю три копії. Одну — у справу, одну — на сайт, одну — на вахту. Ти вчив мене, що в твого Бондаря так було із квитанціями.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квитанціями на вилучене майно. Він казав: «Один папірець — розмова. Три — доказ».</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один аркуш)</w:t>
      </w:r>
      <w:r>
        <w:rPr>
          <w:rFonts w:ascii="Times New Roman" w:hAnsi="Times New Roman" w:eastAsia="Times New Roman"/>
          <w:b w:val="0"/>
          <w:i w:val="0"/>
          <w:sz w:val="22"/>
        </w:rPr>
        <w:t xml:space="preserve"> Ось це — договір на труби. Січень двадцять третього, позачергова закупівля, «з огляду на особливий період». Ціна за метр на дванадцять відсотків вища за середню по області.</w:t>
      </w:r>
    </w:p>
    <w:p>
      <w:r>
        <w:rPr>
          <w:rFonts w:ascii="Times New Roman" w:hAnsi="Times New Roman" w:eastAsia="Times New Roman"/>
          <w:b w:val="0"/>
          <w:i/>
          <w:sz w:val="22"/>
        </w:rPr>
        <w:t>(Пауза. Катя дивиться на Олеся, Опанасенко відвертається до свого стосу.)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Дай подивлюсь. </w:t>
      </w:r>
      <w:r>
        <w:rPr>
          <w:rFonts w:ascii="Times New Roman" w:hAnsi="Times New Roman" w:eastAsia="Times New Roman"/>
          <w:b w:val="0"/>
          <w:i/>
          <w:sz w:val="22"/>
        </w:rPr>
        <w:t>(бере аркуш)</w:t>
      </w:r>
      <w:r>
        <w:rPr>
          <w:rFonts w:ascii="Times New Roman" w:hAnsi="Times New Roman" w:eastAsia="Times New Roman"/>
          <w:b w:val="0"/>
          <w:i w:val="0"/>
          <w:sz w:val="22"/>
        </w:rPr>
        <w:t xml:space="preserve"> Це я підписував. На третій день без тепла у шістнадцяти будинках. Постачальник був один, який міг привезти труби за добу. Він знав, що ми не можемо чекати, і заправив зверху.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це треба пояснити. Усе, що ти зараз сказав, — на першій сторінці поруч із договором.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(озирається на Опанасенко)</w:t>
      </w:r>
      <w:r>
        <w:rPr>
          <w:rFonts w:ascii="Times New Roman" w:hAnsi="Times New Roman" w:eastAsia="Times New Roman"/>
          <w:b w:val="0"/>
          <w:i w:val="0"/>
          <w:sz w:val="22"/>
        </w:rPr>
        <w:t xml:space="preserve"> Раїсо Степанівно, це ж ми ніби самі собі позов пишемо?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Ні, Катю. Кінці у воду ховають тоді, коли хочуть. А в нас усе на столі. Хай запитують. </w:t>
      </w:r>
      <w:r>
        <w:rPr>
          <w:rFonts w:ascii="Times New Roman" w:hAnsi="Times New Roman" w:eastAsia="Times New Roman"/>
          <w:b w:val="0"/>
          <w:i/>
          <w:sz w:val="22"/>
        </w:rPr>
        <w:t>(дістає окуляри)</w:t>
      </w:r>
      <w:r>
        <w:rPr>
          <w:rFonts w:ascii="Times New Roman" w:hAnsi="Times New Roman" w:eastAsia="Times New Roman"/>
          <w:b w:val="0"/>
          <w:i w:val="0"/>
          <w:sz w:val="22"/>
        </w:rPr>
        <w:t xml:space="preserve"> Тим більше що я цей договір перевіряла, і формально він чистий.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Формально — так. Але ціна — моя. Відповідаю я, не формальність.</w:t>
      </w:r>
    </w:p>
    <w:p>
      <w:r>
        <w:rPr>
          <w:rFonts w:ascii="Times New Roman" w:hAnsi="Times New Roman" w:eastAsia="Times New Roman"/>
          <w:b w:val="0"/>
          <w:i/>
          <w:sz w:val="22"/>
        </w:rPr>
        <w:t>(Ірина, перегортаючи інший стос, зупиняється.)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Дивіться. Субпідрядник у договорі на утеплення укриття — «Фортеція-Буд». Та сама назва є в договорі про велику будову, яку я бачила в «Складах».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«Склади» — окрема тека. Кирило веде її від зими.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Покажи. </w:t>
      </w:r>
      <w:r>
        <w:rPr>
          <w:rFonts w:ascii="Times New Roman" w:hAnsi="Times New Roman" w:eastAsia="Times New Roman"/>
          <w:b w:val="0"/>
          <w:i/>
          <w:sz w:val="22"/>
        </w:rPr>
        <w:t>(Ірина кладе аркуші поруч. Олесь довго дивиться.)</w:t>
      </w:r>
      <w:r>
        <w:rPr>
          <w:rFonts w:ascii="Times New Roman" w:hAnsi="Times New Roman" w:eastAsia="Times New Roman"/>
          <w:b w:val="0"/>
          <w:i w:val="0"/>
          <w:sz w:val="22"/>
        </w:rPr>
        <w:t xml:space="preserve"> Назва та сама. Підпис інший. Не стану судити за одним збігом. Тому: публікуємо обидва договори як є, а питання про субпідрядника я передаю Кирилові письмово, із копією в архів. Три копії.</w:t>
      </w:r>
    </w:p>
    <w:p>
      <w:r>
        <w:rPr>
          <w:rFonts w:ascii="Times New Roman" w:hAnsi="Times New Roman" w:eastAsia="Times New Roman"/>
          <w:b w:val="0"/>
          <w:i/>
          <w:sz w:val="22"/>
        </w:rPr>
        <w:t>(Опанасенко закриває свою папку, дивиться на жовту картку над дошкою.)</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Зіна, як би це її розсмішило. Вона любила казати: «Краще б мої клієнти самі приходили зі своїми помилками».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б уже поставила чайник. </w:t>
      </w:r>
      <w:r>
        <w:rPr>
          <w:rFonts w:ascii="Times New Roman" w:hAnsi="Times New Roman" w:eastAsia="Times New Roman"/>
          <w:b w:val="0"/>
          <w:i/>
          <w:sz w:val="22"/>
        </w:rPr>
        <w:t>(дивиться на чайник із маками на підвіконні)</w:t>
      </w:r>
      <w:r>
        <w:rPr>
          <w:rFonts w:ascii="Times New Roman" w:hAnsi="Times New Roman" w:eastAsia="Times New Roman"/>
          <w:b w:val="0"/>
          <w:i w:val="0"/>
          <w:sz w:val="22"/>
        </w:rPr>
        <w:t xml:space="preserve"> Хто хоче?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Але потім. Дай мені дорахувати.</w:t>
      </w:r>
    </w:p>
    <w:p>
      <w:r>
        <w:rPr>
          <w:rFonts w:ascii="Times New Roman" w:hAnsi="Times New Roman" w:eastAsia="Times New Roman"/>
          <w:b w:val="0"/>
          <w:i/>
          <w:sz w:val="22"/>
        </w:rPr>
        <w:t>(Олесь наливає чотири склянки, п'яту ставить на край столу. Катя, не відриваючись, підсуває на її бік свій олівець із літерою «П.». Сканер гуде.)</w:t>
      </w:r>
    </w:p>
    <w:p>
      <w:r>
        <w:rPr>
          <w:rFonts w:ascii="Times New Roman" w:hAnsi="Times New Roman" w:eastAsia="Times New Roman"/>
          <w:b/>
          <w:i w:val="0"/>
          <w:sz w:val="26"/>
        </w:rPr>
        <w:t>장면 6 — 5월 14일(수) 오후 3시, 시청 로비</w:t>
      </w:r>
    </w:p>
    <w:p>
      <w:r>
        <w:rPr>
          <w:rFonts w:ascii="Times New Roman" w:hAnsi="Times New Roman" w:eastAsia="Times New Roman"/>
          <w:b w:val="0"/>
          <w:i/>
          <w:sz w:val="22"/>
        </w:rPr>
        <w:t>(Середа, 14 травня 2025 року. Третя дня. Вестибюль мерії: біля сходів — стіл із двома товстими теками й табличкою «ВІДКРИТІ ДОГОВОРИ. Беріть, читайте, питайте». Поруч на мольберті — таблиця «Черга на обстеження полів — оновлено в понеділок». Монітор на вахті показує сайт. Мешканці — літня жінка в хустці, чоловік у робі, хлопчик зі шкільним рюкзаком — підходять, гортають. Біля столу стоїть Ірина, в руці бейдж «Секретар ради». Гнатюк заходить з портфелем, не кивнувши, сідає одразу з товстою текою «2023».)</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Пане Тарасе, добридень. Теки можна знімати на телефон. Копіювати — на вахті, десять гривень за аркуш.</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Дякую. </w:t>
      </w:r>
      <w:r>
        <w:rPr>
          <w:rFonts w:ascii="Times New Roman" w:hAnsi="Times New Roman" w:eastAsia="Times New Roman"/>
          <w:b w:val="0"/>
          <w:i/>
          <w:sz w:val="22"/>
        </w:rPr>
        <w:t>(гортає, шепоче вслух цифри)</w:t>
      </w:r>
      <w:r>
        <w:rPr>
          <w:rFonts w:ascii="Times New Roman" w:hAnsi="Times New Roman" w:eastAsia="Times New Roman"/>
          <w:b w:val="0"/>
          <w:i w:val="0"/>
          <w:sz w:val="22"/>
        </w:rPr>
        <w:t xml:space="preserve"> Тридцять одна гривня за метр... Сорок... А в договорі на труби — сорок вісім.</w:t>
      </w:r>
    </w:p>
    <w:p>
      <w:r>
        <w:rPr>
          <w:rFonts w:ascii="Times New Roman" w:hAnsi="Times New Roman" w:eastAsia="Times New Roman"/>
          <w:b w:val="0"/>
          <w:i/>
          <w:sz w:val="22"/>
        </w:rPr>
        <w:t>(Підводить очі. Олесь якраз спускається зі сходів із двома теками під пахвою.)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Пане голово. Можна на хвилину?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підвищуючи голосу)</w:t>
      </w:r>
      <w:r>
        <w:rPr>
          <w:rFonts w:ascii="Times New Roman" w:hAnsi="Times New Roman" w:eastAsia="Times New Roman"/>
          <w:b w:val="0"/>
          <w:i w:val="0"/>
          <w:sz w:val="22"/>
        </w:rPr>
        <w:t xml:space="preserve"> Договір на труби, січень двадцять третього. Дванадцять відсотків над середньою ціною. Ви його підписали.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Підписав. Ціна завищена, пояснення — на першій сторінці. Було шістнадцять будинків без тепла третій день. Постачальник був один, я зателефонував ще двом, мені відмовили. Треба було телефонувати чотирьом. Я цього не зробив.</w:t>
      </w:r>
    </w:p>
    <w:p>
      <w:r>
        <w:rPr>
          <w:rFonts w:ascii="Times New Roman" w:hAnsi="Times New Roman" w:eastAsia="Times New Roman"/>
          <w:b w:val="0"/>
          <w:i/>
          <w:sz w:val="22"/>
        </w:rPr>
        <w:t>(Гнатюк мовчить. Люди поруч притихли.)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чекав, що ви скажете «все по закону».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по закону. Але ціна була завищена, і я її бачив.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Знаєте, що мене дратує? Ви самі поклали мені цю зброю на стіл. Я ж ішов сюди з наміром розвісити цей договір на «Прямим текстом». А тепер ви сказали все до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Розвісьте. Я не заперечую.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Розвішу. Тільки з двома цифрами: ціною і поясненням. Похвала без цифр нікому не допоможе. Критика з цифрами — допоможе. </w:t>
      </w:r>
      <w:r>
        <w:rPr>
          <w:rFonts w:ascii="Times New Roman" w:hAnsi="Times New Roman" w:eastAsia="Times New Roman"/>
          <w:b w:val="0"/>
          <w:i/>
          <w:sz w:val="22"/>
        </w:rPr>
        <w:t>(дивиться на теку)</w:t>
      </w:r>
      <w:r>
        <w:rPr>
          <w:rFonts w:ascii="Times New Roman" w:hAnsi="Times New Roman" w:eastAsia="Times New Roman"/>
          <w:b w:val="0"/>
          <w:i w:val="0"/>
          <w:sz w:val="22"/>
        </w:rPr>
        <w:t xml:space="preserve"> Довіряти я вам не буду. Перевіряти — буду.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все, про що я прошу.</w:t>
      </w:r>
    </w:p>
    <w:p>
      <w:r>
        <w:rPr>
          <w:rFonts w:ascii="Times New Roman" w:hAnsi="Times New Roman" w:eastAsia="Times New Roman"/>
          <w:b w:val="0"/>
          <w:i/>
          <w:sz w:val="22"/>
        </w:rPr>
        <w:t>(Гнатюк повертається до теки, дістає блокнот.)</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Акти виконаних робіт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Усі. Із фото.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(гортає)</w:t>
      </w:r>
      <w:r>
        <w:rPr>
          <w:rFonts w:ascii="Times New Roman" w:hAnsi="Times New Roman" w:eastAsia="Times New Roman"/>
          <w:b w:val="0"/>
          <w:i w:val="0"/>
          <w:sz w:val="22"/>
        </w:rPr>
        <w:t xml:space="preserve"> Є. </w:t>
      </w:r>
      <w:r>
        <w:rPr>
          <w:rFonts w:ascii="Times New Roman" w:hAnsi="Times New Roman" w:eastAsia="Times New Roman"/>
          <w:b w:val="0"/>
          <w:i/>
          <w:sz w:val="22"/>
        </w:rPr>
        <w:t>(мовчки читає)</w:t>
      </w:r>
      <w:r>
        <w:rPr>
          <w:rFonts w:ascii="Times New Roman" w:hAnsi="Times New Roman" w:eastAsia="Times New Roman"/>
          <w:b w:val="0"/>
          <w:i w:val="0"/>
          <w:sz w:val="22"/>
        </w:rPr>
        <w:t xml:space="preserve"> Є. І тут.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Двісті двадцять договорів, які я встиг глянути, — чисті. Це не гарантія, що чисті всі. Але чесніше, ніж я чекав.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Решту беріть. Теки тут.</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Візьму. </w:t>
      </w:r>
      <w:r>
        <w:rPr>
          <w:rFonts w:ascii="Times New Roman" w:hAnsi="Times New Roman" w:eastAsia="Times New Roman"/>
          <w:b w:val="0"/>
          <w:i/>
          <w:sz w:val="22"/>
        </w:rPr>
        <w:t>(зі стриманою усмішкою)</w:t>
      </w:r>
      <w:r>
        <w:rPr>
          <w:rFonts w:ascii="Times New Roman" w:hAnsi="Times New Roman" w:eastAsia="Times New Roman"/>
          <w:b w:val="0"/>
          <w:i w:val="0"/>
          <w:sz w:val="22"/>
        </w:rPr>
        <w:t xml:space="preserve"> Як аукнеться, так і відгукнеться, пане голово. Ви перші відкрили — вам перше й питатимуть.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готовий.</w:t>
      </w:r>
    </w:p>
    <w:p>
      <w:r>
        <w:rPr>
          <w:rFonts w:ascii="Times New Roman" w:hAnsi="Times New Roman" w:eastAsia="Times New Roman"/>
          <w:b w:val="0"/>
          <w:i/>
          <w:sz w:val="22"/>
        </w:rPr>
        <w:t>(До столу підходить літня жінка в хустці з сумкою, тицяє пальцем у таблицю черги.)</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Синку, а це що? Що то за «черга на поля»?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список, пані. Хто за ким. Ось ваше село?</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Мій Петро в Яблунівці. Марчуки. Він мені каже: «Дев'ятнадцяте», а я йому: «Та де там!»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(проводить пальцем)</w:t>
      </w:r>
      <w:r>
        <w:rPr>
          <w:rFonts w:ascii="Times New Roman" w:hAnsi="Times New Roman" w:eastAsia="Times New Roman"/>
          <w:b w:val="0"/>
          <w:i w:val="0"/>
          <w:sz w:val="22"/>
        </w:rPr>
        <w:t xml:space="preserve"> Яблунівка, Марчук Омелян, дванадцять гектарів... двадцять другий у черзі. Обстеження — завтра. Другий екіпаж виїздить.</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w:t>
      </w:r>
      <w:r>
        <w:rPr>
          <w:rFonts w:ascii="Times New Roman" w:hAnsi="Times New Roman" w:eastAsia="Times New Roman"/>
          <w:b w:val="0"/>
          <w:i/>
          <w:sz w:val="22"/>
        </w:rPr>
        <w:t>(дивується)</w:t>
      </w:r>
      <w:r>
        <w:rPr>
          <w:rFonts w:ascii="Times New Roman" w:hAnsi="Times New Roman" w:eastAsia="Times New Roman"/>
          <w:b w:val="0"/>
          <w:i w:val="0"/>
          <w:sz w:val="22"/>
        </w:rPr>
        <w:t xml:space="preserve"> Завтра? А то ж казали — в липні!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Було, пані. Тепер ось: кожен бачить, де він стоїть.</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Ой, дякувати Богу. А то ж ми думали, що є якісь «свої».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Ірини)</w:t>
      </w:r>
      <w:r>
        <w:rPr>
          <w:rFonts w:ascii="Times New Roman" w:hAnsi="Times New Roman" w:eastAsia="Times New Roman"/>
          <w:b w:val="0"/>
          <w:i w:val="0"/>
          <w:sz w:val="22"/>
        </w:rPr>
        <w:t xml:space="preserve"> Ось для цього ми все й робимо.</w:t>
      </w:r>
    </w:p>
    <w:p>
      <w:r>
        <w:rPr>
          <w:rFonts w:ascii="Times New Roman" w:hAnsi="Times New Roman" w:eastAsia="Times New Roman"/>
          <w:b w:val="0"/>
          <w:i/>
          <w:sz w:val="22"/>
        </w:rPr>
        <w:t>(Гнатюк, не підводячи голови від теки, ледь помітно киває.)</w:t>
      </w:r>
    </w:p>
    <w:p>
      <w:r>
        <w:rPr>
          <w:rFonts w:ascii="Times New Roman" w:hAnsi="Times New Roman" w:eastAsia="Times New Roman"/>
          <w:b/>
          <w:i w:val="0"/>
          <w:sz w:val="26"/>
        </w:rPr>
        <w:t>장면 7 — 5월 15일(목) 아침 7시 30분, 야블루니우카의 밭</w:t>
      </w:r>
    </w:p>
    <w:p>
      <w:r>
        <w:rPr>
          <w:rFonts w:ascii="Times New Roman" w:hAnsi="Times New Roman" w:eastAsia="Times New Roman"/>
          <w:b w:val="0"/>
          <w:i/>
          <w:sz w:val="22"/>
        </w:rPr>
        <w:t>(Четвер, 15 травня 2025 року. Пів на восьму. Те саме поле. Туман розійшовся. Біля стрічки тепер стоять нові дощечки: «ПІВНІЧ І ЦЕНТР — ОЧИЩЕНО. Акти № 14, 21. ПІВДЕНЬ — НЕ ВХОДИТИ до осені». Трактор Марчука стоїть на своєму місці, мотор холодний. Лисюк у жилеті, поруч Галина з термосом. Олесь приїжджає пішки від дороги з брезентовою сумкою, дістає чайник із червоними маками й чотири склянки.)</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Омеляне Івановичу, акт у вас.</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w:t>
      </w:r>
      <w:r>
        <w:rPr>
          <w:rFonts w:ascii="Times New Roman" w:hAnsi="Times New Roman" w:eastAsia="Times New Roman"/>
          <w:b w:val="0"/>
          <w:i/>
          <w:sz w:val="22"/>
        </w:rPr>
        <w:t>(бере папір обома руками, мов запитання)</w:t>
      </w:r>
      <w:r>
        <w:rPr>
          <w:rFonts w:ascii="Times New Roman" w:hAnsi="Times New Roman" w:eastAsia="Times New Roman"/>
          <w:b w:val="0"/>
          <w:i w:val="0"/>
          <w:sz w:val="22"/>
        </w:rPr>
        <w:t xml:space="preserve"> Дванадцять гектарів, а чистих вісім.</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Вісім гектарів. Північ і центр — очищено, технічне обстеження пройшло повністю. Південь — не відкрито. Там ще працювати до осені. </w:t>
      </w:r>
      <w:r>
        <w:rPr>
          <w:rFonts w:ascii="Times New Roman" w:hAnsi="Times New Roman" w:eastAsia="Times New Roman"/>
          <w:b w:val="0"/>
          <w:i/>
          <w:sz w:val="22"/>
        </w:rPr>
        <w:t>(показує на карту на аркуші)</w:t>
      </w:r>
      <w:r>
        <w:rPr>
          <w:rFonts w:ascii="Times New Roman" w:hAnsi="Times New Roman" w:eastAsia="Times New Roman"/>
          <w:b w:val="0"/>
          <w:i w:val="0"/>
          <w:sz w:val="22"/>
        </w:rPr>
        <w:t xml:space="preserve"> Червоне — ні. Не заходьте. Просив ніколи не заходити, і сьогодні, і завтра.</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Я чув, Василю Петровичу. Навчений.</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(пошепки до Олеся)</w:t>
      </w:r>
      <w:r>
        <w:rPr>
          <w:rFonts w:ascii="Times New Roman" w:hAnsi="Times New Roman" w:eastAsia="Times New Roman"/>
          <w:b w:val="0"/>
          <w:i w:val="0"/>
          <w:sz w:val="22"/>
        </w:rPr>
        <w:t xml:space="preserve"> Не спав дві ночі. Сидів на кухні, дивився на мішки.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чай із чайника з маками)</w:t>
      </w:r>
      <w:r>
        <w:rPr>
          <w:rFonts w:ascii="Times New Roman" w:hAnsi="Times New Roman" w:eastAsia="Times New Roman"/>
          <w:b w:val="0"/>
          <w:i w:val="0"/>
          <w:sz w:val="22"/>
        </w:rPr>
        <w:t xml:space="preserve"> Це чебрець. Із Кам'яного яру. Пані Галино, ви першою.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обома руками)</w:t>
      </w:r>
      <w:r>
        <w:rPr>
          <w:rFonts w:ascii="Times New Roman" w:hAnsi="Times New Roman" w:eastAsia="Times New Roman"/>
          <w:b w:val="0"/>
          <w:i w:val="0"/>
          <w:sz w:val="22"/>
        </w:rPr>
        <w:t xml:space="preserve"> Ой, пахне. Як у моєї баби.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(наступну склянку Лисюкові)</w:t>
      </w:r>
      <w:r>
        <w:rPr>
          <w:rFonts w:ascii="Times New Roman" w:hAnsi="Times New Roman" w:eastAsia="Times New Roman"/>
          <w:b w:val="0"/>
          <w:i w:val="0"/>
          <w:sz w:val="22"/>
        </w:rPr>
        <w:t xml:space="preserve"> Василю Петровичу.</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Олесь: </w:t>
      </w:r>
      <w:r>
        <w:rPr>
          <w:rFonts w:ascii="Times New Roman" w:hAnsi="Times New Roman" w:eastAsia="Times New Roman"/>
          <w:b w:val="0"/>
          <w:i/>
          <w:sz w:val="22"/>
        </w:rPr>
        <w:t>(Омеляну)</w:t>
      </w:r>
      <w:r>
        <w:rPr>
          <w:rFonts w:ascii="Times New Roman" w:hAnsi="Times New Roman" w:eastAsia="Times New Roman"/>
          <w:b w:val="0"/>
          <w:i w:val="0"/>
          <w:sz w:val="22"/>
        </w:rPr>
        <w:t xml:space="preserve"> Омеляне Івановичу.</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w:t>
      </w:r>
      <w:r>
        <w:rPr>
          <w:rFonts w:ascii="Times New Roman" w:hAnsi="Times New Roman" w:eastAsia="Times New Roman"/>
          <w:b w:val="0"/>
          <w:i/>
          <w:sz w:val="22"/>
        </w:rPr>
        <w:t>(бере, дивиться в чай)</w:t>
      </w:r>
      <w:r>
        <w:rPr>
          <w:rFonts w:ascii="Times New Roman" w:hAnsi="Times New Roman" w:eastAsia="Times New Roman"/>
          <w:b w:val="0"/>
          <w:i w:val="0"/>
          <w:sz w:val="22"/>
        </w:rPr>
        <w:t xml:space="preserve"> Пане голово. Мені одне не дає спокою. Я ж знав. Знав і пішов.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знав. Про підпис. Але я виправляв. Це різниця.</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Кажуть, обіцяного три роки ждуть. А ви за дев'ять днів і чергу відкрили, і сапери в мене були. Не знаю, як дякувати.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дякуйте. Просто напишіть заяву на південь, як він відкриється. І подивіться, у який день вона у списку. Список публічний.</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Один у мене прохання. Не сійте за межею стрічки, навіть на сантиметр. Кожен сантиметр — це наша карта. Якщо ви її порушите, ми не знатимемо, де ви ходили.</w:t>
      </w:r>
    </w:p>
    <w:p>
      <w:r>
        <w:rPr>
          <w:rFonts w:ascii="Times New Roman" w:hAnsi="Times New Roman" w:eastAsia="Times New Roman"/>
          <w:b/>
          <w:i w:val="0"/>
          <w:sz w:val="22"/>
        </w:rPr>
        <w:t>Омелян:</w:t>
      </w:r>
      <w:r>
        <w:rPr>
          <w:rFonts w:ascii="Times New Roman" w:hAnsi="Times New Roman" w:eastAsia="Times New Roman"/>
          <w:b w:val="0"/>
          <w:i w:val="0"/>
          <w:sz w:val="22"/>
        </w:rPr>
        <w:t xml:space="preserve"> Не порушу. Мені від сорока метрів вистачило на все життя.</w:t>
      </w:r>
    </w:p>
    <w:p>
      <w:r>
        <w:rPr>
          <w:rFonts w:ascii="Times New Roman" w:hAnsi="Times New Roman" w:eastAsia="Times New Roman"/>
          <w:b w:val="0"/>
          <w:i/>
          <w:sz w:val="22"/>
        </w:rPr>
        <w:t>(Він допиває, ставить склянку на капот трактора. Олесь наливає п'яту, ставить її на дощечку при стрічці.)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Це 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хто прийде наступним. </w:t>
      </w:r>
      <w:r>
        <w:rPr>
          <w:rFonts w:ascii="Times New Roman" w:hAnsi="Times New Roman" w:eastAsia="Times New Roman"/>
          <w:b w:val="0"/>
          <w:i/>
          <w:sz w:val="22"/>
        </w:rPr>
        <w:t>(дивиться на південну частину поля)</w:t>
      </w:r>
      <w:r>
        <w:rPr>
          <w:rFonts w:ascii="Times New Roman" w:hAnsi="Times New Roman" w:eastAsia="Times New Roman"/>
          <w:b w:val="0"/>
          <w:i w:val="0"/>
          <w:sz w:val="22"/>
        </w:rPr>
        <w:t xml:space="preserve"> Може, за осінь. Може, за три роки.</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Може, й мені. </w:t>
      </w:r>
      <w:r>
        <w:rPr>
          <w:rFonts w:ascii="Times New Roman" w:hAnsi="Times New Roman" w:eastAsia="Times New Roman"/>
          <w:b w:val="0"/>
          <w:i/>
          <w:sz w:val="22"/>
        </w:rPr>
        <w:t>(дивиться на склянку)</w:t>
      </w:r>
      <w:r>
        <w:rPr>
          <w:rFonts w:ascii="Times New Roman" w:hAnsi="Times New Roman" w:eastAsia="Times New Roman"/>
          <w:b w:val="0"/>
          <w:i w:val="0"/>
          <w:sz w:val="22"/>
        </w:rPr>
        <w:t xml:space="preserve"> Я приймаю.</w:t>
      </w:r>
    </w:p>
    <w:p>
      <w:r>
        <w:rPr>
          <w:rFonts w:ascii="Times New Roman" w:hAnsi="Times New Roman" w:eastAsia="Times New Roman"/>
          <w:b w:val="0"/>
          <w:i/>
          <w:sz w:val="22"/>
        </w:rPr>
        <w:t>(Омелян сідає на трактор. Мотор заводиться з другого разу. Він їде до північної смуги, повільно, вздовж нової межі, мов по лінійці. Галина тримає термос. Олесь стоїть біля стрічки, не заходячи ні на крок. Лисюк знімає з пояса дощечку «ОЧИЩЕНО» і вішає на стовпчик поруч зі старою.)</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Вісім гектарів — це все, що я сьогодні можу вам обіцяти. Решту — до осені.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записую.</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Запишіть ще: у цього поля тепер є дата.</w:t>
      </w:r>
    </w:p>
    <w:p>
      <w:r>
        <w:rPr>
          <w:rFonts w:ascii="Times New Roman" w:hAnsi="Times New Roman" w:eastAsia="Times New Roman"/>
          <w:b/>
          <w:i w:val="0"/>
          <w:sz w:val="26"/>
        </w:rPr>
        <w:t>장면 8 — 5월 16일(금) 저녁 8시, 한나의 부엌</w:t>
      </w:r>
    </w:p>
    <w:p>
      <w:r>
        <w:rPr>
          <w:rFonts w:ascii="Times New Roman" w:hAnsi="Times New Roman" w:eastAsia="Times New Roman"/>
          <w:b w:val="0"/>
          <w:i/>
          <w:sz w:val="22"/>
        </w:rPr>
        <w:t>(П'ятниця, 16 травня 2025 року. Восьма вечора. Квартира Ганни Михайлівни, кухня: клейонка в дрібну квітку, на плиті чайник, на вікні — розсада помідорів у молочних пакетах. У коридорі, на сходах, стоїть табличка «Чайна точка — з п'ятої до восьмої». Ганна, шістдесят вісім, у кофті, розливає чай. Олесь сидить на табуретці, поряд із ним — роздруківка сайту.)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їси чи тільки гортаєш?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те, й інше. </w:t>
      </w:r>
      <w:r>
        <w:rPr>
          <w:rFonts w:ascii="Times New Roman" w:hAnsi="Times New Roman" w:eastAsia="Times New Roman"/>
          <w:b w:val="0"/>
          <w:i/>
          <w:sz w:val="22"/>
        </w:rPr>
        <w:t>(відкушує хліб)</w:t>
      </w:r>
      <w:r>
        <w:rPr>
          <w:rFonts w:ascii="Times New Roman" w:hAnsi="Times New Roman" w:eastAsia="Times New Roman"/>
          <w:b w:val="0"/>
          <w:i w:val="0"/>
          <w:sz w:val="22"/>
        </w:rPr>
        <w:t xml:space="preserve"> Мам, ми відкрили триста вісімдесят один договір. Шістсот двадцять відвідувачів на сайті за два дні. І Бабій теж опублікував. Сьогодні вранці. Без прохання.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Бабій? Той, що в мене в бібліотеці ніколи нічого не повертав?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Тепер повернув усе. Не книжки, правда, а договори.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Це теж початок.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 ти знаєш слово «карби»?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Знаю. Це в Черемшини. У нього є така новела — «Карби». Гуцульське слово. Так звали зарубки на паличці. Коли люди позичали гроші або борг, вони не писали — вони різали зарубки. Паличку розколювали навпіл, і кожен брав свою половину. Хто що винен і скільки — на обох половинках однаково. Хочеш обманути — мусиш обманути обидві.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 половинки.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Так. Не можна підправити на одній, щоб друга не помітила.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Ти до чого?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Бондаря. Він завжди писав квитанції у трьох примірниках. Один — клієнтові, один — собі, один — у архів. Я думав, це педантизм.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воно — карби. Тільки в паперовому вигляді.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тепер — сайт. І тека на вахті. Кожен може порівняти половинки.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 той фермер із Яблунівки. Учора посіяв вісім гектарів. Ходив по полю, як по лінійці, а я стояв біля стрічки й не міг відвести очей. Усім налив чаю, а п'яту склянку лишив на стовпчику.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наступним.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руку на його долоню)</w:t>
      </w:r>
      <w:r>
        <w:rPr>
          <w:rFonts w:ascii="Times New Roman" w:hAnsi="Times New Roman" w:eastAsia="Times New Roman"/>
          <w:b w:val="0"/>
          <w:i w:val="0"/>
          <w:sz w:val="22"/>
        </w:rPr>
        <w:t xml:space="preserve"> То це, синку, не про поле. Це про те, що ти лишаєш місце. Так робила Зіна. Вона писала собі: «Не забути про чай». А це теж про карби: коли пишеш — тримай другу половинку для того, хто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Мам, ти знову розумніша за мене.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 Я просто довше стою на сходах із чайником. </w:t>
      </w:r>
      <w:r>
        <w:rPr>
          <w:rFonts w:ascii="Times New Roman" w:hAnsi="Times New Roman" w:eastAsia="Times New Roman"/>
          <w:b w:val="0"/>
          <w:i/>
          <w:sz w:val="22"/>
        </w:rPr>
        <w:t>(встає, відкриває вікно)</w:t>
      </w:r>
      <w:r>
        <w:rPr>
          <w:rFonts w:ascii="Times New Roman" w:hAnsi="Times New Roman" w:eastAsia="Times New Roman"/>
          <w:b w:val="0"/>
          <w:i w:val="0"/>
          <w:sz w:val="22"/>
        </w:rPr>
        <w:t xml:space="preserve"> Йди, поспи. Завтра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Субота. Заберу в Лисюка нові акти й роздрукую для вахти.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на картку «Чайна точка» під магнітом)</w:t>
      </w:r>
      <w:r>
        <w:rPr>
          <w:rFonts w:ascii="Times New Roman" w:hAnsi="Times New Roman" w:eastAsia="Times New Roman"/>
          <w:b w:val="0"/>
          <w:i w:val="0"/>
          <w:sz w:val="22"/>
        </w:rPr>
        <w:t xml:space="preserve"> Йди. А я ще посиджу.</w:t>
      </w:r>
    </w:p>
    <w:p>
      <w:r>
        <w:rPr>
          <w:rFonts w:ascii="Times New Roman" w:hAnsi="Times New Roman" w:eastAsia="Times New Roman"/>
          <w:b w:val="0"/>
          <w:i/>
          <w:sz w:val="22"/>
        </w:rPr>
        <w:t>(Олесь цілує її в маківку, бере портфель. На сходах, під табличкою «Чайна точка», стоїть порожній стілець із склянкою на ньому. Він ставить поруч свою. Десь далеко, за містом, торохтить трактор: хтось сіє допізна. Він слухає, потім іде.)</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마르코 체렘시나(Марко Черемшина) 단편 「카르비(Карби)」(1901): 제목의 «карби»(카르비) — 한국어 해설: "나무 막대에 새긴 눈금(칼금)". 후추라(카르파티아 산악) 사람들이 빌린 돈이나 물건을 문서 대신 막대에 칼금으로 새기고, 막대를 세로로 쪼개 채권자와 채무자가 각각 한 쪽씩 가져 두 쪽이 맞아야 셈이 맞게 하던 풍습의 이름이다. 작품 본문은 정확히 기억하는 구절이 없어 제목의 낱말만 인용했다. 장면 8, 어머니 한나가 올레스에게 이 단어를 설명하며, 스승 본다르가 영수증을 세 장씩 쓰던 습관과 시가 계약서를 공개하는 일이 모두 '두 쪽이 맞아야 믿는' 같은 원칙이라고 이어 준다.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буди лихо, поки воно тихо» — 한국어 해설: "잠잠한 화를 깨우지 마라(긁어 부스럼 만들지 마라)." 위험한 일에 굳이 손대지 말라고 말릴 때 쓰는 속담. 할리나가 남편 오멜랸에게, ти. 장면 1.</w:t>
      </w:r>
    </w:p>
    <w:p>
      <w:r>
        <w:rPr>
          <w:rFonts w:ascii="Times New Roman" w:hAnsi="Times New Roman" w:eastAsia="Times New Roman"/>
          <w:b w:val="0"/>
          <w:i w:val="0"/>
          <w:sz w:val="22"/>
        </w:rPr>
        <w:t>«Знаю, де раки зимують» — 한국어 해설: "가재가 어디서 겨울나는지 안다(사정을 훤히 안다, 만만치 않다)." 속내를 잘 아는 사람이 자신 있게 말할 때 쓰는 관용구. 라이사가 올레스에게, ви. 장면 3.</w:t>
      </w:r>
    </w:p>
    <w:p>
      <w:r>
        <w:rPr>
          <w:rFonts w:ascii="Times New Roman" w:hAnsi="Times New Roman" w:eastAsia="Times New Roman"/>
          <w:b w:val="0"/>
          <w:i w:val="0"/>
          <w:sz w:val="22"/>
        </w:rPr>
        <w:t>«Усе таємне стає явним» — 한국어 해설: "숨은 것은 결국 드러난다." 비밀은 언젠가 밝혀진다는 속담으로 경고나 충고에 쓴다. 마리나가 루키얀 바비에게, ви. 장면 4.</w:t>
      </w:r>
    </w:p>
    <w:p>
      <w:r>
        <w:rPr>
          <w:rFonts w:ascii="Times New Roman" w:hAnsi="Times New Roman" w:eastAsia="Times New Roman"/>
          <w:b w:val="0"/>
          <w:i w:val="0"/>
          <w:sz w:val="22"/>
        </w:rPr>
        <w:t>«Як аукнеться, так і відгукнеться» — 한국어 해설: "소리친 대로 메아리가 돌아온다(뿌린 대로 거둔다)." 남에게 한 일이 자기에게 돌아온다는 속담. 흐나튜크가 올레스에게, ви. 장면 6.</w:t>
      </w:r>
    </w:p>
    <w:p>
      <w:r>
        <w:rPr>
          <w:rFonts w:ascii="Times New Roman" w:hAnsi="Times New Roman" w:eastAsia="Times New Roman"/>
          <w:b w:val="0"/>
          <w:i w:val="0"/>
          <w:sz w:val="22"/>
        </w:rPr>
        <w:t>«Обіцяного три роки ждуть» — 한국어 해설: "약속된 것은 삼 년을 기다린다(약속은 늘 늦어진다)." 약속한 일이 한없이 미뤄질 때 쓰는 속담. 오멜랸이 올레스에게, ви. 장면 7.</w:t>
      </w:r>
    </w:p>
    <w:p>
      <w:r>
        <w:rPr>
          <w:rFonts w:ascii="Times New Roman" w:hAnsi="Times New Roman" w:eastAsia="Times New Roman"/>
          <w:b w:val="0"/>
          <w:i/>
          <w:sz w:val="22"/>
        </w:rPr>
        <w:t>[4화 끝 — 다음 화 예고: 8부 5화 「낙인」(Тавро), 교사 류보우의 재판에 전직 군사행정청장 올레스가 증인으로 서서 자신이 서명을 미뤘던 하루를 증언하고, 생존과 협력을 구분하는 법 개정이 통과된다.]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