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7부 1화 — 「멀어진 포성」 (Віддалена канонада)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오를렌코(37세, 오스트로호르스크 시 군사행정청장) / 미로슬라우 댜추크(52세, 군사행정청 부청장, 전직 경찰 대령) / 라이사 스테파니우나 오파나센코(70세, 시 법무 자문) / 글리브 오스타프추크(32세, 시청 전산·통신 담당) / 카탸 리센코(37세, 시청 비서실장) / 이리나 마르첸코(33세, 시의회 서기) / 타라스 흐나튜크(46세, 야당 시의원, «오브리이» «Прямим текстом» 진행자) / 아나톨리 빅토로비치 흐레베뉵(72세, 정치 참모, 운동의 공동 창립자) / 한나 오를렌코(67세, 올레스의 어머니, 학교 사서, 아파트 계단 «чайна точка» 운영자) / 사샤(25세, 검문 순찰대원) / 발렌티나 이바니우나(60대, 아파트 관리인) / 운전사 / 시민들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2024년 3월 4일(월)~14일(목), 오스트로호르스크. 6부 12화(2월 8일) 옥상에서 댜추크가 '선은 40이 아니라 60km'라고 전한 뒤 한 달이 지났다. 선은 더 움직이지 않았고 경보는 눈에 띄게 줄었으며 난방은 불안하게나마 돌아왔다. 군사행정청의 법적 근거는 '시 업무를 시의회가 수행할 수 없는 직접적 위협'이다. 시의회·의원 임기는 유지되어 왔으나 정식 회기는 안전상 이유로 한 번도 소집되지 않았고(매주 수요일 15시 본회의장 '개방 청취'만 있었다), 시장 임기는 정지 상태다. 계엄 자체는 계속되며, 이 화의 물음은 '계엄을 끝내느냐'가 아니라 '도시 위에 얹힌 이 한 칸의 권력을 언제 내려놓느냐'다. 교전국은 이름 없이 '그 나라'로만 나오고 전투 장면은 없다.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3월 4일(월) 아침 7시 40분, 시 군사행정청 상황실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4 березня 2024 року. Двадцять на восьму ранку. Колишня зала засідань виконкому. Плівка на вікнах та сама, але одне вікно вперше за рік відчинене на долоню: тягне сирою відлигою. На білій дошці червоних кружечків майже немає, лише жовті й зелені. Внизу Катиним почерком: «Тривог за тиждень: 3. Торік у березні: 41». Гліб біля ноутбука. Раїса Степанівна сидить рівно, з товстою текою на колінах. Олесь наливає чай із чайника з маками в три склянки, четверту ставить на край столу, п'яту — на підвіконня.)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зведення. Від сьомого лютого лінія не зрушила ні на крок. За ніч по місту — жодної тривоги. Перша така ніч із другого вересня.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 перед ним)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Перша тиха ніч за півроку. І всі мовчать.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боїмося сказати вголос. Не хвали день до вечора.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 боїмося. Раїсо Степанівно, ви просили зібратися до восьмої. Давайте по порядку. Що в теці?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теку на стіл, поки не відкриваючи)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 аркуші. Я писала їх сімнадцять днів, і це найкоротший документ у моєму житті.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Починаю з головного, щоб ви не подумали, що я пропоную щось інше. Воєнний стан нікуди не дівається. Ні комендантська година, ні мобілізація, ні мости під охороною — це не наше рішення, це закон. Мова про одне: про цю кімнату.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цю кімнату.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Указ дев'яносто чотири дробом двадцять три стоїть на тому, що рада не може працювати через безпосередню загрозу. </w:t>
      </w:r>
      <w:r>
        <w:rPr>
          <w:rFonts w:ascii="Times New Roman" w:hAnsi="Times New Roman" w:eastAsia="Times New Roman"/>
          <w:b w:val="0"/>
          <w:i/>
          <w:sz w:val="22"/>
        </w:rPr>
        <w:t>(дістає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«Безпосередня» — оцінне слово. Коли лінія була за сорок, вона була безпосередньою. Коли вона за шістдесят і вже місяць нерухома — це не безпечно, але це вже щось інше.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це оцінює?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Президент, за поданням начальника адміністрації. Ось чернетка. Фактичні обставини, правова підстава, прохання припинити діяльність військової адміністрації й повернути повноваження раді та голові. Місця для вашого підпису я не залишала. Це не моя справа.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«ого», Глібе. Це не відставка. Це відповідь на питання, яке я ставлю собі щоранку, відколи прочитала указ: «Хто визначає, що рада не може?» Торік указ писав «поки не може». Тепер хтось мусить сказати, чому ще не може.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торкається аркуша. Дивиться на склянку на підвіконні.)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аркуші, читає до кінця, кладе назад)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Запишіть: теку я лишаю в шухляді. Відповідь буде не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(зачиняє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Відповідь потрібна не мені. Але шухляда — теж відповідь, пане голово. Не найкраща.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밤 11시 20분, 환상 도로 7번 검문소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по одинадцятій ночі. Кільцева дорога, контрольний пункт номер сім: бетонні блоки, два ліхтарі, будка з буржуйкою. Мокрий асфальт, туман. Олесь у куртці стоїть збоку. Дячук у світловідбивному жилеті — посеред дороги, біля вантажівки. Молодий патрульний Саша світить ліхтариком у кабіну. Дячук тримає картонний пропуск, розглядає його проти світла.)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водія, 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Друк гарний. Номер — ні. Такого номера в нашій книзі нема. Де взяли?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Водій: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Диспетчер дав. Сказав — «на другий район пускають».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Диспетчер вам не сказав, що в справжніх на кутку пелюстка, а не квадратик. Заїжджайте на майданчик. Ніхто вас не арештовує, ми з'ясуємо, хто вам це продав. Сашо, чайник у будці ще теплий?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Саша: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Теплий, пане полковнику.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Налийте чоловікові. З цукром. </w:t>
      </w:r>
      <w:r>
        <w:rPr>
          <w:rFonts w:ascii="Times New Roman" w:hAnsi="Times New Roman" w:eastAsia="Times New Roman"/>
          <w:b w:val="0"/>
          <w:i/>
          <w:sz w:val="22"/>
        </w:rPr>
        <w:t>(до Олеся, коли водій відходить)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Третій за тиждень. Хтось друкує пропуски й продає по триста гривень. Не диверсант, спекулянт. Але якщо принтер уміє квадратик, колись навчиться й пелюстку.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тут із шостої?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шостої.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годинник)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цей пост подобається. Він чесний. Є дорога, є шлагбаум, є людина, яка хоче проїхати, і людина, яка вирішує, чи можна. Нічого зайвого.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Мирославе, я хочу поговорити не про принтер.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Раїса Степанівна три тижні ходить коридором із тим виразом обличчя. </w:t>
      </w:r>
      <w:r>
        <w:rPr>
          <w:rFonts w:ascii="Times New Roman" w:hAnsi="Times New Roman" w:eastAsia="Times New Roman"/>
          <w:b w:val="0"/>
          <w:i/>
          <w:sz w:val="22"/>
        </w:rPr>
        <w:t>(киває на туман)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привезли мене сюди не по свіже повітря.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Лінія стоїть місяць. Тривог — три за тиждень. Підстава, на якій ми сидимо в одній залі...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(підіймає долоню, не 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Дозвольте. Я скажу, а ви скажете, чи я правий. Двадцять шість років у міліції. Знаєте, що я зрозумів? Відстань — це не безпека. Відстань — це час. Скільки їм треба від рішення до першої колони. Шістдесят кілометрів — не «далеко». Це «встигнемо підготуватися», якщо ніхто не спить.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кажу, що ми спимо.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кажете «поверніть раді». Яка рада? Сорок два депутати, щоб зібратися, треба три дні. Для тривоги — дев'яносто секунд до підвалу.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проти ради. Я прошу вас дожити до дня, коли мені не доведеться цього казати. Коли війна закінчиться — я перший принесу вам указ про припинення.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«Коли закінчиться». А як ми це впізнаємо?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(трохи розгублено)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сповістить.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сповістить. Вона відійде на шістдесят, на сімдесят, а ми лишимося в кімнаті, де кожен день уже не має причини, а має звичку.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Звичка — теж порядок.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 казав торік: виняток — це дірка в паркані. Звичка — те саме, тільки довше.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коротко сміється — по-справжньому.)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користуєтеся власними словами проти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лишилися в мене єдині, які я не дав на підпис.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(стирає краплі з пропуску)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Гаразд. Скажу чесно ще одне. У раді є люди, які в день, коли ми відчинимо двері, почнуть рахувати, що ми їм винні. Не всі. Дехто. Я бачив, хто кому телефонує. Я складу перелік. Не для підпису, пане голово, для перевірки.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Перевірки — так. Принесете — я прочитаю.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Прочитаєте. Ви завжди читаєте.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фари наступної машини)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ви втомлені. І я теж.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 до шлагбаума. Туман вихоплює лише жилет, що віддаляється. Олесь лишається під ліхтарем.)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3월 6일(수) 오후 3시, 시의회 본회의장, '개방 청취'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6 березня. П'ятнадцята година. Зала засідань міської ради. Сорок два депутатські крісла, зайнято шість. Ірина біля трибуни зі списком записаних. На столі табличка: «Відкритий слух. Три хвилини». На підлозі одну розбиту плитку закрито картоном. На місцях для публіки — тридцять людей. Олесь сидить збоку. Гнатюк у першому ряду, у светрі, з блокнотом. В проході — Валентина Іванівна, з аркушем.)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 слово пані Валентині Іванівні, будинок на Янівській. Три хвилини.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коротко. У нашому дворі від червня стоїть контейнер, який ніхто не вивозить. Усі кажуть: «Ради нема». А чому ради нема?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питання вивозу — тендер, бюджет, договір — підписує військова адміністрація. Відповідь вам напишуть.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докоряю. У січні ви нам тепло повернули. Але я хочу знати: тепер, коли тихо, це надовго?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Відповім чесно: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Чесніше за мого зятя.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Гнатюк, ви записувалися. Три хвилини.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(виходить, блокнота не розкриває)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вистачить двох. Я колись у цій залі сидів на крайньому місці й кричав. Мені казали: «Тарасе, ти псуєш регламент». Тепер регламент — табличка «Три хвилини» і шість людей, які мають право голосу.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тринадцять місяців і двадцять днів. Я рахую. Ради нема. Є «слух». Я можу сказати все, що хочу, а ви можете не відповісти.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відповідаю.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Відповідаєте. Як нотаріус на заяву. У мене одинадцять питань до вашого проєкту тарифів. Ви їх бачили?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Десять слушних. Одне незручне.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на яке я не маю відповіді.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(коротко хмикає, без злоби)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 прямо, Олесю Миколайовичу. Лінія — шістдесят. Ви збираєтеся просити про розпуск адміністрації?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залі стає тихо. Ірина дивиться на Олеся. Гліб біля дверей перестає друкувати.)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це розглядаю.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«Розглядаю» — це не «так» і не «ні».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«розглядаю». Я не скажу вам «так», поки не скажу собі.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найчесніше, що я від вас чув. І все одно мені не подобається. </w:t>
      </w:r>
      <w:r>
        <w:rPr>
          <w:rFonts w:ascii="Times New Roman" w:hAnsi="Times New Roman" w:eastAsia="Times New Roman"/>
          <w:b w:val="0"/>
          <w:i/>
          <w:sz w:val="22"/>
        </w:rPr>
        <w:t>(до зали)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голосуватиму проти цього чоловіка в день, коли можна буде голосувати. Але сьогодні скажу одне: коли тихіше — тоді й питають. Не раніше.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на місце)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Слухання закрито. Протокол буде у вестибюлі до п'ятої. Нам залишили право називати вулиці й вести протокол. Протокол ми ведемо.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3월 6일(수) 저녁 7시, 올레스 어머니 아파트 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(Сьома вечора. Під'їзд п'ятиповерхівки на Заводській. Сходи вже без криги. На другому поверсі стіл з білою скатертиною: чайник, ряд склянок, миска печива. Над столом аркуш: «Чайна точка. Безкоштовно. Склянки — на місце». Ганна в в'язаній безрукавці, окуляри на лобі. Дві сусідки збираються йти. Олесь стоїть на сходинку нижче, у куртці, з портфелем.)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Сусідка: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Дякуємо, Ганно. Вчора було плюс чотири, а нині вже ковдру в шафі лишили.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Бог дасть, то й другу. </w:t>
      </w:r>
      <w:r>
        <w:rPr>
          <w:rFonts w:ascii="Times New Roman" w:hAnsi="Times New Roman" w:eastAsia="Times New Roman"/>
          <w:b w:val="0"/>
          <w:i/>
          <w:sz w:val="22"/>
        </w:rPr>
        <w:t>(сусідки розходяться; 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Заходь. Ти не обідав.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в мене п'ять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Сядь, і я не рахуватиму. </w:t>
      </w:r>
      <w:r>
        <w:rPr>
          <w:rFonts w:ascii="Times New Roman" w:hAnsi="Times New Roman" w:eastAsia="Times New Roman"/>
          <w:b w:val="0"/>
          <w:i/>
          <w:sz w:val="22"/>
        </w:rPr>
        <w:t>(наливає, підсуває склянку, п'яту ставить на підвіконня)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Їж. Це не обговорюється.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печиво)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Народу менше.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Менше. Влітку, може, й нікого. Це добре. Раніше заходили, бо мерзли. Тепер заходять, бо лишилися питання.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Теплі люди питають більше, ніж замерзлі.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все. Про дрова, про пенсію, про контейнер у дворі. І про те, чому в нас є голова, а ради нема. Вони не злі, Олесю. Вони питають, чи довго.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сьогодні спитали на слуханні.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ти сказав?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«Розглядаю».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 тебе від батька. Він теж розглядав — гараж, три роки.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мамкай.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на його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казатиму, що робити. У тебе печатка, не в мене. Але скажу, що бачу. Взимку ти не питав, чи маєш право, ти ходив від під'їзду до під'їзду. Тепер питаєш. Це добре. Але питання — перший крок, не весь шлях.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 — це сорок два голоси. І всі різні.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ти хотів, щоб був один голос?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Ні, не хотів.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поспішай — поспішиш, людей насмішиш. Але й не тягни: що довго лежить, те й заржавіє. </w:t>
      </w:r>
      <w:r>
        <w:rPr>
          <w:rFonts w:ascii="Times New Roman" w:hAnsi="Times New Roman" w:eastAsia="Times New Roman"/>
          <w:b w:val="0"/>
          <w:i/>
          <w:sz w:val="22"/>
        </w:rPr>
        <w:t>(підсуває склянку з підвіконня до його)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Роби по одній речі на день. І щодня питай себе, чи зробив би ти її, якби ніхто за тобою не стежив. Для того, хто прийде. Пий.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п'є. Вниз по сходах з м'ячем біжить хлопчик, грюкають двері. Ганна дивиться йому вслід, нічого не каже.)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3월 12일(화) 오전 9시, 오스트로호르스크 역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12 березня. Дев'ята ранку. Перон перший. Над входом знятий напис «Евакуаційний пункт», на його місці — старий, «Острогорськ-Пасажирський». На лавках кілька людей із валізами, жінка з візочком. З третього вагона київського потяга повільно сходить Гребенюк: невеликий, у довгому сірому пальті, у кепці, з портфелем; з кишені виглядає пакетик насіння. Олесь у куртці, з термосом. Катя з планшетом.)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Вікторовичу. З приїздом!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(потискає руку, потім коротко, незграбно обіймає)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Дев'ять годин. Колись цією гілкою їздили за сім. </w:t>
      </w:r>
      <w:r>
        <w:rPr>
          <w:rFonts w:ascii="Times New Roman" w:hAnsi="Times New Roman" w:eastAsia="Times New Roman"/>
          <w:b w:val="0"/>
          <w:i/>
          <w:sz w:val="22"/>
        </w:rPr>
        <w:t>(оглядає перон)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Стеля не впала.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ранку, пане Анатолію. Ми вас чекали о восьмій.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Потяг, Катю, запізнюється, але тепер він хоча б іде. Перші десять хвилин я шукав у пасажирів страх. Не знайшов. Усі дивляться в телефони. Це добре, і це дивно.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(Сідають на лавку. Олесь наливає чай зі термоса.)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(нюхає,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 цей запах і те, з чим він пов'язаний. </w:t>
      </w:r>
      <w:r>
        <w:rPr>
          <w:rFonts w:ascii="Times New Roman" w:hAnsi="Times New Roman" w:eastAsia="Times New Roman"/>
          <w:b w:val="0"/>
          <w:i/>
          <w:sz w:val="22"/>
        </w:rPr>
        <w:t>(п'є, дістає насіння, лущить)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прочитав вашу заяву на сайті. «Лінія стабільна». І рядок, що адміністрація «аналізує доцільність подальшої діяльності».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Аналізує.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аналізуєш, Олесю. Ти боїшся. Це нормально. Я теж би боявся.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віддаси ключ, а наступного тижня щось станеться, і скажуть: «Орленко прибрав замок, коли ще треба було тримати». Ти не вмієш прощати собі те, чого не встиг. Я знаю тебе з чотирнадцятого.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 себе, Анатолію Вікторовичу. Я про сто сорок тисяч людей.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завжди «не про себе». Це чудово й небезпечно. Хто не про себе, той першим перестає бачити, де кінчається служба й починається влада. </w:t>
      </w:r>
      <w:r>
        <w:rPr>
          <w:rFonts w:ascii="Times New Roman" w:hAnsi="Times New Roman" w:eastAsia="Times New Roman"/>
          <w:b w:val="0"/>
          <w:i/>
          <w:sz w:val="22"/>
        </w:rPr>
        <w:t>(шкаралупа в долоню)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Знаєш, чому я приїхав?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Переконувати.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запросив Дячук. </w:t>
      </w:r>
      <w:r>
        <w:rPr>
          <w:rFonts w:ascii="Times New Roman" w:hAnsi="Times New Roman" w:eastAsia="Times New Roman"/>
          <w:b w:val="0"/>
          <w:i/>
          <w:sz w:val="22"/>
        </w:rPr>
        <w:t>(Олесь підіймає очі.)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Написав мені листа. Ввічливого, на три сторінки: «Шановний пане Гребенюку, як давній товариш пана голови...» Просив пояснити вам «ризики поспіху». Я прочитав і подумав: треба їхати. Коли такий чоловік пише три ввічливі сторінки — це не лист, це перший абзац промови.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зла людина.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Звісно, ні. Зла людина — зручно, її видно. </w:t>
      </w:r>
      <w:r>
        <w:rPr>
          <w:rFonts w:ascii="Times New Roman" w:hAnsi="Times New Roman" w:eastAsia="Times New Roman"/>
          <w:b w:val="0"/>
          <w:i/>
          <w:sz w:val="22"/>
        </w:rPr>
        <w:t>(лущить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Погана історія складається з порядних людей, у кожного з яких вагомі причини.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відходить на три кроки, вдає, що читає розклад. Олесь дивиться на колії.)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오후 2시, 상황실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(Друга година. Та сама зала, вікно відчинене на долоню. На столі чайник з маками, п'ять склянок, п'ята порожня. Олесь на чолі. Праворуч Дячук у піджаку, з тонкою текою. Ліворуч Гребенюк, перед ним купка шкаралупи. Катя біля дошки. Раїса Степанівна в кутку.)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Вікторовичу, я вдячний, що ви приїхали.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вдячний, Мирославе, а зацікавлений. Мене ще ніхто не просив про «ризики поспіху» на трьох сторінках. Давайте без тостів. Ви кажете: тримати до кінця війни.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визначить кінець?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Верховний головнокомандувач.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військова адміністрація.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вона.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Отже, кінець влади адміністрації залежить від рішення, в якому адміністрація не бере участі. Це не логіка. Це зручність.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дисципліна.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скажу, як на посту. Вісім тижнів тому в цьому місті сто сорок тисяч людей сиділи без тепла. Хто їх рятував? Не регламент. Хтось підписав о п'ятій ранку, хтось відчинив школу, хтось не питав дозволу на дизель. Це те, що ми вміємо: один підпис. А рада — це дев'яносто днів до бюджету.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Усе, що ви сказали, правда. Я бачив ту таблицю в січні. Це було правильно.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чому ви тут?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бачив, чим це закінчується. Півстоліття живу в країні, де кожне тимчасове було «до кінця». До кінця будови, до кінця п'ятирічки, до кінця надзвичайного. Воно не закінчувалося, воно ставало звичним. Поки гупає, ніхто не питає, хто тебе поставив. Стихає — починають питати. Ще є хвилина, коли можна зменшитися самому. Далі зменшують тебе. </w:t>
      </w:r>
      <w:r>
        <w:rPr>
          <w:rFonts w:ascii="Times New Roman" w:hAnsi="Times New Roman" w:eastAsia="Times New Roman"/>
          <w:b w:val="0"/>
          <w:i/>
          <w:sz w:val="22"/>
        </w:rPr>
        <w:t>(дістає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старий вірш: «Було колись — в Україні ревіли гармати...» Гармати ревуть — влада велика. Коли гармати стихають, влада мусить стати меншою, інакше вона лишиться на місці, а гармат уже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кажете «влада». Я кажу «служба».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Різниця — чи є хтось, хто може сказати «ні» вам. </w:t>
      </w:r>
      <w:r>
        <w:rPr>
          <w:rFonts w:ascii="Times New Roman" w:hAnsi="Times New Roman" w:eastAsia="Times New Roman"/>
          <w:b w:val="0"/>
          <w:i/>
          <w:sz w:val="22"/>
        </w:rPr>
        <w:t>(киває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цього чоловіка був такий. Один. Віктор Павлович. Казав: «Влада без гальма їде добре, поки не їде куди не треба».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використовуєте покійного.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використовую найкращого свідка, який у мене є.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кута)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Юридично кожна теза пана Мирослава слушна. Але вона відповідає на інше питання. Не «чи слід бути обережним?» — слід. А «чи мусить один підпис вирішувати навіть те, що не термінове?» Це різні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Мирославе, скажіть одне. Якщо ми завтра подамо клопотання, що саме стане гірше, ніж у перший тиждень?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(одразу)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Мости. Мою людину на мосту хтось зніме без заміни. І в місті є двоє-троє, які чекають, коли відчиняться двері, щоб почати розмову не зі сторони міста.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Двоє-троє з сорока двох.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Двоє-троє, що зіпсують решту.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ніби не до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Двоє-троє є завжди. Це не причина закривати двері для сорока.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повільно кладе теку на стіл.)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Права поставити питання я не заперечую. Прошу одного: доки ви не вирішили — жодних сигналів. Ні в ефірі, ні в «розгляді». Якщо про це заговорять на «Обрії», люди на мосту не знатимуть, кому підкорятися.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Прохання розумне.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(виходить)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«Жодних сигналів» — теж владні слова. Не віддавай дрібницями, бо потім віддаси все. </w:t>
      </w:r>
      <w:r>
        <w:rPr>
          <w:rFonts w:ascii="Times New Roman" w:hAnsi="Times New Roman" w:eastAsia="Times New Roman"/>
          <w:b w:val="0"/>
          <w:i/>
          <w:sz w:val="22"/>
        </w:rPr>
        <w:t>(простягає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Будьмо.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Будьмо.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밤 10시, 같은 방, 촛불 하나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(Десята вечора. Світло вимкнули о дев'ятій — «планове, на дві години», написано на дверях. Свічка в склянці. Олесь сам, у куртці поверх сорочки. Перед ним два аркуші Раїси. Чай у склянці холодний. Двері відчиняються. Катя з ліхтариком на лобі, з двома паперовими стаканчиками.)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Кава з автомата. Я не питала, чи хочеш. </w:t>
      </w:r>
      <w:r>
        <w:rPr>
          <w:rFonts w:ascii="Times New Roman" w:hAnsi="Times New Roman" w:eastAsia="Times New Roman"/>
          <w:b w:val="0"/>
          <w:i/>
          <w:sz w:val="22"/>
        </w:rPr>
        <w:t>(ставить стаканчик, сідає навпроти)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«ну»?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 вийшов злий, але не ображений. Гребенюк їсть насіння на ґанку. Раїса Степанівна поїхала, нічого не сказавши, а це означає — відчай і гордість. А ти сидиш у темряві з аркушем. Давай.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я не знаю, чи я правий.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Знаєш. Ти не знаєш, чи ти сміливий.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різні речі?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Дуже. </w:t>
      </w:r>
      <w:r>
        <w:rPr>
          <w:rFonts w:ascii="Times New Roman" w:hAnsi="Times New Roman" w:eastAsia="Times New Roman"/>
          <w:b w:val="0"/>
          <w:i/>
          <w:sz w:val="22"/>
        </w:rPr>
        <w:t>(витягає з кишені обгризений олівець, на торці вицвіла літера «П.»)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Пам'ятаєш чотирнадцятий? Три колонки: «Райвідділи», «Суди», «Лікарні». Давай дві.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дошки)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«Тримати» і «Повернути». Що в першій?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маркер)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Мости. Тривоги. Тепло. Пропуски з «пелюсткою».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 другій?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стоїть)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Рада. Гнатюк. Бюджет. Тарифи. Одинадцять питань, на які я «розглядаю». Шухляда. </w:t>
      </w:r>
      <w:r>
        <w:rPr>
          <w:rFonts w:ascii="Times New Roman" w:hAnsi="Times New Roman" w:eastAsia="Times New Roman"/>
          <w:b w:val="0"/>
          <w:i/>
          <w:sz w:val="22"/>
        </w:rPr>
        <w:t>(пише, стирає, пише знову)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в першій?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другій?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(рахує)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знаю, що це означає. Але колонки різні. </w:t>
      </w:r>
      <w:r>
        <w:rPr>
          <w:rFonts w:ascii="Times New Roman" w:hAnsi="Times New Roman" w:eastAsia="Times New Roman"/>
          <w:b w:val="0"/>
          <w:i/>
          <w:sz w:val="22"/>
        </w:rPr>
        <w:t>(кладе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прошу вирішувати. Я прошу дедлайн. Інакше «розглядаю» стане твоєю посадою.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Перше квітня. Дурна дата.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Чудова. Якщо відкладеш, скажуть: «Орленко пожартував».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жартую. Мені теж страшно. </w:t>
      </w:r>
      <w:r>
        <w:rPr>
          <w:rFonts w:ascii="Times New Roman" w:hAnsi="Times New Roman" w:eastAsia="Times New Roman"/>
          <w:b w:val="0"/>
          <w:i/>
          <w:sz w:val="22"/>
        </w:rPr>
        <w:t>(на мить кладе руку йому на плече)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сиди тут до світанку.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п'ять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Цю фразу я чую з двадцять третього року.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виходить. Олесь згортає аркуші Раїси, кладе в шухляду. Ключа не повертає. Ставить склянку на край столу, поруч з п'ятою.)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3월 14일(목) 저녁 8시, 같은 방, 라디오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14 березня. Восьма вечора. Світло повернулося. На столі старий радіоприймач Гліба: зелена шкала. Олесь, Гліб і Ірина п'ють чай. П'ята склянка на підвіконні, вікно відчинене. Із приймача — хрипкуватий голос Гнатюка, програма «Прямим текстом».)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Радіо (Гнатюк): ...Добрий вечір, «Обрій», «Прямим текстом». Шість тижнів тому лінія була сорок. Тепер шістдесят. Місто видихає, я теж. Але в мене є ще один підрахунок. Відстань до лінії ми знаємо: шістдесят кілометрів. А відстань до сесійної зали? Тринадцять місяців. Це не кілометри, друзі. Це 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«Обрії» так ще не казали.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«Обрій» під військовою адміністрацією.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І нас це не бентежило.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Радіо (Гнатюк): ...Я не кажу «розпускайте». Я кажу: скажіть, коли. Поки голова відповідає «розглядаю», я розглядаю разом із вами. Наступного четверга — знову.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вимикає приймач. Олесь дивиться на дошку: дві колонки, 4 і 5. На куті — «1.IV».)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 просив жодних сигналів. Це не сигнал?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мій сигнал.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Скажіть, Глібе, хто дозволив у ефір?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Ніхто. Я не стежу за змістом. Я стежу за мережею.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Я теж не стежив.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я нічого не оголошувала. І не оголошу, поки ви не скажете. Але я почала писати порядок денний. На всяк випадок. Один пункт.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«Про порядок денний».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залишила час, щоб придумати решту.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тихо зачиняє ноутбук, виходить. Ірина дивиться на п'яту склянку й також іде. Олесь підходить до відчиненого вікна. Далеко за містом не гул — подих вітру. Він прислухається, підіймає склянку з підвіконня.)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(сам до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сповістить. Просто стихне.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п'є чай. У залі лишається горіти світло.)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타라스 셰우첸코(Тарас Шевченко) 「이반 피드코바(Іван Підкова)」(1839): «Було колись — в Україні / Ревіли гармати; / Було колись — запорожці / Вміли панувати.» — 한국어 해설: "옛적에, 우크라이나에서는 / 대포가 포효했고, / 옛적에, 자포로제 사람들은 / 다스릴 줄을 알았다." 코사크 영웅 이반 피드코바를 노래한 초기 서사시의 도입부로, 포성이 울리던 시대와 '다스림'의 영광을 과거형으로 돌아보는 구절이다(앞 네 행만 인용했고 뒤 행들은 정확히 기억하지 못해 싣지 않았다). 장면 6, 흐레베뉵이 '포성이 멀어지면 권력부터 줄여라'를 설명하면서 첫 두 행을 낭송하고(본문에는 앞 두 행만), 포성이 울릴 때의 큰 권력은 포성이 그치면 줄어야 한다고 푼다. 7부 전체의 질문을 여는 장면이다.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«Давайте по порядку» — 한국어 해설: "차근차근 순서대로 합시다." 여러 이야기가 뒤섞일 때 정리하는 말(ти에게는 «Давай по порядку»). 올레스가 글리브와 라이사에게,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хвали день до вечора» — 한국어 해설: "저녁이 되기 전에는 하루를 칭찬하지 마라(김칫국부터 마시지 마라)." 일이 잘 풀려도 끝나기 전에 좋아하지 말라는 속담. 글리브가 올레스에게,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«Скажіть прямо» — 한국어 해설: "돌려 말하지 말고 직접 말씀하세요." 상대가 얼버무릴 때 답을 요구하는 말(ти에게는 «Скажи прямо»). 흐나튜크가 올레스에게, ви.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поспішай — поспішиш, людей насмішиш» — 한국어 해설: "서두르지 마라, 서두르면 사람들 웃음거리가 된다(급할수록 돌아가라)." 서두르는 사람을 말리는 속담. 한나가 아들 올레스에게, ти.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«З приїздом!» — 한국어 해설: "잘 도착하셨어요, 어서 오세요!" 먼 길을 온 사람을 맞는 환영 인사(ти/ви 구분 없음). 올레스가 역에서 흐레베뉵에게. 장면 5.</w:t>
      </w:r>
    </w:p>
    <w:p>
      <w:r>
        <w:rPr>
          <w:rFonts w:ascii="Times New Roman" w:hAnsi="Times New Roman" w:eastAsia="Times New Roman"/>
          <w:b w:val="0"/>
          <w:i/>
          <w:sz w:val="22"/>
        </w:rPr>
        <w:t>[1화 끝 — 다음 화 예고: 7부 2화 「의회 없는 의회」(Рада без ради), 시의회는 열네 달째 열리지 않았다. 이리나가 학교 체육관에서 비공식 회기를 소집해 전시 예산을 읽고, 올레스는 초대장을 받고도 가지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