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7부 3화 — 「하나의 채널」 (Єдиний канал)</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오를렌코(37세, 오스트로호르스크 시 군사행정청장) / 마리나 빅토리우나 잘리즈냑(49세, 이웃 코빌리우스카 공동체(가상) 군사행정청장) / 타라스 흐나튜크(46세, 야당 시의원, «오브리이» 「Прямим текстом」 진행자) / 인나 사우친(36세, 군사행정청 공보실장 — 신규) / 미로슬라우 댜추크(52세, 군사행정청 부청장) / 이리나 마르첸코(33세, 시의회 서기) / 한나 오를렌코(67세, 올레스의 어머니, 학교 사서) / 유르코(29세, «오브리이» 스튜디오 감독 — 신규, 단역) / 자하르(80대, 대피소의 노인, 본다르의 옛 의뢰인) / 시민들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2024년 5월 7일(화)~15일(수), 오스트로호르스크. 정전의 겨울이 지나고 전선은 60km 밖으로 물러났다. 도시의 유일한 지역 방송 «오브리이-오스트로호르스크»(송신탑 피격 뒤 군사행정청 관리하에 들어간 레셰트냐크의 채널)는 지난 10월의 «наказ № 211»(전시 중 공식 정보는 한 경로로만 낸다)에 따라 운영되어 왔고, 흐나튜크의 시정 비판 코너 「Прямим текстом」는 겨울부터 감시자 역할로 합류한 그가 계속 진행해 왔다. 시의회 정식 회기는 열다섯 달째 열리지 않았고 수요일 15시의 '개방 청취'만 남았다. 같은 지난달 이리나는 학교 체육관에서 비공식 회기를 열었고 올레스는 초대장을 받고도 가지 않았다. 이 화의 이웃 공동체·인물·문서는 모두 가상이며, 교전국은 끝까지 이름이 나오지 않는다.</w:t>
      </w:r>
    </w:p>
    <w:p>
      <w:r>
        <w:rPr>
          <w:rFonts w:ascii="Times New Roman" w:hAnsi="Times New Roman" w:eastAsia="Times New Roman"/>
          <w:b/>
          <w:i w:val="0"/>
          <w:sz w:val="26"/>
        </w:rPr>
        <w:t>장면 1 — 5월 7일(화) 저녁 6시 35분, «오브리이» 스튜디오</w:t>
      </w:r>
    </w:p>
    <w:p>
      <w:r>
        <w:rPr>
          <w:rFonts w:ascii="Times New Roman" w:hAnsi="Times New Roman" w:eastAsia="Times New Roman"/>
          <w:b w:val="0"/>
          <w:i/>
          <w:sz w:val="22"/>
        </w:rPr>
        <w:t>(Вівторок, 7 травня 2024 року. Двадцять п'ять на сьому вечора. Студія регіонального каналу «Обрій»: два крісла, журнальний столик, гарячі лампи, пахне кавою з автомата. На столику — табличка «Прямим текстом. Ведучий Тарас Гнатюк». За склом сидить режисер Юрко з навушниками на шиї. Гнатюк у піджаку, при блокноті, розкладає аркуші. Заходить Інна Савчин — акуратна, втомлена, з тонкою папкою.)</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Пане Тарасе, п'ять хвилин до світла.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Дякую, Юрку. Сьогодні в мене два сюжети. Перший — вісімнадцять літрів дизеля з дев'ятого укриття.</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Знайшлися?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Знайшлися. Сторож зігрівав кімнату, де ночувала чергова медсестра з дитиною. Недовиписав, але не вкрав. </w:t>
      </w:r>
      <w:r>
        <w:rPr>
          <w:rFonts w:ascii="Times New Roman" w:hAnsi="Times New Roman" w:eastAsia="Times New Roman"/>
          <w:b w:val="0"/>
          <w:i/>
          <w:sz w:val="22"/>
        </w:rPr>
        <w:t>(усміхається куточком рота)</w:t>
      </w:r>
      <w:r>
        <w:rPr>
          <w:rFonts w:ascii="Times New Roman" w:hAnsi="Times New Roman" w:eastAsia="Times New Roman"/>
          <w:b w:val="0"/>
          <w:i w:val="0"/>
          <w:sz w:val="22"/>
        </w:rPr>
        <w:t xml:space="preserve"> Я так і скажу: сторож — не злодій, а паперів не вміє. Другий сюжет — п'ятнадцятий місяць без сесії ради.</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Пане Тарасе. Можна на хвилину?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(не підводить голови)</w:t>
      </w:r>
      <w:r>
        <w:rPr>
          <w:rFonts w:ascii="Times New Roman" w:hAnsi="Times New Roman" w:eastAsia="Times New Roman"/>
          <w:b w:val="0"/>
          <w:i w:val="0"/>
          <w:sz w:val="22"/>
        </w:rPr>
        <w:t xml:space="preserve"> Ви ж бачите, що я працюю.</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Саме про це. </w:t>
      </w:r>
      <w:r>
        <w:rPr>
          <w:rFonts w:ascii="Times New Roman" w:hAnsi="Times New Roman" w:eastAsia="Times New Roman"/>
          <w:b w:val="0"/>
          <w:i/>
          <w:sz w:val="22"/>
        </w:rPr>
        <w:t>(кладе на столик аркуш)</w:t>
      </w:r>
      <w:r>
        <w:rPr>
          <w:rFonts w:ascii="Times New Roman" w:hAnsi="Times New Roman" w:eastAsia="Times New Roman"/>
          <w:b w:val="0"/>
          <w:i w:val="0"/>
          <w:sz w:val="22"/>
        </w:rPr>
        <w:t xml:space="preserve"> Це розпорядження про зміну ефірної сітки. З сьогоднішнього вечора на сімнадцятий слот ставимо блок «Міська хвиля»: оповіщення, графік води, «Хроніка відновлення». «Прямим текстом» призупинено.</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(бере аркуш, читає, довго)</w:t>
      </w:r>
      <w:r>
        <w:rPr>
          <w:rFonts w:ascii="Times New Roman" w:hAnsi="Times New Roman" w:eastAsia="Times New Roman"/>
          <w:b w:val="0"/>
          <w:i w:val="0"/>
          <w:sz w:val="22"/>
        </w:rPr>
        <w:t xml:space="preserve"> «Призупинено». Без дати.</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Поки не відновиться державний канал і не відбудують вежу.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Вежу відбудують улітку. Чи восени. Чи ніколи. Це що — до якої пори?</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Я не знаю.</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Це чесно. </w:t>
      </w:r>
      <w:r>
        <w:rPr>
          <w:rFonts w:ascii="Times New Roman" w:hAnsi="Times New Roman" w:eastAsia="Times New Roman"/>
          <w:b w:val="0"/>
          <w:i/>
          <w:sz w:val="22"/>
        </w:rPr>
        <w:t>(кладе аркуш)</w:t>
      </w:r>
      <w:r>
        <w:rPr>
          <w:rFonts w:ascii="Times New Roman" w:hAnsi="Times New Roman" w:eastAsia="Times New Roman"/>
          <w:b w:val="0"/>
          <w:i w:val="0"/>
          <w:sz w:val="22"/>
        </w:rPr>
        <w:t xml:space="preserve"> Хто підписав?</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Я. У межах повноважень прес-служби.</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А голова?</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Голова підписав наказ двісті одинадцять. «Єдине джерело офіційної інформації в період воєнного стану».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Наказ двісті одинадцять — про оповіщення. Про сирени, воду, укриття. Я чотири місяці читаю ваші оповіщення слово в слово, у тому вигляді, в якому передано. Я не перекручував ні слова. Я сам вам дякував за точність.</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Ви читали оповіщення. А потім сідали навпроти й казали людям, що адміністрація «марнує дизель».</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Вона марнувала. Двічі. Один раз я помилився — і вибачився в ефірі. Про вашу «єдину інформацію» теж можна було б вибачитись, якби хтось колись помилявся.</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w:t>
      </w:r>
      <w:r>
        <w:rPr>
          <w:rFonts w:ascii="Times New Roman" w:hAnsi="Times New Roman" w:eastAsia="Times New Roman"/>
          <w:b w:val="0"/>
          <w:i/>
          <w:sz w:val="22"/>
        </w:rPr>
        <w:t>(стишуючи голос)</w:t>
      </w:r>
      <w:r>
        <w:rPr>
          <w:rFonts w:ascii="Times New Roman" w:hAnsi="Times New Roman" w:eastAsia="Times New Roman"/>
          <w:b w:val="0"/>
          <w:i w:val="0"/>
          <w:sz w:val="22"/>
        </w:rPr>
        <w:t xml:space="preserve"> Тарасе, давайте без сцен. Я теж не в захваті. Мені сказали: не допускати двох версій одного й того самого дня. Пан Дячук каже: коли сирена, одне слово на місто.</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Сирена — це одне. А п'ятнадцять місяців без сесії — це не сирена. Ви ні пари з вуст не пустили, поки я не зайшов у студію. Могли б зателефонувати вранці.</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Я боялась, що ви підете до людей раніше, ніж я підпишу.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(з сухим смішком)</w:t>
      </w:r>
      <w:r>
        <w:rPr>
          <w:rFonts w:ascii="Times New Roman" w:hAnsi="Times New Roman" w:eastAsia="Times New Roman"/>
          <w:b w:val="0"/>
          <w:i w:val="0"/>
          <w:sz w:val="22"/>
        </w:rPr>
        <w:t xml:space="preserve"> Ото й воно. «Підписати» — перше. «Сказати» — після. </w:t>
      </w:r>
      <w:r>
        <w:rPr>
          <w:rFonts w:ascii="Times New Roman" w:hAnsi="Times New Roman" w:eastAsia="Times New Roman"/>
          <w:b w:val="0"/>
          <w:i/>
          <w:sz w:val="22"/>
        </w:rPr>
        <w:t>(встає, збирає блокнот)</w:t>
      </w:r>
      <w:r>
        <w:rPr>
          <w:rFonts w:ascii="Times New Roman" w:hAnsi="Times New Roman" w:eastAsia="Times New Roman"/>
          <w:b w:val="0"/>
          <w:i w:val="0"/>
          <w:sz w:val="22"/>
        </w:rPr>
        <w:t xml:space="preserve"> У вас хоч є що поставити в ефір на мою пів години?</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«Хроніка відновлення». Двадцять шість хвилин.</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(бере зі столика табличку)</w:t>
      </w:r>
      <w:r>
        <w:rPr>
          <w:rFonts w:ascii="Times New Roman" w:hAnsi="Times New Roman" w:eastAsia="Times New Roman"/>
          <w:b w:val="0"/>
          <w:i w:val="0"/>
          <w:sz w:val="22"/>
        </w:rPr>
        <w:t xml:space="preserve"> А це я заберу.</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Табличка — власність каналу.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Табличка — моє прізвище. Канал — Решетняка, прізвище — моє. Хай буде пара. </w:t>
      </w:r>
      <w:r>
        <w:rPr>
          <w:rFonts w:ascii="Times New Roman" w:hAnsi="Times New Roman" w:eastAsia="Times New Roman"/>
          <w:b w:val="0"/>
          <w:i/>
          <w:sz w:val="22"/>
        </w:rPr>
        <w:t>(дивиться на два крісла)</w:t>
      </w:r>
      <w:r>
        <w:rPr>
          <w:rFonts w:ascii="Times New Roman" w:hAnsi="Times New Roman" w:eastAsia="Times New Roman"/>
          <w:b w:val="0"/>
          <w:i w:val="0"/>
          <w:sz w:val="22"/>
        </w:rPr>
        <w:t xml:space="preserve"> Крісло лишайте. Друге.</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Навіщо?</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Щоб було видно, що тут хтось мав сидіти.</w:t>
      </w:r>
    </w:p>
    <w:p>
      <w:r>
        <w:rPr>
          <w:rFonts w:ascii="Times New Roman" w:hAnsi="Times New Roman" w:eastAsia="Times New Roman"/>
          <w:b w:val="0"/>
          <w:i/>
          <w:sz w:val="22"/>
        </w:rPr>
        <w:t>(Гнатюк виходить. Інна сідає на край його крісла, ніби не вірить, що воно її тримає. Юрко за склом знімає навушники.)</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Пані Інно. А що в ефір?</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Таймер, потім «Хвиля».</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Тобто — картинка з годинником.</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Тобто — єдиний канал, Юрку. Для єдиного міста.</w:t>
      </w:r>
    </w:p>
    <w:p>
      <w:r>
        <w:rPr>
          <w:rFonts w:ascii="Times New Roman" w:hAnsi="Times New Roman" w:eastAsia="Times New Roman"/>
          <w:b w:val="0"/>
          <w:i/>
          <w:sz w:val="22"/>
        </w:rPr>
        <w:t>(Червоне світло над дверима гасне. Крісло навпроти стоїть порожнє.)</w:t>
      </w:r>
    </w:p>
    <w:p>
      <w:r>
        <w:rPr>
          <w:rFonts w:ascii="Times New Roman" w:hAnsi="Times New Roman" w:eastAsia="Times New Roman"/>
          <w:b/>
          <w:i w:val="0"/>
          <w:sz w:val="26"/>
        </w:rPr>
        <w:t>장면 2 — 5월 8일(수) 아침 8시 30분, 군사행정청장 집무실</w:t>
      </w:r>
    </w:p>
    <w:p>
      <w:r>
        <w:rPr>
          <w:rFonts w:ascii="Times New Roman" w:hAnsi="Times New Roman" w:eastAsia="Times New Roman"/>
          <w:b w:val="0"/>
          <w:i/>
          <w:sz w:val="22"/>
        </w:rPr>
        <w:t>(Середа, 8 травня. Пів на дев'яту. Кабінет, де колись сидів міський голова: вікна ще заклеєні хрест-навхрест, але мішки з піском прибрано до половини. На столі — блок розписок у трьох примірниках і чайник із червоними маками. Олесь з паперами, без піджака. Дячук стоїть із руками за спиною. Інна на краєчку стільця, з тією ж тонкою папкою. Олесь підписує, не відриваючись, і ставить чотири склянки в алюмінієвих підстаканниках.)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Тарас Гнатюк мені зателефонував о шостій ранку. Вперше в житті. Він не кричав. Він спитав, чи я в курсі.</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Я збиралась доповісти...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збиралися доповісти зранку. А він побудив мене о шостій. </w:t>
      </w:r>
      <w:r>
        <w:rPr>
          <w:rFonts w:ascii="Times New Roman" w:hAnsi="Times New Roman" w:eastAsia="Times New Roman"/>
          <w:b w:val="0"/>
          <w:i/>
          <w:sz w:val="22"/>
        </w:rPr>
        <w:t>(не різко)</w:t>
      </w:r>
      <w:r>
        <w:rPr>
          <w:rFonts w:ascii="Times New Roman" w:hAnsi="Times New Roman" w:eastAsia="Times New Roman"/>
          <w:b w:val="0"/>
          <w:i w:val="0"/>
          <w:sz w:val="22"/>
        </w:rPr>
        <w:t xml:space="preserve"> Я не просив знімати «Прямим текстом».</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Ви не просили й залишати. У жовтні ви підписали наказ двісті одинадцять. Там сказано: єдине джерело. Я виконую.</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Дозвольте мені. Це не цензура, пане голово. Це дисципліна ефіру.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її так і називаєте?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Я її так і розумію. </w:t>
      </w:r>
      <w:r>
        <w:rPr>
          <w:rFonts w:ascii="Times New Roman" w:hAnsi="Times New Roman" w:eastAsia="Times New Roman"/>
          <w:b w:val="0"/>
          <w:i/>
          <w:sz w:val="22"/>
        </w:rPr>
        <w:t>(рівно)</w:t>
      </w:r>
      <w:r>
        <w:rPr>
          <w:rFonts w:ascii="Times New Roman" w:hAnsi="Times New Roman" w:eastAsia="Times New Roman"/>
          <w:b w:val="0"/>
          <w:i w:val="0"/>
          <w:sz w:val="22"/>
        </w:rPr>
        <w:t xml:space="preserve"> Я поважаю Гнатюка. Це чесна людина, він знайшов вісімнадцять літрів. Але ефір у місті один. Коли о восьмій вечора сирена, у людей не повинно бути вибору між двома голосами: «адміністрація каже ховатися» і «депутат каже, що адміністрація перебільшує». Одна година — одне слово. Це урок вересня.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Вересня двадцять третього. А зараз — травень.</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Лінія — шістдесят кілометрів, а не сто. Але вежі нема. Мобільний інтернет у Нижньому Селищі працює через день. Бабусі дивляться «Обрій». Це не метафора: на старих телевізорах рівно два канали — «Обрій» і ще раз «Обрій».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скаржився на ефір?</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Це було звернення пана Мирослава.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Моє. Я не ховаюсь. Не з особистих мотивів, пане голово. З дисципліни.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Коли відновимо?</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Коли відбудують вежу й повернеться державний канал.</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коли?</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Влітку. Восени. Дати нема.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Запишіть.</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дати нема. Власною рукою, у розпорядженні. «Строк призупинення — не визначено».</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w:t>
      </w:r>
      <w:r>
        <w:rPr>
          <w:rFonts w:ascii="Times New Roman" w:hAnsi="Times New Roman" w:eastAsia="Times New Roman"/>
          <w:b w:val="0"/>
          <w:i/>
          <w:sz w:val="22"/>
        </w:rPr>
        <w:t>(пише на полях)</w:t>
      </w:r>
      <w:r>
        <w:rPr>
          <w:rFonts w:ascii="Times New Roman" w:hAnsi="Times New Roman" w:eastAsia="Times New Roman"/>
          <w:b w:val="0"/>
          <w:i w:val="0"/>
          <w:sz w:val="22"/>
        </w:rPr>
        <w:t xml:space="preserve"> «Строк не визначено».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А скасовувати?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свій підпис на наказі, що лежить зверху в теці, і не бере ручки)</w:t>
      </w:r>
      <w:r>
        <w:rPr>
          <w:rFonts w:ascii="Times New Roman" w:hAnsi="Times New Roman" w:eastAsia="Times New Roman"/>
          <w:b w:val="0"/>
          <w:i w:val="0"/>
          <w:sz w:val="22"/>
        </w:rPr>
        <w:t xml:space="preserve"> Залиште як є. До кінця тижня. Я подивлюся.</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Дякую, пане голово. Це розумно.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розумно. Це тимчасово.</w:t>
      </w:r>
    </w:p>
    <w:p>
      <w:r>
        <w:rPr>
          <w:rFonts w:ascii="Times New Roman" w:hAnsi="Times New Roman" w:eastAsia="Times New Roman"/>
          <w:b w:val="0"/>
          <w:i/>
          <w:sz w:val="22"/>
        </w:rPr>
        <w:t>(Він наливає чай — першу склянку Інні, другу Дячуку, третю собі. Четверту ставить перед порожнім стільцем. Інна не торкається своєї.)</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Мені треба йти. Ефір о дев'ятій — таймер.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Спершу склянка.</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w:t>
      </w:r>
      <w:r>
        <w:rPr>
          <w:rFonts w:ascii="Times New Roman" w:hAnsi="Times New Roman" w:eastAsia="Times New Roman"/>
          <w:b w:val="0"/>
          <w:i/>
          <w:sz w:val="22"/>
        </w:rPr>
        <w:t>(бере, п'є кілька ковтків, ставить назад на підстаканник)</w:t>
      </w:r>
      <w:r>
        <w:rPr>
          <w:rFonts w:ascii="Times New Roman" w:hAnsi="Times New Roman" w:eastAsia="Times New Roman"/>
          <w:b w:val="0"/>
          <w:i w:val="0"/>
          <w:sz w:val="22"/>
        </w:rPr>
        <w:t xml:space="preserve"> Дякую. Пане голово, я правда виконую те, що ви підписали.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 Я перечитаю.</w:t>
      </w:r>
    </w:p>
    <w:p>
      <w:r>
        <w:rPr>
          <w:rFonts w:ascii="Times New Roman" w:hAnsi="Times New Roman" w:eastAsia="Times New Roman"/>
          <w:b w:val="0"/>
          <w:i/>
          <w:sz w:val="22"/>
        </w:rPr>
        <w:t>(Вони виходять. Олесь лишається біля чайника. Ставить п'яту склянку — останню — і дивиться на неї.)</w:t>
      </w:r>
    </w:p>
    <w:p>
      <w:r>
        <w:rPr>
          <w:rFonts w:ascii="Times New Roman" w:hAnsi="Times New Roman" w:eastAsia="Times New Roman"/>
          <w:b/>
          <w:i w:val="0"/>
          <w:sz w:val="26"/>
        </w:rPr>
        <w:t>장면 3 — 같은 날 오후 3시, 시의회 본회의장 «개방 청취»</w:t>
      </w:r>
    </w:p>
    <w:p>
      <w:r>
        <w:rPr>
          <w:rFonts w:ascii="Times New Roman" w:hAnsi="Times New Roman" w:eastAsia="Times New Roman"/>
          <w:b w:val="0"/>
          <w:i/>
          <w:sz w:val="22"/>
        </w:rPr>
        <w:t>(Та сама середа, п'ятнадцята година. Зала міської ради — сорок шість крісел, з яких зайнято вісімнадцять. Лампи горять через одну, щоб заощадити. На трибуні — ручний мікрофон на проводі, що нікуди не веде: запису тут нема, відкритий слух — це слух. Ірина за столом секретаря з зошитом у чорній обкладинці. Серед відвідувачів — стара вчителька, двоє залізничників, жінка з дитячим візком, дід Захар з притулку, який приніс свою табуретку. Гнатюк стоїть біля мікрофона. У дверях ззаду з'являється Олесь і зупиняється біля одвірка.)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Відкрите слухання оголошую відкритим. Присутніх вісімнадцять, з них дванадцять — не депутати. Слово — пану Гнатюку.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(не торкаючись мікрофона)</w:t>
      </w:r>
      <w:r>
        <w:rPr>
          <w:rFonts w:ascii="Times New Roman" w:hAnsi="Times New Roman" w:eastAsia="Times New Roman"/>
          <w:b w:val="0"/>
          <w:i w:val="0"/>
          <w:sz w:val="22"/>
        </w:rPr>
        <w:t xml:space="preserve"> Дякую, пані секретарю. Вчора ввечері о сьомій я мав вийти в ефір. Мене не випустили. Тому читаю свій ефір тут, кому слухати.</w:t>
      </w:r>
    </w:p>
    <w:p>
      <w:r>
        <w:rPr>
          <w:rFonts w:ascii="Times New Roman" w:hAnsi="Times New Roman" w:eastAsia="Times New Roman"/>
          <w:b/>
          <w:i w:val="0"/>
          <w:sz w:val="22"/>
        </w:rPr>
        <w:t>Захар:</w:t>
      </w:r>
      <w:r>
        <w:rPr>
          <w:rFonts w:ascii="Times New Roman" w:hAnsi="Times New Roman" w:eastAsia="Times New Roman"/>
          <w:b w:val="0"/>
          <w:i w:val="0"/>
          <w:sz w:val="22"/>
        </w:rPr>
        <w:t xml:space="preserve"> Голосніше, пане! Я глухуватий.</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Голосніше, пане Захаре. </w:t>
      </w:r>
      <w:r>
        <w:rPr>
          <w:rFonts w:ascii="Times New Roman" w:hAnsi="Times New Roman" w:eastAsia="Times New Roman"/>
          <w:b w:val="0"/>
          <w:i/>
          <w:sz w:val="22"/>
        </w:rPr>
        <w:t>(підвищує голос)</w:t>
      </w:r>
      <w:r>
        <w:rPr>
          <w:rFonts w:ascii="Times New Roman" w:hAnsi="Times New Roman" w:eastAsia="Times New Roman"/>
          <w:b w:val="0"/>
          <w:i w:val="0"/>
          <w:sz w:val="22"/>
        </w:rPr>
        <w:t xml:space="preserve"> Сюжет перший. Дев'яте укриття. Вісімнадцять літрів дизеля недостачі. Знайшов: сторож гріє класну кімнату, де спить медсестра з немовлям. Додаю: не злодій. Нехай вносять у звіт як «непередбачену витрату», і більше про це ні слова.</w:t>
      </w:r>
    </w:p>
    <w:p>
      <w:r>
        <w:rPr>
          <w:rFonts w:ascii="Times New Roman" w:hAnsi="Times New Roman" w:eastAsia="Times New Roman"/>
          <w:b w:val="0"/>
          <w:i/>
          <w:sz w:val="22"/>
        </w:rPr>
        <w:t>(Хтось із залізничників тихо плеще. Ірина піднімає брову: тут не плескають, і всі це знають. Він затихає.)</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Сюжет другий. Рада. Сорок шість місць. П'ятнадцять місяців без жодного пленарного засідання. Ні голосування за бюджет, ні за тарифи, ні за повернення вулиць їхнім назвам. Нам залишили право називати вулиці. Я не заперечую, що в перші місяці було нема коли. Я питаю: коли було «коли»?</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Сюжет третій. </w:t>
      </w:r>
      <w:r>
        <w:rPr>
          <w:rFonts w:ascii="Times New Roman" w:hAnsi="Times New Roman" w:eastAsia="Times New Roman"/>
          <w:b w:val="0"/>
          <w:i/>
          <w:sz w:val="22"/>
        </w:rPr>
        <w:t>(піднімає очі й бачить Олеся в дверях)</w:t>
      </w:r>
      <w:r>
        <w:rPr>
          <w:rFonts w:ascii="Times New Roman" w:hAnsi="Times New Roman" w:eastAsia="Times New Roman"/>
          <w:b w:val="0"/>
          <w:i w:val="0"/>
          <w:sz w:val="22"/>
        </w:rPr>
        <w:t xml:space="preserve"> Пане голово. Добрий день.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Добрий день, пане Тарасе.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Ви нас слухаєте чи просто проходите?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Проходжу.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Мовчання — знак згоди, пане Орленку. У вас є що сказати у відповідь на сюжет про ефір?</w:t>
      </w:r>
    </w:p>
    <w:p>
      <w:r>
        <w:rPr>
          <w:rFonts w:ascii="Times New Roman" w:hAnsi="Times New Roman" w:eastAsia="Times New Roman"/>
          <w:b w:val="0"/>
          <w:i/>
          <w:sz w:val="22"/>
        </w:rPr>
        <w:t>(У залі тиша. Захар повертає голову, наче хоче почути краще. Ірина закриває зошит на мізинці й дивиться на Олеся, не на Гнатюка.)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довгої паузи)</w:t>
      </w:r>
      <w:r>
        <w:rPr>
          <w:rFonts w:ascii="Times New Roman" w:hAnsi="Times New Roman" w:eastAsia="Times New Roman"/>
          <w:b w:val="0"/>
          <w:i w:val="0"/>
          <w:sz w:val="22"/>
        </w:rPr>
        <w:t xml:space="preserve"> Я сказав пані Савчин, що подивлюся.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Я знаю. Це я й записав. «Подивлюся». </w:t>
      </w:r>
      <w:r>
        <w:rPr>
          <w:rFonts w:ascii="Times New Roman" w:hAnsi="Times New Roman" w:eastAsia="Times New Roman"/>
          <w:b w:val="0"/>
          <w:i/>
          <w:sz w:val="22"/>
        </w:rPr>
        <w:t>(дістає блокнот)</w:t>
      </w:r>
      <w:r>
        <w:rPr>
          <w:rFonts w:ascii="Times New Roman" w:hAnsi="Times New Roman" w:eastAsia="Times New Roman"/>
          <w:b w:val="0"/>
          <w:i w:val="0"/>
          <w:sz w:val="22"/>
        </w:rPr>
        <w:t xml:space="preserve"> Дата?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визначена.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Це чесно. Це такий самий рядок, як «призупинено без дати». Я їх, мабуть, колекціоную. </w:t>
      </w:r>
      <w:r>
        <w:rPr>
          <w:rFonts w:ascii="Times New Roman" w:hAnsi="Times New Roman" w:eastAsia="Times New Roman"/>
          <w:b w:val="0"/>
          <w:i/>
          <w:sz w:val="22"/>
        </w:rPr>
        <w:t>(не повертається)</w:t>
      </w:r>
      <w:r>
        <w:rPr>
          <w:rFonts w:ascii="Times New Roman" w:hAnsi="Times New Roman" w:eastAsia="Times New Roman"/>
          <w:b w:val="0"/>
          <w:i w:val="0"/>
          <w:sz w:val="22"/>
        </w:rPr>
        <w:t xml:space="preserve"> Дякую, що пройшли повз.</w:t>
      </w:r>
    </w:p>
    <w:p>
      <w:r>
        <w:rPr>
          <w:rFonts w:ascii="Times New Roman" w:hAnsi="Times New Roman" w:eastAsia="Times New Roman"/>
          <w:b w:val="0"/>
          <w:i/>
          <w:sz w:val="22"/>
        </w:rPr>
        <w:t>(Олесь не відповідає. Він хоче щось сказати, але мовчанка стала повільною, мов вода в труби. Він кладе руку на одвірок, відсуває її, виходить. Захар дивиться на табуретку.)</w:t>
      </w:r>
    </w:p>
    <w:p>
      <w:r>
        <w:rPr>
          <w:rFonts w:ascii="Times New Roman" w:hAnsi="Times New Roman" w:eastAsia="Times New Roman"/>
          <w:b w:val="0"/>
          <w:i/>
          <w:sz w:val="22"/>
        </w:rPr>
        <w:t>(Ірина записує. На полі зошита: «Присутній — 4 хв. Відповіді нема».)</w:t>
      </w:r>
    </w:p>
    <w:p>
      <w:r>
        <w:rPr>
          <w:rFonts w:ascii="Times New Roman" w:hAnsi="Times New Roman" w:eastAsia="Times New Roman"/>
          <w:b/>
          <w:i w:val="0"/>
          <w:sz w:val="26"/>
        </w:rPr>
        <w:t>장면 4 — 5월 14일(화) 오전 11시, 군사행정청장 집무실</w:t>
      </w:r>
    </w:p>
    <w:p>
      <w:r>
        <w:rPr>
          <w:rFonts w:ascii="Times New Roman" w:hAnsi="Times New Roman" w:eastAsia="Times New Roman"/>
          <w:b w:val="0"/>
          <w:i/>
          <w:sz w:val="22"/>
        </w:rPr>
        <w:t>(Вівторок, 14 травня. Одинадцята ранку. Кабінет Олеся. На підвіконні — гілка бузку у склянці. За вікном — сіре травневе небо, голуби на бляшаному даху, десь далеко гавкає генератор. На столі — чайник із маками, чотири склянки в підстаканниках і п'ята збоку. Ірина виходить із кабінету, передавши тонку папку; на порозі стоїть Марина Залізняк: чорна куртка, коротка стрижка з сивиною, у руці старенька зелена торба.)</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Орленко. Доброго ранку. Приймальня питала, чи я з вашого округу.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(встає, обходить стіл)</w:t>
      </w:r>
      <w:r>
        <w:rPr>
          <w:rFonts w:ascii="Times New Roman" w:hAnsi="Times New Roman" w:eastAsia="Times New Roman"/>
          <w:b w:val="0"/>
          <w:i w:val="0"/>
          <w:sz w:val="22"/>
        </w:rPr>
        <w:t xml:space="preserve"> Марино Вікторівно. Господи, вісім років.</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Вісім. </w:t>
      </w:r>
      <w:r>
        <w:rPr>
          <w:rFonts w:ascii="Times New Roman" w:hAnsi="Times New Roman" w:eastAsia="Times New Roman"/>
          <w:b w:val="0"/>
          <w:i/>
          <w:sz w:val="22"/>
        </w:rPr>
        <w:t>(тисне руку, дивиться уважно)</w:t>
      </w:r>
      <w:r>
        <w:rPr>
          <w:rFonts w:ascii="Times New Roman" w:hAnsi="Times New Roman" w:eastAsia="Times New Roman"/>
          <w:b w:val="0"/>
          <w:i w:val="0"/>
          <w:sz w:val="22"/>
        </w:rPr>
        <w:t xml:space="preserve"> Ви постаріли.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теж.</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Я ж не заперечую. </w:t>
      </w:r>
      <w:r>
        <w:rPr>
          <w:rFonts w:ascii="Times New Roman" w:hAnsi="Times New Roman" w:eastAsia="Times New Roman"/>
          <w:b w:val="0"/>
          <w:i/>
          <w:sz w:val="22"/>
        </w:rPr>
        <w:t>(оглядає кабінет)</w:t>
      </w:r>
      <w:r>
        <w:rPr>
          <w:rFonts w:ascii="Times New Roman" w:hAnsi="Times New Roman" w:eastAsia="Times New Roman"/>
          <w:b w:val="0"/>
          <w:i w:val="0"/>
          <w:sz w:val="22"/>
        </w:rPr>
        <w:t xml:space="preserve"> Я тепер у Ковилівській громаді, тридцять шість кілометрів від вас. Мене призначили начальницею військової адміністрації там, де я в дитинстві крала кавуни. О другій у вас у Центрі координації нарада для керівників громад, а я приїхала на три години раніше, бо знала, що мені дадуть склянку.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Спершу чай.</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(теж усміхається)</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Чебрець. </w:t>
      </w:r>
      <w:r>
        <w:rPr>
          <w:rFonts w:ascii="Times New Roman" w:hAnsi="Times New Roman" w:eastAsia="Times New Roman"/>
          <w:b w:val="0"/>
          <w:i/>
          <w:sz w:val="22"/>
        </w:rPr>
        <w:t>(наливає)</w:t>
      </w:r>
      <w:r>
        <w:rPr>
          <w:rFonts w:ascii="Times New Roman" w:hAnsi="Times New Roman" w:eastAsia="Times New Roman"/>
          <w:b w:val="0"/>
          <w:i w:val="0"/>
          <w:sz w:val="22"/>
        </w:rPr>
        <w:t xml:space="preserve"> Сідайте.</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Давай на «ти». Ми з шістнадцятого року на «ви», це вже смішно. Тоді ми ще не знали, що доживемо до такого.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Давай. Мене звати Олесь.</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Мене — Марина. </w:t>
      </w:r>
      <w:r>
        <w:rPr>
          <w:rFonts w:ascii="Times New Roman" w:hAnsi="Times New Roman" w:eastAsia="Times New Roman"/>
          <w:b w:val="0"/>
          <w:i/>
          <w:sz w:val="22"/>
        </w:rPr>
        <w:t>(бере склянку)</w:t>
      </w:r>
      <w:r>
        <w:rPr>
          <w:rFonts w:ascii="Times New Roman" w:hAnsi="Times New Roman" w:eastAsia="Times New Roman"/>
          <w:b w:val="0"/>
          <w:i w:val="0"/>
          <w:sz w:val="22"/>
        </w:rPr>
        <w:t xml:space="preserve"> Тобто Орленко не змінився: тут усе так само — чайник, склянки, п'ята окремо.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Тоді вважай, що це я. </w:t>
      </w:r>
      <w:r>
        <w:rPr>
          <w:rFonts w:ascii="Times New Roman" w:hAnsi="Times New Roman" w:eastAsia="Times New Roman"/>
          <w:b w:val="0"/>
          <w:i/>
          <w:sz w:val="22"/>
        </w:rPr>
        <w:t>(сідає, ставить торбу під стілець, дістає з неї теку з чорною гумкою)</w:t>
      </w:r>
      <w:r>
        <w:rPr>
          <w:rFonts w:ascii="Times New Roman" w:hAnsi="Times New Roman" w:eastAsia="Times New Roman"/>
          <w:b w:val="0"/>
          <w:i w:val="0"/>
          <w:sz w:val="22"/>
        </w:rPr>
        <w:t xml:space="preserve"> Привезла тобі подарунок. Це протоколи. Копії. Останні шість засідань моєї громадської ради. Нумеровані, зі штампом «Одержано», підписані секретаркою.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теку)</w:t>
      </w:r>
      <w:r>
        <w:rPr>
          <w:rFonts w:ascii="Times New Roman" w:hAnsi="Times New Roman" w:eastAsia="Times New Roman"/>
          <w:b w:val="0"/>
          <w:i w:val="0"/>
          <w:sz w:val="22"/>
        </w:rPr>
        <w:t xml:space="preserve"> Чому ти мені їх привезла?</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Бо ти колись сказав мені, що номер — це пам'ять. Я записала на кришці каструлі. </w:t>
      </w:r>
      <w:r>
        <w:rPr>
          <w:rFonts w:ascii="Times New Roman" w:hAnsi="Times New Roman" w:eastAsia="Times New Roman"/>
          <w:b w:val="0"/>
          <w:i/>
          <w:sz w:val="22"/>
        </w:rPr>
        <w:t>(киває на теку)</w:t>
      </w:r>
      <w:r>
        <w:rPr>
          <w:rFonts w:ascii="Times New Roman" w:hAnsi="Times New Roman" w:eastAsia="Times New Roman"/>
          <w:b w:val="0"/>
          <w:i w:val="0"/>
          <w:sz w:val="22"/>
        </w:rPr>
        <w:t xml:space="preserve"> Кожне засідання в мене — перша п'ятниця місяця, шоста вечора, у сільському клубі. Шістнадцять депутатів, на двох табуретах — люди з вулиці. Лампи — від генератора. Було два рази, що ми розходились під сирену. Ми продовжували в підвалі при свічках. Мій заступник — теж колишній поліцейський, порядна людина — сказав: «Марино Вікторівно, це небезпечно». Я спитала: «Що безпечно?» Він задумався. Потім сам приніс свічки.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(гортає протоколи)</w:t>
      </w:r>
      <w:r>
        <w:rPr>
          <w:rFonts w:ascii="Times New Roman" w:hAnsi="Times New Roman" w:eastAsia="Times New Roman"/>
          <w:b w:val="0"/>
          <w:i w:val="0"/>
          <w:sz w:val="22"/>
        </w:rPr>
        <w:t xml:space="preserve"> «Присутні — шістнадцять із шістнадцяти. Голосували: за — одинадцять, проти — п'ять». Сказали «проти» твоєму бюджету?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мене теж є така.</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Гнатюк?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одразу)</w:t>
      </w:r>
      <w:r>
        <w:rPr>
          <w:rFonts w:ascii="Times New Roman" w:hAnsi="Times New Roman" w:eastAsia="Times New Roman"/>
          <w:b w:val="0"/>
          <w:i w:val="0"/>
          <w:sz w:val="22"/>
        </w:rPr>
        <w:t xml:space="preserve"> Ти чула?</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Мені в вайбер скинули. «Опозиційного депутата зняли з ефіру». Скинули не одну людину, а чотири. З різних сіл. Це не новина. Це те, що люди вважають за потрібне переслати.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я зняв.</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Звісно. А хто?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Прес-служба. У межах наказу двісті одинадцять. «Єдине джерело офіційної інформації».</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Хто підписав наказ?</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склянку)</w:t>
      </w:r>
      <w:r>
        <w:rPr>
          <w:rFonts w:ascii="Times New Roman" w:hAnsi="Times New Roman" w:eastAsia="Times New Roman"/>
          <w:b w:val="0"/>
          <w:i w:val="0"/>
          <w:sz w:val="22"/>
        </w:rPr>
        <w:t xml:space="preserve"> Я.</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Без образ, Олесю. Я не прийшла вчити. Я тільки питаю, що ти скажеш, коли в тебе в дворі будуть стояти люди з картонками.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Ніхто не стоїть.</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Поки.</w:t>
      </w:r>
    </w:p>
    <w:p>
      <w:r>
        <w:rPr>
          <w:rFonts w:ascii="Times New Roman" w:hAnsi="Times New Roman" w:eastAsia="Times New Roman"/>
          <w:b w:val="0"/>
          <w:i/>
          <w:sz w:val="22"/>
        </w:rPr>
        <w:t>(Олесь мовчить. Марина не тисне. Вона дивиться на дошку з магнітами: червоних кружечків мало, жовтих більше, зелених — майже все поле. На самому краю дошки — тонкий слід олівця «П.», який Олесь перевіз із Подолу ще тоді й перевішував кожен раз, як змінював кабінет.)</w:t>
      </w:r>
    </w:p>
    <w:p>
      <w:r>
        <w:rPr>
          <w:rFonts w:ascii="Times New Roman" w:hAnsi="Times New Roman" w:eastAsia="Times New Roman"/>
          <w:b/>
          <w:i w:val="0"/>
          <w:sz w:val="26"/>
        </w:rPr>
        <w:t>장면 5 — 같은 날 오후 1시 15분, 시청 마당과 «도시 확성기»</w:t>
      </w:r>
    </w:p>
    <w:p>
      <w:r>
        <w:rPr>
          <w:rFonts w:ascii="Times New Roman" w:hAnsi="Times New Roman" w:eastAsia="Times New Roman"/>
          <w:b w:val="0"/>
          <w:i/>
          <w:sz w:val="22"/>
        </w:rPr>
        <w:t>(Тринадцята п'ятнадцять. Марина й Олесь виходять у двір адміністрації: розбитий бруківкою двір, дві машини з емблемою «Координаційний центр», стара липа. На стовпі висить гучномовець — той, що колись правив за сирену. Він транслює «Міську хвилю»: читає жіночий голос, рівний, без пауз.)</w:t>
      </w:r>
    </w:p>
    <w:p>
      <w:r>
        <w:rPr>
          <w:rFonts w:ascii="Times New Roman" w:hAnsi="Times New Roman" w:eastAsia="Times New Roman"/>
          <w:b/>
          <w:i w:val="0"/>
          <w:sz w:val="22"/>
        </w:rPr>
        <w:t>Голос:</w:t>
      </w:r>
      <w:r>
        <w:rPr>
          <w:rFonts w:ascii="Times New Roman" w:hAnsi="Times New Roman" w:eastAsia="Times New Roman"/>
          <w:b w:val="0"/>
          <w:i w:val="0"/>
          <w:sz w:val="22"/>
        </w:rPr>
        <w:t xml:space="preserve"> «...Графік подачі води. Мікрорайон Лісний: з шостої до дев'ятої, з вісімнадцятої до двадцять першої. Мікрорайон Центральний: без змін. Хроніка відновлення. Відновлено...»</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(зупиняється під гучномовцем)</w:t>
      </w:r>
      <w:r>
        <w:rPr>
          <w:rFonts w:ascii="Times New Roman" w:hAnsi="Times New Roman" w:eastAsia="Times New Roman"/>
          <w:b w:val="0"/>
          <w:i w:val="0"/>
          <w:sz w:val="22"/>
        </w:rPr>
        <w:t xml:space="preserve"> Це в тебе єдиний?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Єдиний міський. Телебачення, радіо, двір.</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Як у мене, тільки в мене двір не має голосу. У мене — гучномовець на клубі й вайбер-група на двісті дев'яносто людей. І в цій групі щоп'ятниці хтось пише, що я дурепа, а я це пускаю в протокол, бо протокол — це не про мене. Слухай, моя мати, Віра Андріївна, вона ж у мене вчителька. Їй уже вісімдесят, і вона читає мої протоколи так, ніби це її учнівські зошити. Увечері ставить мені «трійку» за оформлення. Вона казала мені перед від'їздом: «Скажи Орленкові, що Франко все знав. Борислав сміється». Я не зрозуміла, що вона мала на увазі. Потім перечитала.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про нафту.</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Це про те, хто сміється. Робітники по коліна в багнюці, нафтові господарі — на балконах; і заголовок — «Борислав сміється». Сміється той, чий голос чути. Хто плаче — того не вмикають в ефір. </w:t>
      </w:r>
      <w:r>
        <w:rPr>
          <w:rFonts w:ascii="Times New Roman" w:hAnsi="Times New Roman" w:eastAsia="Times New Roman"/>
          <w:b w:val="0"/>
          <w:i/>
          <w:sz w:val="22"/>
        </w:rPr>
        <w:t>(гучномовець гуде: «Хроніка відновлення. Відновлено...»)</w:t>
      </w:r>
      <w:r>
        <w:rPr>
          <w:rFonts w:ascii="Times New Roman" w:hAnsi="Times New Roman" w:eastAsia="Times New Roman"/>
          <w:b w:val="0"/>
          <w:i w:val="0"/>
          <w:sz w:val="22"/>
        </w:rPr>
        <w:t xml:space="preserve"> Мені мати сказала: «Не кажи йому, що він не правий. Спитай, чи він сам не чує, як воно гуде».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Чую.</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І що?</w:t>
      </w:r>
    </w:p>
    <w:p>
      <w:r>
        <w:rPr>
          <w:rFonts w:ascii="Times New Roman" w:hAnsi="Times New Roman" w:eastAsia="Times New Roman"/>
          <w:b w:val="0"/>
          <w:i/>
          <w:sz w:val="22"/>
        </w:rPr>
        <w:t>(Олесь не відповідає. Дивиться на гучномовець, на липу, на свою руку на поручні сходів.)</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Ти не знімав передачі, Олесю. Ти просто її не повернув. У протоколі це різні графи. Для людини, яку вимкнули, це одне й те саме.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перечитаю наказ.</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Читай. Мені цікаво інше. </w:t>
      </w:r>
      <w:r>
        <w:rPr>
          <w:rFonts w:ascii="Times New Roman" w:hAnsi="Times New Roman" w:eastAsia="Times New Roman"/>
          <w:b w:val="0"/>
          <w:i/>
          <w:sz w:val="22"/>
        </w:rPr>
        <w:t>(тихо)</w:t>
      </w:r>
      <w:r>
        <w:rPr>
          <w:rFonts w:ascii="Times New Roman" w:hAnsi="Times New Roman" w:eastAsia="Times New Roman"/>
          <w:b w:val="0"/>
          <w:i w:val="0"/>
          <w:sz w:val="22"/>
        </w:rPr>
        <w:t xml:space="preserve"> Чому ти так довго мовчиш?</w:t>
      </w:r>
    </w:p>
    <w:p>
      <w:r>
        <w:rPr>
          <w:rFonts w:ascii="Times New Roman" w:hAnsi="Times New Roman" w:eastAsia="Times New Roman"/>
          <w:b w:val="0"/>
          <w:i/>
          <w:sz w:val="22"/>
        </w:rPr>
        <w:t>(Олесь не відповідає.)</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Ти не з тих, хто жар чужими руками загрібає. Тому й дивно. Це не Інна тобі підсунула. Це ти так вирішив, тільки не сказав.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нічого не вирішував.</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Саме. Коли не вирішуєш, воно вирішується саме. </w:t>
      </w:r>
      <w:r>
        <w:rPr>
          <w:rFonts w:ascii="Times New Roman" w:hAnsi="Times New Roman" w:eastAsia="Times New Roman"/>
          <w:b w:val="0"/>
          <w:i/>
          <w:sz w:val="22"/>
        </w:rPr>
        <w:t>(пауза)</w:t>
      </w:r>
      <w:r>
        <w:rPr>
          <w:rFonts w:ascii="Times New Roman" w:hAnsi="Times New Roman" w:eastAsia="Times New Roman"/>
          <w:b w:val="0"/>
          <w:i w:val="0"/>
          <w:sz w:val="22"/>
        </w:rPr>
        <w:t xml:space="preserve"> Не відповідай мені. Відповідь потрібна комусь іншому, і він, здається, ходить у піджаку з блокнотом.</w:t>
      </w:r>
    </w:p>
    <w:p>
      <w:r>
        <w:rPr>
          <w:rFonts w:ascii="Times New Roman" w:hAnsi="Times New Roman" w:eastAsia="Times New Roman"/>
          <w:b w:val="0"/>
          <w:i/>
          <w:sz w:val="22"/>
        </w:rPr>
        <w:t>(Вона бере зелену торбу, дістає з неї маленьку банку.)</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Це від мами. Мариновані огірки. Вона сказала, що без цього чебрець — дурниця. Вона каже: «Чай — добре, але двері — краще».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банку)</w:t>
      </w:r>
      <w:r>
        <w:rPr>
          <w:rFonts w:ascii="Times New Roman" w:hAnsi="Times New Roman" w:eastAsia="Times New Roman"/>
          <w:b w:val="0"/>
          <w:i w:val="0"/>
          <w:sz w:val="22"/>
        </w:rPr>
        <w:t xml:space="preserve"> Скажи їй дякую.</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Скажу. </w:t>
      </w:r>
      <w:r>
        <w:rPr>
          <w:rFonts w:ascii="Times New Roman" w:hAnsi="Times New Roman" w:eastAsia="Times New Roman"/>
          <w:b w:val="0"/>
          <w:i/>
          <w:sz w:val="22"/>
        </w:rPr>
        <w:t>(усміхається недобре і тепло водночас)</w:t>
      </w:r>
      <w:r>
        <w:rPr>
          <w:rFonts w:ascii="Times New Roman" w:hAnsi="Times New Roman" w:eastAsia="Times New Roman"/>
          <w:b w:val="0"/>
          <w:i w:val="0"/>
          <w:sz w:val="22"/>
        </w:rPr>
        <w:t xml:space="preserve"> Наступне засідання в мене — сьомого червня, о шостій вечора, в клубі. Порядок денний — два пункти. Стілець для тебе 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можу залишити місто.</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Я не прошу залишати. Я прошу приїхати, подивитись, як воно виглядає, коли ніхто нікого не вимикає. На три години. Назад встигнеш до ночі.</w:t>
      </w:r>
    </w:p>
    <w:p>
      <w:r>
        <w:rPr>
          <w:rFonts w:ascii="Times New Roman" w:hAnsi="Times New Roman" w:eastAsia="Times New Roman"/>
          <w:b w:val="0"/>
          <w:i/>
          <w:sz w:val="22"/>
        </w:rPr>
        <w:t>(Вона йде до воріт. Дійшовши до пів двору, обертається.)</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Олесю. «Спершу чай» — це твоє. А «далі що» — теж твоє.</w:t>
      </w:r>
    </w:p>
    <w:p>
      <w:r>
        <w:rPr>
          <w:rFonts w:ascii="Times New Roman" w:hAnsi="Times New Roman" w:eastAsia="Times New Roman"/>
          <w:b w:val="0"/>
          <w:i/>
          <w:sz w:val="22"/>
        </w:rPr>
        <w:t>(Гучномовець озивається: «...відновлено. Триває...» Олесь стоїть із банкою в руці.)</w:t>
      </w:r>
    </w:p>
    <w:p>
      <w:r>
        <w:rPr>
          <w:rFonts w:ascii="Times New Roman" w:hAnsi="Times New Roman" w:eastAsia="Times New Roman"/>
          <w:b/>
          <w:i w:val="0"/>
          <w:sz w:val="26"/>
        </w:rPr>
        <w:t>장면 6 — 같은 날 저녁 8시 40분, 빈 스튜디오</w:t>
      </w:r>
    </w:p>
    <w:p>
      <w:r>
        <w:rPr>
          <w:rFonts w:ascii="Times New Roman" w:hAnsi="Times New Roman" w:eastAsia="Times New Roman"/>
          <w:b w:val="0"/>
          <w:i/>
          <w:sz w:val="22"/>
        </w:rPr>
        <w:t>(Двадцять сорок. Студія «Обрію» перед комендантською годиною: лампи вимкнені, горить лише аварійне світло над дверима. У кріслі навпроти порожнього — на столику нема таблички, лише біле коло від неї на пластику. Олесь сидить у кріслі ведучого, без піджака, з банкою огірків на колінах — він забув її віддати чи не хотів. Юрко приносить пластикову теку.)</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Пане голово. Ви хотіли подивитись, що нам пишуть.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Хотів.</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теку)</w:t>
      </w:r>
      <w:r>
        <w:rPr>
          <w:rFonts w:ascii="Times New Roman" w:hAnsi="Times New Roman" w:eastAsia="Times New Roman"/>
          <w:b w:val="0"/>
          <w:i w:val="0"/>
          <w:sz w:val="22"/>
        </w:rPr>
        <w:t xml:space="preserve"> Шістдесят три листи за тиждень. Вайбер, смс, дві паперові записки через вахтера. Вони не до мене, до «Обрію». Я їх друкую, бо в мене принтер, а папір — це те, що в нас ще 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(відкриває)</w:t>
      </w:r>
      <w:r>
        <w:rPr>
          <w:rFonts w:ascii="Times New Roman" w:hAnsi="Times New Roman" w:eastAsia="Times New Roman"/>
          <w:b w:val="0"/>
          <w:i w:val="0"/>
          <w:sz w:val="22"/>
        </w:rPr>
        <w:t xml:space="preserve"> «Куди дівся Гнатюк?» «Верніть дядька з блокнотом». «Без нього нічого не зрозуміло про воду».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Хтось дописав: «й про дизель». А ось довше: «Я не любила цього чоловіка, він завжди на когось кричав. Але коли він читав оповіщення, я була спокійна, що ніхто не бреше».</w:t>
      </w:r>
    </w:p>
    <w:p>
      <w:r>
        <w:rPr>
          <w:rFonts w:ascii="Times New Roman" w:hAnsi="Times New Roman" w:eastAsia="Times New Roman"/>
          <w:b w:val="0"/>
          <w:i/>
          <w:sz w:val="22"/>
        </w:rPr>
        <w:t>(Олесь гортає далі й зупиняється на заштрихованому аркуші: на ньому вирване з зошита, клітинка, олівець, рівні літери.)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«Чого вимкнули Гнатюка? Він мене сварив, а в мене душа спокійна була. Захар, укриття на Заводській».</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Дід Захар приніс сам. Попросив, щоб я відніс вам до рук.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Захар. Я його знаю. Це клієнт Віктора Павловича. Мого вчителя.</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w:t>
      </w:r>
      <w:r>
        <w:rPr>
          <w:rFonts w:ascii="Times New Roman" w:hAnsi="Times New Roman" w:eastAsia="Times New Roman"/>
          <w:b w:val="0"/>
          <w:i/>
          <w:sz w:val="22"/>
        </w:rPr>
        <w:t>(обережно)</w:t>
      </w:r>
      <w:r>
        <w:rPr>
          <w:rFonts w:ascii="Times New Roman" w:hAnsi="Times New Roman" w:eastAsia="Times New Roman"/>
          <w:b w:val="0"/>
          <w:i w:val="0"/>
          <w:sz w:val="22"/>
        </w:rPr>
        <w:t xml:space="preserve"> Пане голово, я можу завтра о сьомій пустити «Прямим текстом», хоч у запису. Я запис зберіг. Просто скажіть.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(відкладає теку)</w:t>
      </w:r>
      <w:r>
        <w:rPr>
          <w:rFonts w:ascii="Times New Roman" w:hAnsi="Times New Roman" w:eastAsia="Times New Roman"/>
          <w:b w:val="0"/>
          <w:i w:val="0"/>
          <w:sz w:val="22"/>
        </w:rPr>
        <w:t xml:space="preserve"> Юрку, я... </w:t>
      </w:r>
      <w:r>
        <w:rPr>
          <w:rFonts w:ascii="Times New Roman" w:hAnsi="Times New Roman" w:eastAsia="Times New Roman"/>
          <w:b w:val="0"/>
          <w:i/>
          <w:sz w:val="22"/>
        </w:rPr>
        <w:t>(замовкає)</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(дістає з теки зім'ятий аркуш — копію наказу № 211)</w:t>
      </w:r>
      <w:r>
        <w:rPr>
          <w:rFonts w:ascii="Times New Roman" w:hAnsi="Times New Roman" w:eastAsia="Times New Roman"/>
          <w:b w:val="0"/>
          <w:i w:val="0"/>
          <w:sz w:val="22"/>
        </w:rPr>
        <w:t xml:space="preserve"> Покажіть мені, де там написано «до скасування».</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Пункт шостий. </w:t>
      </w:r>
      <w:r>
        <w:rPr>
          <w:rFonts w:ascii="Times New Roman" w:hAnsi="Times New Roman" w:eastAsia="Times New Roman"/>
          <w:b w:val="0"/>
          <w:i/>
          <w:sz w:val="22"/>
        </w:rPr>
        <w:t>(вказує)</w:t>
      </w:r>
      <w:r>
        <w:rPr>
          <w:rFonts w:ascii="Times New Roman" w:hAnsi="Times New Roman" w:eastAsia="Times New Roman"/>
          <w:b w:val="0"/>
          <w:i w:val="0"/>
          <w:sz w:val="22"/>
        </w:rPr>
        <w:t xml:space="preserve"> Ось. «Положення діє до скасування».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скасовує?</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w:t>
      </w:r>
      <w:r>
        <w:rPr>
          <w:rFonts w:ascii="Times New Roman" w:hAnsi="Times New Roman" w:eastAsia="Times New Roman"/>
          <w:b w:val="0"/>
          <w:i/>
          <w:sz w:val="22"/>
        </w:rPr>
        <w:t>(чесно)</w:t>
      </w:r>
      <w:r>
        <w:rPr>
          <w:rFonts w:ascii="Times New Roman" w:hAnsi="Times New Roman" w:eastAsia="Times New Roman"/>
          <w:b w:val="0"/>
          <w:i w:val="0"/>
          <w:sz w:val="22"/>
        </w:rPr>
        <w:t xml:space="preserve"> Той, хто підписав.</w:t>
      </w:r>
    </w:p>
    <w:p>
      <w:r>
        <w:rPr>
          <w:rFonts w:ascii="Times New Roman" w:hAnsi="Times New Roman" w:eastAsia="Times New Roman"/>
          <w:b w:val="0"/>
          <w:i/>
          <w:sz w:val="22"/>
        </w:rPr>
        <w:t>(Олесь довго дивиться на свій підпис внизу — стислий, швидкий, з розгоном: кілька місяців тому він ще писав повільніше. Він бере зі столу олівець і, не торкаючись паперу, тримає над рядком «до скасування».)</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Ну як? Пускати?</w:t>
      </w:r>
    </w:p>
    <w:p>
      <w:r>
        <w:rPr>
          <w:rFonts w:ascii="Times New Roman" w:hAnsi="Times New Roman" w:eastAsia="Times New Roman"/>
          <w:b w:val="0"/>
          <w:i/>
          <w:sz w:val="22"/>
        </w:rPr>
        <w:t>(Олесь не відповідає. Він кладе олівець, закриває теку, встає.)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Юрку. Йдіть додому до десятої.</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А ефір?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іде таймер. </w:t>
      </w:r>
      <w:r>
        <w:rPr>
          <w:rFonts w:ascii="Times New Roman" w:hAnsi="Times New Roman" w:eastAsia="Times New Roman"/>
          <w:b w:val="0"/>
          <w:i/>
          <w:sz w:val="22"/>
        </w:rPr>
        <w:t>(від дверей, не обертаючись)</w:t>
      </w:r>
      <w:r>
        <w:rPr>
          <w:rFonts w:ascii="Times New Roman" w:hAnsi="Times New Roman" w:eastAsia="Times New Roman"/>
          <w:b w:val="0"/>
          <w:i w:val="0"/>
          <w:sz w:val="22"/>
        </w:rPr>
        <w:t xml:space="preserve"> Банку візьміть — це огірки. Роздайте охороні.</w:t>
      </w:r>
    </w:p>
    <w:p>
      <w:r>
        <w:rPr>
          <w:rFonts w:ascii="Times New Roman" w:hAnsi="Times New Roman" w:eastAsia="Times New Roman"/>
          <w:b w:val="0"/>
          <w:i/>
          <w:sz w:val="22"/>
        </w:rPr>
        <w:t>(Він виходить. Юрко стоїть біля порожнього крісла. Червоне світло над дверима блимає, як ніби хтось прислухається. Юрко сам, вголос, до білого кола на столику:)</w:t>
      </w:r>
    </w:p>
    <w:p>
      <w:r>
        <w:rPr>
          <w:rFonts w:ascii="Times New Roman" w:hAnsi="Times New Roman" w:eastAsia="Times New Roman"/>
          <w:b/>
          <w:i w:val="0"/>
          <w:sz w:val="22"/>
        </w:rPr>
        <w:t>Юрко:</w:t>
      </w:r>
      <w:r>
        <w:rPr>
          <w:rFonts w:ascii="Times New Roman" w:hAnsi="Times New Roman" w:eastAsia="Times New Roman"/>
          <w:b w:val="0"/>
          <w:i w:val="0"/>
          <w:sz w:val="22"/>
        </w:rPr>
        <w:t xml:space="preserve"> Мовчання — знак згоди. А як воно, коли знак — це просто тиша?</w:t>
      </w:r>
    </w:p>
    <w:p>
      <w:r>
        <w:rPr>
          <w:rFonts w:ascii="Times New Roman" w:hAnsi="Times New Roman" w:eastAsia="Times New Roman"/>
          <w:b/>
          <w:i w:val="0"/>
          <w:sz w:val="26"/>
        </w:rPr>
        <w:t>장면 7 — 5월 15일(수) 아침 7시, 아파트 계단 «чайна точка»</w:t>
      </w:r>
    </w:p>
    <w:p>
      <w:r>
        <w:rPr>
          <w:rFonts w:ascii="Times New Roman" w:hAnsi="Times New Roman" w:eastAsia="Times New Roman"/>
          <w:b w:val="0"/>
          <w:i/>
          <w:sz w:val="22"/>
        </w:rPr>
        <w:t>(Середа, 15 травня. Сім ранку. Ґанок багатоповерхівки на вулиці Садовій, перший поверх. На сходах — маленький столик, на ньому термос і п'ять склянок у підстаканниках: «чайна точка» Ганни. Ганна у вовняній хустці, з в'язанням. Олесь без шапки, ніби не спав. У дворі — чути, як хтось підмітає. Ганна не питає й наливає першій склянці.)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Сідай. Ти зблід. Сходи холодні — підстав дошку.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(сідає на нижній сходинці)</w:t>
      </w:r>
      <w:r>
        <w:rPr>
          <w:rFonts w:ascii="Times New Roman" w:hAnsi="Times New Roman" w:eastAsia="Times New Roman"/>
          <w:b w:val="0"/>
          <w:i w:val="0"/>
          <w:sz w:val="22"/>
        </w:rPr>
        <w:t xml:space="preserve"> Мамо, я не прийшов по пораду.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я не збиралася її давати. </w:t>
      </w:r>
      <w:r>
        <w:rPr>
          <w:rFonts w:ascii="Times New Roman" w:hAnsi="Times New Roman" w:eastAsia="Times New Roman"/>
          <w:b w:val="0"/>
          <w:i/>
          <w:sz w:val="22"/>
        </w:rPr>
        <w:t>(подає склянку)</w:t>
      </w:r>
      <w:r>
        <w:rPr>
          <w:rFonts w:ascii="Times New Roman" w:hAnsi="Times New Roman" w:eastAsia="Times New Roman"/>
          <w:b w:val="0"/>
          <w:i w:val="0"/>
          <w:sz w:val="22"/>
        </w:rPr>
        <w:t xml:space="preserve"> Обережно, гаряче.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(п'є)</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Ну а що ще. </w:t>
      </w:r>
      <w:r>
        <w:rPr>
          <w:rFonts w:ascii="Times New Roman" w:hAnsi="Times New Roman" w:eastAsia="Times New Roman"/>
          <w:b w:val="0"/>
          <w:i/>
          <w:sz w:val="22"/>
        </w:rPr>
        <w:t>(в'яже)</w:t>
      </w:r>
      <w:r>
        <w:rPr>
          <w:rFonts w:ascii="Times New Roman" w:hAnsi="Times New Roman" w:eastAsia="Times New Roman"/>
          <w:b w:val="0"/>
          <w:i w:val="0"/>
          <w:sz w:val="22"/>
        </w:rPr>
        <w:t xml:space="preserve"> Вчора я чула «Міську хвилю». Година. Потім вимкнула. Слухала вітер. Він більше розповів.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Гнатюка я не люблю, він тебе сварив. Але слухала. Він не брехав, а ти не любиш, коли тобі кажуть правду. Це в тебе від батька.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люблю?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любиш, але пізніше.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Коли був малий, розбив бабусі вікно футбольним м'ячем. Мовчав до вечора. Не признавався, не каявся, не відповідав, коли я питала. А ввечері пішов, дістав скло й сам вставив. Не пам'ятаєш?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Пам'ятаю.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не з тих, хто відповідає одразу. Ти з тих, хто відповідає ділом. </w:t>
      </w:r>
      <w:r>
        <w:rPr>
          <w:rFonts w:ascii="Times New Roman" w:hAnsi="Times New Roman" w:eastAsia="Times New Roman"/>
          <w:b w:val="0"/>
          <w:i/>
          <w:sz w:val="22"/>
        </w:rPr>
        <w:t>(пауза)</w:t>
      </w:r>
      <w:r>
        <w:rPr>
          <w:rFonts w:ascii="Times New Roman" w:hAnsi="Times New Roman" w:eastAsia="Times New Roman"/>
          <w:b w:val="0"/>
          <w:i w:val="0"/>
          <w:sz w:val="22"/>
        </w:rPr>
        <w:t xml:space="preserve"> Тільки зараз діла — нема. Є тиша. А хто мовчить, той двох навчить. Тільки не кажуть, чого.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Чого?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Того, що мовчати можна.</w:t>
      </w:r>
    </w:p>
    <w:p>
      <w:r>
        <w:rPr>
          <w:rFonts w:ascii="Times New Roman" w:hAnsi="Times New Roman" w:eastAsia="Times New Roman"/>
          <w:b w:val="0"/>
          <w:i/>
          <w:sz w:val="22"/>
        </w:rPr>
        <w:t>(Олесь відводить погляд. На п'ятому поверсі грюкають двері, хтось спускається з відром.)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п'яту склянку на столику)</w:t>
      </w:r>
      <w:r>
        <w:rPr>
          <w:rFonts w:ascii="Times New Roman" w:hAnsi="Times New Roman" w:eastAsia="Times New Roman"/>
          <w:b w:val="0"/>
          <w:i w:val="0"/>
          <w:sz w:val="22"/>
        </w:rPr>
        <w:t xml:space="preserve"> Ця — для того, хто прийде. Вчора прийшла вчителька з шостого: випила й пішла, нічого не питала.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Чай — не рада,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Ні. Але чай — не вимкнений канал. </w:t>
      </w:r>
      <w:r>
        <w:rPr>
          <w:rFonts w:ascii="Times New Roman" w:hAnsi="Times New Roman" w:eastAsia="Times New Roman"/>
          <w:b w:val="0"/>
          <w:i/>
          <w:sz w:val="22"/>
        </w:rPr>
        <w:t>(кладе долоню на його руку)</w:t>
      </w:r>
      <w:r>
        <w:rPr>
          <w:rFonts w:ascii="Times New Roman" w:hAnsi="Times New Roman" w:eastAsia="Times New Roman"/>
          <w:b w:val="0"/>
          <w:i w:val="0"/>
          <w:sz w:val="22"/>
        </w:rPr>
        <w:t xml:space="preserve"> Не відповідай мені. Мені не треба. Відповідай по-справжньому, коли знатимеш. Хоч Гнатюкові.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мене не любить.</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І не мусить. Тобі не любов потрібна, тобі потрібен хтось, хто вчасно скаже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я піду. О дев'ятій нарада.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Іди. </w:t>
      </w:r>
      <w:r>
        <w:rPr>
          <w:rFonts w:ascii="Times New Roman" w:hAnsi="Times New Roman" w:eastAsia="Times New Roman"/>
          <w:b w:val="0"/>
          <w:i/>
          <w:sz w:val="22"/>
        </w:rPr>
        <w:t>(дивиться услід)</w:t>
      </w:r>
      <w:r>
        <w:rPr>
          <w:rFonts w:ascii="Times New Roman" w:hAnsi="Times New Roman" w:eastAsia="Times New Roman"/>
          <w:b w:val="0"/>
          <w:i w:val="0"/>
          <w:sz w:val="22"/>
        </w:rPr>
        <w:t xml:space="preserve"> Склянку лишай. Хтось іще прийде.</w:t>
      </w:r>
    </w:p>
    <w:p>
      <w:r>
        <w:rPr>
          <w:rFonts w:ascii="Times New Roman" w:hAnsi="Times New Roman" w:eastAsia="Times New Roman"/>
          <w:b/>
          <w:i w:val="0"/>
          <w:sz w:val="26"/>
        </w:rPr>
        <w:t>장면 8 — 같은 날 오후 3시, 시의회 본회의장 «개방 청취»</w:t>
      </w:r>
    </w:p>
    <w:p>
      <w:r>
        <w:rPr>
          <w:rFonts w:ascii="Times New Roman" w:hAnsi="Times New Roman" w:eastAsia="Times New Roman"/>
          <w:b w:val="0"/>
          <w:i/>
          <w:sz w:val="22"/>
        </w:rPr>
        <w:t>(Середа, 15 травня, п'ятнадцята година. Зала міської ради. Цього разу людей більше: двадцять шість. Лампи горять усі, бо хтось приніс подовжувач. Ірина за столом секретаря. Дід Захар із табуреткою, учителька з шостого, залізничники, Юрко, який тримає телефон догори екраном і не знімає, жінка з візком. Гнатюк за мікрофоном — того самого, що нікуди не веде. Олесь заходить, коли той починає, і сідає на останній ряд. Не стоїть у дверях, а сідає. Деякі обертаються.)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...і тому пункт перший. Вимагаю, щоб дев'яте укриття не карали за вісімнадцять літрів. Пункт другий — щоб сесія ради була призначена в липні. Не «колись», а в липні. Із датою. Пункт третій — щоб «Прямим текстом» повернули в ефір, і не на мою користь, а на користь Захара, який тоді не нервуватиме.</w:t>
      </w:r>
    </w:p>
    <w:p>
      <w:r>
        <w:rPr>
          <w:rFonts w:ascii="Times New Roman" w:hAnsi="Times New Roman" w:eastAsia="Times New Roman"/>
          <w:b w:val="0"/>
          <w:i/>
          <w:sz w:val="22"/>
        </w:rPr>
        <w:t>(Гнатюк бачить Олеся на останньому ряду, довго дивиться на нього.)</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Пане голово. Добридень.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Добридень, пане Тарасе.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Ви не проходите?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проходжу. Сиджу.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Тоді слухайте. Сорок хвилин, не менше. Я нічого не скорочуватиму.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Слухаю.</w:t>
      </w:r>
    </w:p>
    <w:p>
      <w:r>
        <w:rPr>
          <w:rFonts w:ascii="Times New Roman" w:hAnsi="Times New Roman" w:eastAsia="Times New Roman"/>
          <w:b w:val="0"/>
          <w:i/>
          <w:sz w:val="22"/>
        </w:rPr>
        <w:t>(Далі — сорок хвилин цифр і прізвищ. Ірина записує; Захар киває на кожне «літр»; Олесь сидить із руками на колінах і не пише: пальці раз тягнуться до кишені з ручкою — і зупиняються. Гнатюк складає аркуші.)</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Усе. Дякую, що слухали. Хто хоче щось додати — у вас є слово.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Є бажаючі?</w:t>
      </w:r>
    </w:p>
    <w:p>
      <w:r>
        <w:rPr>
          <w:rFonts w:ascii="Times New Roman" w:hAnsi="Times New Roman" w:eastAsia="Times New Roman"/>
          <w:b/>
          <w:i w:val="0"/>
          <w:sz w:val="22"/>
        </w:rPr>
        <w:t>Захар:</w:t>
      </w:r>
      <w:r>
        <w:rPr>
          <w:rFonts w:ascii="Times New Roman" w:hAnsi="Times New Roman" w:eastAsia="Times New Roman"/>
          <w:b w:val="0"/>
          <w:i w:val="0"/>
          <w:sz w:val="22"/>
        </w:rPr>
        <w:t xml:space="preserve"> </w:t>
      </w:r>
      <w:r>
        <w:rPr>
          <w:rFonts w:ascii="Times New Roman" w:hAnsi="Times New Roman" w:eastAsia="Times New Roman"/>
          <w:b w:val="0"/>
          <w:i/>
          <w:sz w:val="22"/>
        </w:rPr>
        <w:t>(з місця)</w:t>
      </w:r>
      <w:r>
        <w:rPr>
          <w:rFonts w:ascii="Times New Roman" w:hAnsi="Times New Roman" w:eastAsia="Times New Roman"/>
          <w:b w:val="0"/>
          <w:i w:val="0"/>
          <w:sz w:val="22"/>
        </w:rPr>
        <w:t xml:space="preserve"> Мій адвокат казав: суд — це коли тебе слухають, поки не закінчиш. Он голова слухав. Записуйте.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Записую, пане Захаре.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(до Ірини)</w:t>
      </w:r>
      <w:r>
        <w:rPr>
          <w:rFonts w:ascii="Times New Roman" w:hAnsi="Times New Roman" w:eastAsia="Times New Roman"/>
          <w:b w:val="0"/>
          <w:i w:val="0"/>
          <w:sz w:val="22"/>
        </w:rPr>
        <w:t xml:space="preserve"> Пані секретарю. Прошу внести до протоколу: голова адміністрації присутній повністю. Слухав.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(пише)</w:t>
      </w:r>
      <w:r>
        <w:rPr>
          <w:rFonts w:ascii="Times New Roman" w:hAnsi="Times New Roman" w:eastAsia="Times New Roman"/>
          <w:b w:val="0"/>
          <w:i w:val="0"/>
          <w:sz w:val="22"/>
        </w:rPr>
        <w:t xml:space="preserve"> «Присутній повністю. Слухав». Пане голово, ви хочете заперечити чи доповнити?</w:t>
      </w:r>
    </w:p>
    <w:p>
      <w:r>
        <w:rPr>
          <w:rFonts w:ascii="Times New Roman" w:hAnsi="Times New Roman" w:eastAsia="Times New Roman"/>
          <w:b w:val="0"/>
          <w:i/>
          <w:sz w:val="22"/>
        </w:rPr>
        <w:t>(Тиша. Олесь піднімає очі. На мить здається, що він встане. Він вдихає. Юрко опускає телефон. Захар повертає голову, наче чекає подиху.)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Запишіть: «Слухав».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все?</w:t>
      </w:r>
    </w:p>
    <w:p>
      <w:r>
        <w:rPr>
          <w:rFonts w:ascii="Times New Roman" w:hAnsi="Times New Roman" w:eastAsia="Times New Roman"/>
          <w:b w:val="0"/>
          <w:i/>
          <w:sz w:val="22"/>
        </w:rPr>
        <w:t>(Олесь не відповідає. Він встає, кладе на сидіння свій чистий аркуш, на якому нічого не написано, і виходить. Гнатюк дивиться йому вслід. Ірина закриває зошит.)</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Це не відповідь.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знаю. Це «слухав».</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Це поки що.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поки що. </w:t>
      </w:r>
      <w:r>
        <w:rPr>
          <w:rFonts w:ascii="Times New Roman" w:hAnsi="Times New Roman" w:eastAsia="Times New Roman"/>
          <w:b w:val="0"/>
          <w:i/>
          <w:sz w:val="22"/>
        </w:rPr>
        <w:t>(пише на полі)</w:t>
      </w:r>
      <w:r>
        <w:rPr>
          <w:rFonts w:ascii="Times New Roman" w:hAnsi="Times New Roman" w:eastAsia="Times New Roman"/>
          <w:b w:val="0"/>
          <w:i w:val="0"/>
          <w:sz w:val="22"/>
        </w:rPr>
        <w:t xml:space="preserve"> «Відповіді нема. Дата не визначена».</w:t>
      </w:r>
    </w:p>
    <w:p>
      <w:r>
        <w:rPr>
          <w:rFonts w:ascii="Times New Roman" w:hAnsi="Times New Roman" w:eastAsia="Times New Roman"/>
          <w:b w:val="0"/>
          <w:i/>
          <w:sz w:val="22"/>
        </w:rPr>
        <w:t>(В коридорі Інна Савчин чекає з тонкою папкою. Олесь зупиняється біля неї. Вона дивиться на нього, відкриває рота, але не питає. Він дивиться на неї так само довго.)</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w:t>
      </w:r>
      <w:r>
        <w:rPr>
          <w:rFonts w:ascii="Times New Roman" w:hAnsi="Times New Roman" w:eastAsia="Times New Roman"/>
          <w:b w:val="0"/>
          <w:i/>
          <w:sz w:val="22"/>
        </w:rPr>
        <w:t>(нарешті, тихо)</w:t>
      </w:r>
      <w:r>
        <w:rPr>
          <w:rFonts w:ascii="Times New Roman" w:hAnsi="Times New Roman" w:eastAsia="Times New Roman"/>
          <w:b w:val="0"/>
          <w:i w:val="0"/>
          <w:sz w:val="22"/>
        </w:rPr>
        <w:t xml:space="preserve"> Пане голово. «Прямим текстом» повертати в сітку?</w:t>
      </w:r>
    </w:p>
    <w:p>
      <w:r>
        <w:rPr>
          <w:rFonts w:ascii="Times New Roman" w:hAnsi="Times New Roman" w:eastAsia="Times New Roman"/>
          <w:b w:val="0"/>
          <w:i/>
          <w:sz w:val="22"/>
        </w:rPr>
        <w:t>(Олесь не відповідає. Він іде до сходів. На півдорозі зупиняється біля вікна: у дворі гучномовець на стовпі гуде «Хвилю», «...триває...». Він розкриває долоню, дивиться на неї, ніби шукає там ручку.)</w:t>
      </w:r>
    </w:p>
    <w:p>
      <w:r>
        <w:rPr>
          <w:rFonts w:ascii="Times New Roman" w:hAnsi="Times New Roman" w:eastAsia="Times New Roman"/>
          <w:b/>
          <w:i w:val="0"/>
          <w:sz w:val="22"/>
        </w:rPr>
        <w:t>Інна:</w:t>
      </w:r>
      <w:r>
        <w:rPr>
          <w:rFonts w:ascii="Times New Roman" w:hAnsi="Times New Roman" w:eastAsia="Times New Roman"/>
          <w:b w:val="0"/>
          <w:i w:val="0"/>
          <w:sz w:val="22"/>
        </w:rPr>
        <w:t xml:space="preserve"> </w:t>
      </w:r>
      <w:r>
        <w:rPr>
          <w:rFonts w:ascii="Times New Roman" w:hAnsi="Times New Roman" w:eastAsia="Times New Roman"/>
          <w:b w:val="0"/>
          <w:i/>
          <w:sz w:val="22"/>
        </w:rPr>
        <w:t>(стишуючи голос)</w:t>
      </w:r>
      <w:r>
        <w:rPr>
          <w:rFonts w:ascii="Times New Roman" w:hAnsi="Times New Roman" w:eastAsia="Times New Roman"/>
          <w:b w:val="0"/>
          <w:i w:val="0"/>
          <w:sz w:val="22"/>
        </w:rPr>
        <w:t xml:space="preserve"> Я залишу так, як є.</w:t>
      </w:r>
    </w:p>
    <w:p>
      <w:r>
        <w:rPr>
          <w:rFonts w:ascii="Times New Roman" w:hAnsi="Times New Roman" w:eastAsia="Times New Roman"/>
          <w:b w:val="0"/>
          <w:i/>
          <w:sz w:val="22"/>
        </w:rPr>
        <w:t>(Вона йде. Олесь стоїть біля вікна ще довго. У залі за стіною Захар голосно каже комусь: «Слухав — це добре. А чи почув — це інше питання».)</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이반 프랑코(Іван Франко) 「보리슬라우는 웃는다(Борислав сміється)」(1881~82): «Борислав сміється» — 한국어 해설: "보리슬라우(석유 도시)는 웃는다." 갈리치아의 석유 도시에서 노동자들이 진창 속에서 일하고 소유주들이 부를 쌓는 것을 그린 장편으로, 제목은 '누가 웃는가'를 묻는 반어이다(작품의 구절은 정확히 기억하지 못해 제목 구절만 인용했다). 장면 5, 마리나가 교사인 어머니 비라 안드리이우나의 말을 전하며, 목소리가 방송되는 쪽만 '웃는' 것이고 우는 쪽은 켜지지 않는다고 풀어, 하나의 채널로 줄어든 도시의 마이크 앞에서 올레스에게 거울을 들이댄다.</w:t>
      </w:r>
    </w:p>
    <w:p>
      <w:r>
        <w:rPr>
          <w:rFonts w:ascii="Times New Roman" w:hAnsi="Times New Roman" w:eastAsia="Times New Roman"/>
          <w:b/>
          <w:i w:val="0"/>
          <w:sz w:val="26"/>
        </w:rPr>
        <w:t>생활 표현</w:t>
      </w:r>
    </w:p>
    <w:p>
      <w:r>
        <w:rPr>
          <w:rFonts w:ascii="Times New Roman" w:hAnsi="Times New Roman" w:eastAsia="Times New Roman"/>
          <w:b w:val="0"/>
          <w:i w:val="0"/>
          <w:sz w:val="22"/>
        </w:rPr>
        <w:t>«Мовчання — знак згоди» — 한국어 해설: "침묵은 동의의 표시다." 상대가 반박하지 않을 때 그 침묵을 동의로 읽겠다고 압박하는 속담. 흐나튜크가 올레스에게(ви). 장면 3.</w:t>
      </w:r>
    </w:p>
    <w:p>
      <w:r>
        <w:rPr>
          <w:rFonts w:ascii="Times New Roman" w:hAnsi="Times New Roman" w:eastAsia="Times New Roman"/>
          <w:b w:val="0"/>
          <w:i w:val="0"/>
          <w:sz w:val="22"/>
        </w:rPr>
        <w:t>«Без образ» — 한국어 해설: "기분 나쁘게 듣지 마세요(악의 없어요)." 직설적인 말을 하기 전후에 붙이는 일상 표현(공손한 형태 «Без образ, будь ласка»). 마리나가 올레스에게, ти. 장면 4.</w:t>
      </w:r>
    </w:p>
    <w:p>
      <w:r>
        <w:rPr>
          <w:rFonts w:ascii="Times New Roman" w:hAnsi="Times New Roman" w:eastAsia="Times New Roman"/>
          <w:b w:val="0"/>
          <w:i w:val="0"/>
          <w:sz w:val="22"/>
        </w:rPr>
        <w:t>«Хто мовчить, той двох навчить» — 한국어 해설: "침묵하는 사람이 둘을 가르친다(말을 아끼면 두 사람 몫을 배운다)." 말보다 침묵의 힘을 말하는 속담이지만 한나는 반어적으로 '무엇을 가르치는지는 아무도 말하지 않는다'고 덧붙인다. 한나가 올레스에게, ти. 장면 7.</w:t>
      </w:r>
    </w:p>
    <w:p>
      <w:r>
        <w:rPr>
          <w:rFonts w:ascii="Times New Roman" w:hAnsi="Times New Roman" w:eastAsia="Times New Roman"/>
          <w:b w:val="0"/>
          <w:i w:val="0"/>
          <w:sz w:val="22"/>
        </w:rPr>
        <w:t>«Жар чужими руками загрібати» — 한국어 해설: "남의 손으로 숯불을 긁어모으다(남을 시켜 궂은일을 하게 하다)." 책임을 지지 않고 남에게 일을 맡길 때 쓰는 관용구. 마리나가 올레스에게, ти. 장면 5.</w:t>
      </w:r>
    </w:p>
    <w:p>
      <w:r>
        <w:rPr>
          <w:rFonts w:ascii="Times New Roman" w:hAnsi="Times New Roman" w:eastAsia="Times New Roman"/>
          <w:b w:val="0"/>
          <w:i w:val="0"/>
          <w:sz w:val="22"/>
        </w:rPr>
        <w:t>«Ні пари з вуст» — 한국어 해설: "입에서 김 한 줄 안 나오다(한마디도 입 밖에 내지 않다)." 아무 말도 하지 않은 채 일을 진행했음을 비꼬는 관용구. 흐나튜크가 인나에게, ви. 장면 1.</w:t>
      </w:r>
    </w:p>
    <w:p>
      <w:r>
        <w:rPr>
          <w:rFonts w:ascii="Times New Roman" w:hAnsi="Times New Roman" w:eastAsia="Times New Roman"/>
          <w:b w:val="0"/>
          <w:i/>
          <w:sz w:val="22"/>
        </w:rPr>
        <w:t>[3화 끝 — 다음 화 예고: 「키이우에서 온 손님」(Гість із Києва), 크라베츠가 찾아와 라드첸코 장군과 레셰트냐크의 뜻을 전한다. 지지율이 무너진 보이추크를 '구국평의회'로 끌어내리는 데 당신의 이름이 필요하다.]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