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7부 5화 — 「흔들리는 대통령」 (Президент, що хитається)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오를렌코(37세, 오스트로호르스크 시 군사행정청장) / 아르템 이호로비치 보이추크(59세, 대통령) / 바딤 시바크(49세, 대통령실장 — 신규, 단역) / 류바 페트리우나(61세, 지하 청사 식당 직원 — 신규, 단역) / 갈리나(50대, 야간열차 차장 — 신규, 단역) / 경비 하사 / 드미트로 소령(당직 부관) / 카탸 리센코(36세, 시청 비서실장 — 문자 메시지) / 크라베츠(문자 메시지만)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6월 13일(목), 키이우 정부청사 지하 구역. 4화에서 키이우에서 온 손님 크라베츠가 흔들리는 대통령을 '구국평의회'로 끌어내리는 데 이름을 빌려 달라는 제안을 전했고(가상의 전 국방장관 라드첸코와 레셰트냐크·보후슬랍스키의 돈에서 나온 제안이다), 올레스는 그 자리에서 답하지 않고 서면 메모만 남겼으나 크라베츠는 '직접 설명할 사람들이 온다'며 24일(월)에 답을 청했다. 올레스는 아직 이 사실을 대통령에게 말할 방법을 찾지 못했다. 6부 3화에서 올레스는 대통령에게 '일이 생기면 제일 먼저 당신에게 직접 알리겠다'고 약속했다. 공식 명목은 난방 대비와 대피소 조달 보고이고, 대통령실이 잡아 준 면담은 12분이다. 전투 장면은 없고 경보와 지하 대피만 나온다. 교전국은 이름으로 부르지 않는다. 모든 인물과 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6월 13일(목) 새벽 4시 50분, 키이우행 야간열차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13 червня 2024 року. Без десяти п'ята. Нічний потяг Острогорськ — Київ. У вагоні повно людей, тож провідниця Галина поставила Олесеві складаний стілець біля свого столика. На столику — склянка в алюмінієвому підстаканнику і торбинка з рукописним написом Ганни: «Чебрець. Не мити». Олесь не спить. Перед ним — тека «Опалювальний сезон / Укриття» і серветка, на якій він щось пише й закреслює. За вікном — сірі поля, телеграфні стовпи.)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спите, пане начальнику? Я вам гарячого долию.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Галино. Не спиться.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від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і думала. </w:t>
      </w:r>
      <w:r>
        <w:rPr>
          <w:rFonts w:ascii="Times New Roman" w:hAnsi="Times New Roman" w:eastAsia="Times New Roman"/>
          <w:b w:val="0"/>
          <w:i/>
          <w:sz w:val="22"/>
        </w:rPr>
        <w:t>(наливає, не йде)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мене не пам'ятаєте. У лютому двадцять третього я їздила на тому потязі, що з дітьми. Ви на пероні до ранку стояли з відрами.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Відра пам'ятаю. Вас — вибачте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 я в темряві була. </w:t>
      </w:r>
      <w:r>
        <w:rPr>
          <w:rFonts w:ascii="Times New Roman" w:hAnsi="Times New Roman" w:eastAsia="Times New Roman"/>
          <w:b w:val="0"/>
          <w:i/>
          <w:sz w:val="22"/>
        </w:rPr>
        <w:t>(киває на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 державних справах?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 трансформатори. По підвали, яких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вигляд такий, ніби не по підвали.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крутить склянку в підстаканнику. На серветці — два слова в різних кутках: «Сказати» і «Як?». Між ними — стрілка, закреслена двічі.)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вікна, ніби пробує на слух)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«Артеме Ігоровичу, до мене приходили».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(поправляє ковдру на сусідній полиці)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кого приходили?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вголос?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Тихо, але вголос. Купе в мене маленьке.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до вас, Галино.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Я двадцять шість років у цьому вагоні. І сповідей наслухалась, і сварок. Одне знаю: що людина вночі каже до вікна, вранці має сказати тому, кому воно призначене. Інакше — камінь на душі. А камінь у дорозі — найважчий вантаж.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тому, кому призначене, зараз не під силу?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його питали?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ж. Ви вже вирішили за нього, що він не витримає. Це теж така самовпевненість. З добрих намірів.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(Спалахує екран телефона на столику: Катя.)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(повідомлення)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«Ти їдеш не по генератори. Я не питаю. Тільки перша колонка, Олесю. У Києві теж є що підписати, а читати нікому».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друкує: «Читатиму». Складає серветку вчетверо, ховає в нагрудну кишеню. Потяг пригальмовує перед мостом; унизу — широка вода, над нею туман.)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아침 8시 20분, 정부청사 4번 출입구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по восьмій. Урядовий квартал: бетонні блоки, мішки з піском, вузький прохід із турнікетом. Дрібний дощ. Олесь у піджаку, пошитому ще до війни, з текою і торбинкою. Біля будки — молодий хорунжий-охоронець зі зморшкою між бровами. Поряд — металева шафа з пронумерованими осередками.)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Телефон — в осередок. Ключі — в лоток.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телефон у осередок сімнадцять, замикає)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 пакеті?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брову)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Розгорніть.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Мамин, з городу.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(нюхає, з професійною серйозністю)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Пахне хатою. </w:t>
      </w:r>
      <w:r>
        <w:rPr>
          <w:rFonts w:ascii="Times New Roman" w:hAnsi="Times New Roman" w:eastAsia="Times New Roman"/>
          <w:b w:val="0"/>
          <w:i/>
          <w:sz w:val="22"/>
        </w:rPr>
        <w:t>(пише в журнал)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Підстаканник. Два. Один мені, другий — тому, до кого 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думав, мер з Острогорська — це хтось страшний. Проходьте. Вогню не розпалювати.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вмію не з вогнем, а з чайником.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внутрішніх дверей виходить чоловік років сорока дев'яти, акуратний, у темно-синьому піджаку, з папкою і спокійним обличчям людини, яка приймає сто дзвінків на годину. Вадим Сивак, керівник Офісу.)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Орленко. Ми розмовляли по телефону.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знайшли час.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я. </w:t>
      </w:r>
      <w:r>
        <w:rPr>
          <w:rFonts w:ascii="Times New Roman" w:hAnsi="Times New Roman" w:eastAsia="Times New Roman"/>
          <w:b w:val="0"/>
          <w:i/>
          <w:sz w:val="22"/>
        </w:rPr>
        <w:t>(іде вперед, Олесь — поруч)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Президент учора ввечері сам сказав: «Орленко? Хай приїздить». Після вашої записки про підстанції. У мене було інше розписання: двадцять хвилин у вересні. </w:t>
      </w:r>
      <w:r>
        <w:rPr>
          <w:rFonts w:ascii="Times New Roman" w:hAnsi="Times New Roman" w:eastAsia="Times New Roman"/>
          <w:b w:val="0"/>
          <w:i/>
          <w:sz w:val="22"/>
        </w:rPr>
        <w:t>(без злості)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коли він каже — він каже. У вас дванадцять хвилин. Потім нарада з опалення. Я підготував довідку на три сторінки.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Довідку потім. Я до нього.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Усі, хто сюди приходить, кажуть, що до нього. </w:t>
      </w:r>
      <w:r>
        <w:rPr>
          <w:rFonts w:ascii="Times New Roman" w:hAnsi="Times New Roman" w:eastAsia="Times New Roman"/>
          <w:b w:val="0"/>
          <w:i/>
          <w:sz w:val="22"/>
        </w:rPr>
        <w:t>(натискає кнопку ліфта)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дев'ятнадцять місяців стою між тими, хто приходить, і тим, до кого. Хтось мусить бути стіною, щоб людина не простояла всю ніч на протягу.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Стіна — добре. Поки в ній є двері.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Я сам їх відчиняю.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(Ліфт їде вниз довго. На табло: мінус один, мінус два, мінус три.)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повертаючи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Одне прохання. Не додавайте йому.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Він третю добу майже не спить. Одна справа — коли кажуть, що підтримки п'ятнадцять відсотків. Інша — що ще й підстанцій нема. А третя — коли кажуть щось, чого не чекаєш.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що з цього скажу.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знизує плечима, безпорадно)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не знаю. Але щовечора він питає мене: «Хто сьогодні приходив?» Я кажу: «Усі нормальні». А він: «Нормальні — це ті, що нічого не хочуть?» І я не знаю, що відповісти.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ліфта відчиняються. Коридор із низькою стелею, труби по стінах, жовті лампи, запах цементу і мокрої тканини. У кінці — сталеві двері з віконцем. Біля них — майор Дмитро з планшетом.)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Майор: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Сивак. Президент готовий.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Дванадцять хвилин. </w:t>
      </w:r>
      <w:r>
        <w:rPr>
          <w:rFonts w:ascii="Times New Roman" w:hAnsi="Times New Roman" w:eastAsia="Times New Roman"/>
          <w:b w:val="0"/>
          <w:i/>
          <w:sz w:val="22"/>
        </w:rPr>
        <w:t>(відчиняє двері)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아침 8시 50분, 대통령 집무실(지하)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(Невеликий кабінет без вікон. Довгий стіл, шість стільців, на стіні два годинники з різним часом. Польове ліжко за шафою, на ньому — недбало складений плед. На столі: три паперові стаканчики з-під кави, телефон екраном донизу, купа тек із різнокольоровими закладками, мапа залізниці з червоними вузлами. Спиною до дверей у кріслі сидить чоловік у флісовій кофті. Обертається: неголений, очі червоні, але погляд живий. Він не встає одразу — мабуть, не може, — потім усе ж піднімається і простягає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Орленко. Справжній. А я думав, ви в Острогорську вже в бронзі.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для бронзи надто худий, Артеме Ігоровичу.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Худий. І сорочка — мамина, прана. Сідайте. </w:t>
      </w:r>
      <w:r>
        <w:rPr>
          <w:rFonts w:ascii="Times New Roman" w:hAnsi="Times New Roman" w:eastAsia="Times New Roman"/>
          <w:b w:val="0"/>
          <w:i/>
          <w:sz w:val="22"/>
        </w:rPr>
        <w:t>(до Сивака)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Вадиме, вийдіть. На дванадцять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Ігоровичу, регламент...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Регламент вимагає, щоб я спав. І де той регламент?</w:t>
      </w:r>
    </w:p>
    <w:p>
      <w:r>
        <w:rPr>
          <w:rFonts w:ascii="Times New Roman" w:hAnsi="Times New Roman" w:eastAsia="Times New Roman"/>
          <w:b w:val="0"/>
          <w:i/>
          <w:sz w:val="22"/>
        </w:rPr>
        <w:t>(Сивак схиляє голову й виходить. Гуде вентиляція, ледь чутно, як подих.)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привезли чай?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(вражений)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пам'ятаєте.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Мало що пам'ятаю останнім часом. А це пам'ятаю. «Приїдете, як усе закінчиться». Не закінчилося, а ви приїхали. </w:t>
      </w:r>
      <w:r>
        <w:rPr>
          <w:rFonts w:ascii="Times New Roman" w:hAnsi="Times New Roman" w:eastAsia="Times New Roman"/>
          <w:b w:val="0"/>
          <w:i/>
          <w:sz w:val="22"/>
        </w:rPr>
        <w:t>(натискає кнопку на столі)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Любо, чайник, будь ласка.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(Заходить жінка за шістдесят у білому фартусі поверх сірого светра — Любов Петрівна. Несе чайник, дві склянки і тарілочку з сиром.)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Артемку, ти знову не снідав.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Любо, це Орленко з Острогорська.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(оглядає)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Худий. </w:t>
      </w:r>
      <w:r>
        <w:rPr>
          <w:rFonts w:ascii="Times New Roman" w:hAnsi="Times New Roman" w:eastAsia="Times New Roman"/>
          <w:b w:val="0"/>
          <w:i/>
          <w:sz w:val="22"/>
        </w:rPr>
        <w:t>(до Бойчука)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п'єш. Це не те саме. </w:t>
      </w:r>
      <w:r>
        <w:rPr>
          <w:rFonts w:ascii="Times New Roman" w:hAnsi="Times New Roman" w:eastAsia="Times New Roman"/>
          <w:b w:val="0"/>
          <w:i/>
          <w:sz w:val="22"/>
        </w:rPr>
        <w:t>(виходить; з порога)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Вода гаряча. Не бризкайте.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років вона мені так каже. Єдина тут, хто зі мною на «ти».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щіпку чебрецю в склянку, заливає окропом. Запах піднімається — трав'яний, сухий, літній. Бойчук мимоволі нахиляється ближче, бере склянку обома долонями.)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бабусі в Лубнах він висів пучками під стелею.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Гірше, ніж я думав. І краще.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і задумано.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другу склянку й ставить на краю столу, ніби для когось третього.)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Вдома так робимо.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Сюди приходить багато людей. Я ще жодного «того» не помітив.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(розгортає вощений папір)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дала. Хліб, сало, цибуля.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сміється, хрипко)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обговорюється. </w:t>
      </w:r>
      <w:r>
        <w:rPr>
          <w:rFonts w:ascii="Times New Roman" w:hAnsi="Times New Roman" w:eastAsia="Times New Roman"/>
          <w:b w:val="0"/>
          <w:i/>
          <w:sz w:val="22"/>
        </w:rPr>
        <w:t>(їсть жадібно і соромливо)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Бутерброд, про який я вам казав у лютому, був не гіперболою.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(Хвилину мовчать. Потім Олесь відкриває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чотирнадцять позицій. Я зачитаю, ви зупиняйте. Перше: трансформатори на двох підстанціях. Замовлено шістнадцять, привезено три. Постачальник — «Енерготрейд-Південь». Друге: дизпаливо для опалювальних пунктів — за актами двісті тонн, фактично сто сорок. Третє: укриття. У звіті по області вісімнадцять споруд. У нас дев'ять із них — порожні підвали з табличкою.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хліб)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«Енерготрейд-Південь». Це фірма мого колишнього компаньйона. Він сидить у наглядовій раді. Я не підписував. Я не дивився. Ви розумієте, що це гірше?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тричі доповіли: «Закупівля йде за планом». Влітку, восени, в січні. «Усе під контролем». Я це чув так часто, що це вже не слова, а шум. А потім січень, мінус двадцять, і «контроль» — це папірець, а підстанція — залізна коробка, якої нема. </w:t>
      </w:r>
      <w:r>
        <w:rPr>
          <w:rFonts w:ascii="Times New Roman" w:hAnsi="Times New Roman" w:eastAsia="Times New Roman"/>
          <w:b w:val="0"/>
          <w:i/>
          <w:sz w:val="22"/>
        </w:rPr>
        <w:t>(потирає скроню)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Продовжуйте. Я хочу почути від людини, яка ходила по тих підвалах ногами.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читає. Бойчук підкреслює олівцем на мапі. На п'ятій позиції піднімає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Дизпаливо. Хто підписав акт на двісті тонн?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Начальник тилу області. Другий підпис — наш, військової адміністрації.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січні, коли були перебої. Я підписав вимогу, не звіривши фактичний залишок. Часу не було. Але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мені це кажете, бо вам не треба? Чи бо треба?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ви спитали. І бо в мене те саме. Я теж інколи підписую, не читаючи першої колонки.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акт про розподіл дев'яти резервних генераторів на три громади, включно з Острогорськом. Читає сторінку за сторінкою, водить пальцем.)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єдине, що я ще читаю. Усе інше приносять з наліпками: «ознайомлений», «погоджено». </w:t>
      </w:r>
      <w:r>
        <w:rPr>
          <w:rFonts w:ascii="Times New Roman" w:hAnsi="Times New Roman" w:eastAsia="Times New Roman"/>
          <w:b w:val="0"/>
          <w:i/>
          <w:sz w:val="22"/>
        </w:rPr>
        <w:t>(розписується повільно, ніби вчиться заново)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 гора з плечей. Лишилося тринадцять.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Рахуєте. Я ж казав — «рахуючий». Дванадцять.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아침 9시 25분, 같은 방, 2019년 그 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п'ять по дев'ятій. Дванадцять хвилин давно сплинули, ніхто не стукає. Чай у склянках охолов. Бойчук відсунув хліб, склав руки на столі.)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що я думаю про ту ніч?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Чотирнадцяте квітня. Близько дванадцятої.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десяти.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Бачите, ви точніші. Я сидів у підсобці штабу, між коробками з листівками. Мені принесли контейнер із варениками, холодними, ще з обіду. Я їв стоячи. Цифри ще повзли, і я боявся забути, як це — радіти. Заходить помічник: «Орленко на лінії». Я думав: зараз скарга на п'ятсот сторінок.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сказав: «Вітаю з перемогою».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двадцять п'ять років у бізнесі я ні разу не чув цього від того, хто програв. Мені казали: «Ти нас обдурив», «Ми ще побачимось». А ви... </w:t>
      </w:r>
      <w:r>
        <w:rPr>
          <w:rFonts w:ascii="Times New Roman" w:hAnsi="Times New Roman" w:eastAsia="Times New Roman"/>
          <w:b w:val="0"/>
          <w:i/>
          <w:sz w:val="22"/>
        </w:rPr>
        <w:t>(ковтає)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тоді вперше за день заплакав. Тільки це не для преси.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для преси.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моя в Лубнах. Тієї ночі дзвонить о першій: «Артемку, хто то телефонував?» Кажу: «Мамо, то суперник». Вона мовчить. Потім: «Ворог першим не дзвонить». Я питаю: «А хто дзвонить?» А вона: «Той, кому ти не байдужий». </w:t>
      </w:r>
      <w:r>
        <w:rPr>
          <w:rFonts w:ascii="Times New Roman" w:hAnsi="Times New Roman" w:eastAsia="Times New Roman"/>
          <w:b w:val="0"/>
          <w:i/>
          <w:sz w:val="22"/>
        </w:rPr>
        <w:t>(хрипко 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й досі не їде з городу. Я кажу: «Мамо, хоч до Полтави». А вона: «Ти сам не поїхав». Так і сидимо: я під землею, вона на городі.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мудра.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Вперта, як 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потім кожного вечора, коли лишаюсь сам, чую той дзвінок. І питаю себе: ти переміг — і що ти з цим зробив? П'ять років рахую. Мені тепер ніхто не дзвонить першим, Орленко. Дзвонять, коли вже сталося: «Пане президенте, вибачте, що вночі, але...» Це «але» — моє перше ім'я.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обіцяв сказати першим.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про це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це.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дивиться на нього уважно, як у бізнесі дивився б на постачальника, який говорить надто гладко.)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приїхали не по генератори.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Генератори —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Звісно. Ви б не стали розказувати про дев'ять підвалів для прикриття. Але ви тримаєте щось за зубами. Ви крутите склянку так само, як тоді крутили ложечку. Я по телефону чув, як вона дзенькала об край.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Ложечка?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слух. Це єдине, що не підвело.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У голові спалахує голос Кравця, спокійний, ввічливий: «Нам потрібне лише ваше ім'я». Він відсуває цей голос. Перед ним — червоноокий чоловік, який їсть материн хліб.)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Ігоровичу. Є дещо, що ви повинні знати. Це стосується вас.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не тільки вас.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не рухається. Видно, як на обличчі з'являється не страх, а втомлена зосередженість людини, якій знайомий саме такий початок розмови.)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 чи погано?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Серйозно.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 років чую тільки «серйозно». Кажіть.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вдихає. Рот відкритий. Клацає замок, двері відчиняються без стуку. Майор.)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Майор: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Ігоровичу, повітряна тривога. Нижній рівень. Негайно.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на секунду заплющує очі. Встає повільно, як людина, яка звикла.)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 от. Ходіть зі мною, Орленко. Там усе одно ніхто нічого не обговорює.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오전 9시 40분, 지하 2층 대피 구역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(Довгі сходи вниз. Нижній рівень — довга кімната, схожа на купе без вікон: лавки вздовж стін, пластикові стільці, в кутку електричний чайник і банка розчинної кави. Людей тридцять-сорок: діловодки, охоронці, кухарки, водії, секретарі з ноутбуками на колінах. Ніхто не метушиться: це вже обряд. Бойчук сідає не на «президентське» місце біля стіни, а на край лави між Любою і молодим перекладачем. Олесь — навпроти, біля бетонного стовпа. Сивак стоїть поруч із майором.)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з плечей в'язану кофту й накидає на Бойчука)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у флісі, а це не одяг.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Любо, я не...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Мовчи й одягай. Не май сто гривень, а май сто друзів. А в тебе тут — одна кофта і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Гарна компанія.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перекладача)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Часто?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Перекладач: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Минулого тижня шість разів. Сивак просив, щоб президент спускався окремо. А він: «Я не табличка». І відтоді сидить зі всіма.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читає, хтось розв'язує кросворд, жінка з папкою тихо плаче, не звертаючи на себе уваги. Минає п'ять хвилин. Бойчук починає хилитися набік: голова повільно сповзає на плече Люби. Та піднімає палець: «тихо». Навколо стає ще тихіше.)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чутно)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дихайте. Він шість хвилин спить.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(Сивак накриває Бойчука пледом, обережно, як хворого. Потім сідає поруч з Олесем і говорить майже беззвучно.)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усе як на долоні. Кімнати, де можна щось сказати й не почути, нема. Ви хотіли йому щось сказати. Я бачив крізь скло.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генератори?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мені. Я передам.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передають. Це кажуть.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стіна, пане Орленко. Не вухо.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Але я не знаю цього будинку. Хто в ньому кому що розповідає. Я не кажу, що ви. Я кажу, що не знаю. Це не недовіра, це чесність.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(мовчить; слова зачепили, але не образили)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шістдесят людей за дев'ятнадцять місяців приходили з порадою, як врятувати країну. Дев'яносто дев'ять із ста я зупиняю.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сотий?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кривою усмішкою)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Теж не проходить. Але я про нього пам'ятаю. Прошу одного: якщо наважитесь — скажіть, коли він зможе витримати. Не о пів на дев'яту після трьох ночей.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скільки таких ранків буває?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Жодного. Тому я й стіна.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 пари з вуст про те, що я хотів щось сказати. Ні вам, ні комусь іншому. Кілька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Щодня він питає, хто приходив і навіщо. Я не вмію йому брехати. Я вмію не казати. Це різні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Різні.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кінця тижня. </w:t>
      </w:r>
      <w:r>
        <w:rPr>
          <w:rFonts w:ascii="Times New Roman" w:hAnsi="Times New Roman" w:eastAsia="Times New Roman"/>
          <w:b w:val="0"/>
          <w:i/>
          <w:sz w:val="22"/>
        </w:rPr>
        <w:t>(відсувається)</w:t>
      </w:r>
    </w:p>
    <w:p>
      <w:r>
        <w:rPr>
          <w:rFonts w:ascii="Times New Roman" w:hAnsi="Times New Roman" w:eastAsia="Times New Roman"/>
          <w:b w:val="0"/>
          <w:i/>
          <w:sz w:val="22"/>
        </w:rPr>
        <w:t>(Гучномовець: «Відбій повітряної тривоги». Бойчук розплющує очі — чисті, на мить здивовані, як у дитини, що прокинулась не вдома.)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Люба: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п'ять хвилин. Шість із них ти спав.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(сам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Давно так не було. </w:t>
      </w:r>
      <w:r>
        <w:rPr>
          <w:rFonts w:ascii="Times New Roman" w:hAnsi="Times New Roman" w:eastAsia="Times New Roman"/>
          <w:b w:val="0"/>
          <w:i/>
          <w:sz w:val="22"/>
        </w:rPr>
        <w:t>(підводиться; плед падає, Люба підхоплює)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Орленко, нагору. Ми не договорили.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오전 10시 30분, 집무실, 두 마리 토끼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(Півгодини на одинадцяту. Бойчук умився, на обличчі краплі води, у руках рушник. Люба внесла свіжий чайник, не питаючи, і вийшла. Олесь наливає в три склянки; третя — та сама, на краю столу. Бойчук дивиться на неї, потім на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Поки я вмивався, я подумав. Ви не скажете мені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ви так вирішили?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чесні люди, коли не збираються казати, довго дивляться на склянку. Ви дивитесь уже сто п'ятдесят секунд.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те, що ви думаєте.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що я думаю. Знаю тільки, що вже кілька місяців мені все приносять або з наліпкою «погоджено», або з наліпкою «терміново». А те, що без наліпок, — приносять пошепки. Я перестав довіряти шепоту. А ви приїхали з материним хлібом, чаєм і підстаканниками, і теж шепочете, тільки мовчки.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скажу, Артеме Ігоровичу. Обіцяю. Зараз не 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можу» чи «не хочу»?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можу так, щоб це було правильно. Я чув це від людини, яка вміє говорити так, що кожне слово потім можна назвати чимось іншим. Якщо я перекажу вам на слух, мене можна звинуватити в наклепі, а вас — довести до того, що діятимете на чутки. Я хочу, щоб це лежало перед вами на папері. З датою, з підписом, з тим, хто і де це сказав. Щоб ви могли показати це тим, кому належить. Законно.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говорите, як юрист.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і є юрист. У мене тільки посада, на яку я не мріяв.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Мені, може, й до паперу не дожити. Не лякайтесь, я не про смерть. Мене можуть прибрати папірцем. Голосуванням. «Відставкою за станом здоров'я». Було сорок вісім відсотків, стало п'ятнадцять. Я не ображаюсь, я рахую. Коли всі кажуть, що ти втомився, десь уже складають список наступників.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здригається. Це гірше, ніж здригнутися. Бойчук розуміє — трохи.)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не треба відповідати.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мати любить Старицького. «За двома зайцями» дивилась сорок разів і щоразу сміється, як уперше. Каже мені: «Артемку, ти в нас зараз Голохвастов: хочеш і всіх врятувати, і всім сподобатись». Я кажу: «Мамо, я не Голохвастов». А вона: «То й не ганяйся».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Мудра пані Тамара.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як за одним? Тут за мною двісті людей. Одні хочуть, щоб я виправдав їхні сподівання, другі — щоб прикрив їхні помилки, треті — щоб не бачив. Кожен ганяється за двома: за мною і за тим, хто буде після. Це нормально. Я тільки не знаю, хто в яку хвилину за кого тримається.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я?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 Острогорська. Ви прийшли з хлібом, не з порадою. Це зараз рідкість.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Він бачить себе в цій притчі: заєць перший — сказати зараз; заєць другий — зробити так, щоб воно не розвалило цю людину й державу. Бойчук відводить погляд, обводить пальцем край склянки.)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пропонували перенести робоче місце «ближче до заходу, тільки на час, для безпеки». Я сказав: Київ. Бо якщо піду — що я скажу тим, хто лишився в підвалах? «Вибачте, у мене були кращі умови»? Я не герой. Я просто мушу бути там, де мені можуть подзвонити. Нехай навіть відповідатиму я один, у цій кімнаті, о третій ночі. Я не тікаю, Орленко.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думав, що ви тікаєте. Я подумав, що ви — єдиний у цій кімнаті, хто нікуди не збирався.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найкраще, що мені сьогодні сказали.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колись казав вам: «лежачого не б'ють». Ви відповіли: «Я не лежу». А тепер лежачий — я. І бачите — б'ють. Не звідти, звідки ждеш. З боків, тихо. Ви мені обіцяли: якщо щось піде не так — першим. Я пам'ятаю.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так, щоб ви почули факт, не чутку. Мені потрібно кілька днів. Не тижнів.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Гаразд. Але якщо воно стосується мене — я не хочу цього від Сивака. Не від прокурора, не від «наших людей». Від вас, у цій кімнаті. Я хочу бачити вашу руку, коли ви це покладете на стіл.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кажете «так» швидко.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це «так» не складне.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(Бойчук ковтає холодного чаю, кривиться.)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Холодний чебрець — така сама гидота, як холодна кава. </w:t>
      </w:r>
      <w:r>
        <w:rPr>
          <w:rFonts w:ascii="Times New Roman" w:hAnsi="Times New Roman" w:eastAsia="Times New Roman"/>
          <w:b w:val="0"/>
          <w:i/>
          <w:sz w:val="22"/>
        </w:rPr>
        <w:t>(бере чистий аркуш, диктує номер захищеного апарата; Олесь записує на серветці під словом «Папір»)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через Сивака. Не через секретаріат. Мій власний.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он ту склянку лишіть. Може, хтось справді прийде.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오전 11시 15분 ~ 저녁 9시, 지하 복도와 키이우 중앙역</w:t>
      </w:r>
    </w:p>
    <w:p>
      <w:r>
        <w:rPr>
          <w:rFonts w:ascii="Times New Roman" w:hAnsi="Times New Roman" w:eastAsia="Times New Roman"/>
          <w:b w:val="0"/>
          <w:i/>
          <w:sz w:val="22"/>
        </w:rPr>
        <w:t>(Чверть на дванадцяту. Жовті лампи, коридор тихий після наради з опалення: людей відпустили, вони йдуть із теками. Олесь біля ліфта, з термосом і одним підстаканником: другий лишився на столі. Бойчук провів його сам, на крок позаду. Поряд — майор, трохи осторонь — Сивак із годинником.)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тридцять п'ять хвилин. Замість дванадцяти. Я нічого не 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Вдячний. </w:t>
      </w:r>
      <w:r>
        <w:rPr>
          <w:rFonts w:ascii="Times New Roman" w:hAnsi="Times New Roman" w:eastAsia="Times New Roman"/>
          <w:b w:val="0"/>
          <w:i/>
          <w:sz w:val="22"/>
        </w:rPr>
        <w:t>(Олесеві, подає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Мамі вашій — від мене. За сало. Скажіть, що давно так смачно не їв.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відповість: «Хай їсть регулярно».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така сама. </w:t>
      </w:r>
      <w:r>
        <w:rPr>
          <w:rFonts w:ascii="Times New Roman" w:hAnsi="Times New Roman" w:eastAsia="Times New Roman"/>
          <w:b w:val="0"/>
          <w:i/>
          <w:sz w:val="22"/>
        </w:rPr>
        <w:t>(стискає його долоню довше, ніж треба; голосно, щоб чув Сивак)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Вадиме, наступного разу без регламенту. Орленко приходить, коли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Сивак: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Зрозуміло, Артеме Ігоровичу.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(Ліфт зачиняється. У дзеркальній стінці Олесь бачить своє втомлене обличчя. Дістає серветку, дописує під «Сказати» і «Як?» слово «Папір».)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(Двадцята двадцять. Київський центральний вокзал: гомін, валізи, діти на сумках, волонтери з термосами, табло відправлень. Олесь на довгій лаві біля колони, телефон уже при ньому. Три повідомлення. Перше — від Ганни: «Ти їв?».)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(друкує)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«Їв. Президент теж. Каже — смачно. У нього теж мама».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(Друге — Катя: «Вдалося?». Він друкує, стирає, друкує: «Ні. Ще ні. Але я був у нього. Це інше». Третє — з невідомого номера. Кілька секунд дивиться, перш ніж відкрити.)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Повідомлення: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«Приємної дороги, Олесю. Чай — прекрасна ідея, він заспокоює. Я не поспішаю. Чекаю вашого слова. С. К.»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(Руки не тремтять. Він дістає з теки аркуш, і два аркуші копірки, які в нього завжди є. Пише повільно, наче нарізає хліб.)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(півголосом, диктуючи собі)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«Тринадцяте червня, двадцята двадцять дві. Повідомлення з номера, що закінчується на сорок сім. Текст — дослівно, нижче. Свідків нема. Місце — Київ, центральний вокзал». </w:t>
      </w:r>
      <w:r>
        <w:rPr>
          <w:rFonts w:ascii="Times New Roman" w:hAnsi="Times New Roman" w:eastAsia="Times New Roman"/>
          <w:b w:val="0"/>
          <w:i/>
          <w:sz w:val="22"/>
        </w:rPr>
        <w:t>(три примірники; один ховає в нагрудну кишеню, другий у теку, третій тримає й нікуди не кладе)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— мені. Один — Каті. А третій — тому, кому належить. Я тільки ще не знаю, хто це буде.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Бондар теж казав: три примірники.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лаву присідає юний військовий у відпустці: рюкзак, пластир на кісточках пальців, у очах — доба дороги. Дивиться на термос і на другий підстаканник, що стоїть між ними.)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Це хтось займає?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Ми так робимо вдома.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(розгублено)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Це... 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Можливо. </w:t>
      </w:r>
      <w:r>
        <w:rPr>
          <w:rFonts w:ascii="Times New Roman" w:hAnsi="Times New Roman" w:eastAsia="Times New Roman"/>
          <w:b w:val="0"/>
          <w:i/>
          <w:sz w:val="22"/>
        </w:rPr>
        <w:t>(наливає чебрець, подає)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Обережно, гаряче.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(нюхає)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Хатою пахне.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так кажуть.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 Острогорська, до мами. Ви теж?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Теж. Потяг о дев'ятій десять.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підводиться, збирає теку. На серветці під «Папір» дописує ще одне слово — «Сам». Дивиться на нього довго. Потім обережно складає серветку і ховає разом із аркушем.)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військового,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Допивайте. Ми ще встигаємо.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йдуть до перону. Табло клацає, перекидаючи рядки. Олесь не обертається.)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미하일로 스타리츠키(Михайло Старицький) 희극 「두 마리 토끼를 쫓다(За двома зайцями)」(1883, 제목의 속담 구절): «За двома зайцями поженешся — жодного не піймаєш» — 한국어 해설: "두 마리 토끼를 쫓으면 한 마리도 못 잡는다." 키이우 무대의 허풍쟁이 골로하스토우가 부잣집 딸과 시골 처녀를 동시에 노리다 둘 다 놓치는 희극의 제목이자 오래된 속담이다. 원문 대사는 확신이 없어 제목 속담만 인용했다. 장면 6, 보이추크가 어머니 타마라가 이 연극을 마흔 번 보고 '너는 지금 골로하스토우, 모두를 구하면서 모두에게 잘 보이려 한다, 쫓지 마라'라고 한다는 이야기를 꺼내 측근들이 '나와 내 다음 사람'을 함께 쫓는 청사 안 사정을 말하고, 올레스는 그 말에서 '지금 말하기'와 '나라가 무너지지 않게 말하기'라는 자신의 두 토끼를 본다.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«Камінь на душі» — 한국어 해설: "마음에 얹힌 돌(마음의 짐)." 말 못 한 걱정이나 죄책감이 가슴을 누를 때 쓰는 관용구. 갈리나가 올레스에게,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«Ні пари з вуст» — 한국어 해설: "입에서 김 한 줄도 내지 않다(한마디도 새어 나가지 않게 하다)." 비밀을 지켜 달라고 부탁할 때(ти에게는 «Ні пари з вуст», 형태 같음). 올레스가 시바크에게,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«Усе як на долоні» — 한국어 해설: "손바닥 위처럼 훤히 보인다." 숨을 곳 없이 서로 다 보이는 상황. 시바크가 올레스에게 대피 구역에서,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«Гора з плечей» — 한국어 해설: "어깨에서 산을 내려놓은 기분(한시름 덜다)." 큰 걱정거리 하나가 해결됐을 때, 보통 «Гора з плечей» 또는 «Гора з плеч упала». 보이추크가 발전기 배분 문서에 서명하며 올레스에게,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май сто гривень, а май сто друзів» — 한국어 해설: "백 흐리우냐를 가지기보다 친구 백 명을 가져라(재산보다 사람)." 돈보다 사람이 낫다는 오래된 속담. 류바가 대통령에게 자기 카디건을 덮어 주며, ти. 장면 5.</w:t>
      </w:r>
    </w:p>
    <w:p>
      <w:r>
        <w:rPr>
          <w:rFonts w:ascii="Times New Roman" w:hAnsi="Times New Roman" w:eastAsia="Times New Roman"/>
          <w:b w:val="0"/>
          <w:i/>
          <w:sz w:val="22"/>
        </w:rPr>
        <w:t>[5화 끝 — 다음 화 예고: 7부 6화 「거절」(Відмова), 올레스는 제안을 거절하고 그날 밤 보이추크와 검찰에 알리며, 라드첸코는 해임되고, 크라베츠는 '당신은 이긴 적도 없는 사람을 지켰다'며 웃는다.]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