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7부 8화 — 「판지 팻말」 (Картонні плакати)</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오를렌코(37세, 오스트로호르스크 시 군사행정청장) / 이리나 마르첸코(33세, 시의회 서기) / 미로슬라우 댜추크(52세, 군사행정청 부청장, 전직 경찰 대령) / 타라스 흐나튜크(46세, 야당 시의원) / 카테리나 '카탸' 리센코(38세, 군사행정청장 참모) / 류보우 코발료바(63세, 근교 마을 초등학교 교사) / 리디야 스테파니우나(58세, 제14학교 교장) / 한나 오를렌코(67세, 올레스의 어머니, 학교 사서) / 로만 하이두크(31세, 부상 제대한 귀환병 — 신규, 단역) / 다르카 멜니크(17세, 제3학교 11학년 — 신규, 단역) / 흘리프(33세, 군사행정청 상황실 통신 담당) / 사샤(24세, 검문 순찰대원) / 시위대 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2024년 10월 16일(수), 오스트로호르스크. 전선이 60km 밖으로 멀어진 뒤의 가을. 올레스는 며칠 전 서명한 명령으로 밤 10시~새벽 5시 통행금지를 풀었고, 이날 5시가 그 첫 아침이다. 9월의 서면 명령으로 시의회 정식 회기는 '안전상 이유'로 무기한 정지 상태이고, 명령에 첨부된 '추가 점검 명단'에는 야당 시의원 흐나튜크의 이름이 들어 있다(올레스는 읽지 않고 서명했다). 매주 수요일 15시 '개방 청취'가 열리는 날이다. 시의회 서기 이리나는 명령을 문서로만 거부해 왔다. 이날 제3학교 교사들이 급식소 상자의 판지를 잘라 팻말을 만든다. 이 화는 평화적 시위로 끝나고, 폭력·체포·피격은 없다. 교전국은 '그 나라'로만 부른다. 모든 인물·사건은 가상이다.</w:t>
      </w:r>
    </w:p>
    <w:p>
      <w:r>
        <w:rPr>
          <w:rFonts w:ascii="Times New Roman" w:hAnsi="Times New Roman" w:eastAsia="Times New Roman"/>
          <w:b/>
          <w:i w:val="0"/>
          <w:sz w:val="26"/>
        </w:rPr>
        <w:t>장면 1 — 10월 16일(수) 아침 7시 30분, 제3학교 교무실</w:t>
      </w:r>
    </w:p>
    <w:p>
      <w:r>
        <w:rPr>
          <w:rFonts w:ascii="Times New Roman" w:hAnsi="Times New Roman" w:eastAsia="Times New Roman"/>
          <w:b w:val="0"/>
          <w:i/>
          <w:sz w:val="22"/>
        </w:rPr>
        <w:t>(Середа, 16 жовтня 2024 року. Пів на восьму ранку. Учительська третьої школи: на довгому столі — розібрані гуманітарні коробки, ножиці, маркери, два чайники. За вікном — перший ранок без комендантської години: люди йдуть до зупинки й не дивляться на годинник. Лідія Степанівна розрізає картон; Любов Ковальова виводить літери; Роман Гайдук, на милиці, притримує лист; Дарка складає готові плакати до стіни.)</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Дарко, не «Рада — наш дім». Занадто м'яко. Нас і так вважають бабусями з вишивкою.</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(не зупиняючи маркера)</w:t>
      </w:r>
      <w:r>
        <w:rPr>
          <w:rFonts w:ascii="Times New Roman" w:hAnsi="Times New Roman" w:eastAsia="Times New Roman"/>
          <w:b w:val="0"/>
          <w:i w:val="0"/>
          <w:sz w:val="22"/>
        </w:rPr>
        <w:t xml:space="preserve"> Пиши, що є. «Ми воювали з тією країною, а не зі своєю радою».</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Довго.</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Правда рідко буває короткою. Тому її й пишуть на великому.</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А якщо дощ?</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То розмокнемо разом із нею. Береш?</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Беру. Тільки з одного боку, другий нехай лишиться чистий. </w:t>
      </w:r>
      <w:r>
        <w:rPr>
          <w:rFonts w:ascii="Times New Roman" w:hAnsi="Times New Roman" w:eastAsia="Times New Roman"/>
          <w:b w:val="0"/>
          <w:i/>
          <w:sz w:val="22"/>
        </w:rPr>
        <w:t>(перевертає лист)</w:t>
      </w:r>
      <w:r>
        <w:rPr>
          <w:rFonts w:ascii="Times New Roman" w:hAnsi="Times New Roman" w:eastAsia="Times New Roman"/>
          <w:b w:val="0"/>
          <w:i w:val="0"/>
          <w:sz w:val="22"/>
        </w:rPr>
        <w:t xml:space="preserve"> З госпіталю я повернувся в липні. Мені одразу сказали: мовчи, ти герой. А я питаю: як мовчати, якщо ради нема з минулої зими?</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Ось і пиши: «Ми повернулися не заради такої тиші».</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(друкованими, повільно)</w:t>
      </w:r>
      <w:r>
        <w:rPr>
          <w:rFonts w:ascii="Times New Roman" w:hAnsi="Times New Roman" w:eastAsia="Times New Roman"/>
          <w:b w:val="0"/>
          <w:i w:val="0"/>
          <w:sz w:val="22"/>
        </w:rPr>
        <w:t xml:space="preserve"> «Не заради такої тиші». Так.</w:t>
      </w:r>
    </w:p>
    <w:p>
      <w:r>
        <w:rPr>
          <w:rFonts w:ascii="Times New Roman" w:hAnsi="Times New Roman" w:eastAsia="Times New Roman"/>
          <w:b w:val="0"/>
          <w:i/>
          <w:sz w:val="22"/>
        </w:rPr>
        <w:t>(У двері стукають. На порозі — Катя: шарф, олівець за вухом, у руках два порожні шматки картону. Усі замовкають.)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Доброго ранку. Я Катерина Лисенко, з військової адміністрації. </w:t>
      </w:r>
      <w:r>
        <w:rPr>
          <w:rFonts w:ascii="Times New Roman" w:hAnsi="Times New Roman" w:eastAsia="Times New Roman"/>
          <w:b w:val="0"/>
          <w:i/>
          <w:sz w:val="22"/>
        </w:rPr>
        <w:t>(пауза)</w:t>
      </w:r>
      <w:r>
        <w:rPr>
          <w:rFonts w:ascii="Times New Roman" w:hAnsi="Times New Roman" w:eastAsia="Times New Roman"/>
          <w:b w:val="0"/>
          <w:i w:val="0"/>
          <w:sz w:val="22"/>
        </w:rPr>
        <w:t xml:space="preserve"> Але сьогодні — ні. Я взяла відгул. До вечора.</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Свідки з блокнотом нам не потрібні.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Блокнота нема. Тільки олівець. Цей картон лежав під сходами адміністрації, з ваших коробок.</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 вперше)</w:t>
      </w:r>
      <w:r>
        <w:rPr>
          <w:rFonts w:ascii="Times New Roman" w:hAnsi="Times New Roman" w:eastAsia="Times New Roman"/>
          <w:b w:val="0"/>
          <w:i w:val="0"/>
          <w:sz w:val="22"/>
        </w:rPr>
        <w:t xml:space="preserve"> Ви Катя. Та, що носила Орленкові теки.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Носила. Читала не завжди. </w:t>
      </w:r>
      <w:r>
        <w:rPr>
          <w:rFonts w:ascii="Times New Roman" w:hAnsi="Times New Roman" w:eastAsia="Times New Roman"/>
          <w:b w:val="0"/>
          <w:i/>
          <w:sz w:val="22"/>
        </w:rPr>
        <w:t>(тихо)</w:t>
      </w:r>
      <w:r>
        <w:rPr>
          <w:rFonts w:ascii="Times New Roman" w:hAnsi="Times New Roman" w:eastAsia="Times New Roman"/>
          <w:b w:val="0"/>
          <w:i w:val="0"/>
          <w:sz w:val="22"/>
        </w:rPr>
        <w:t xml:space="preserve"> Додаток до вересневого наказу я розвезла в семи примірниках і жодного не розгорнула.</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Тоді чого ви тут?</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Бо в мене нема плаката. Є тільки місце, де його треба поставити.</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Налийте їй чаю, Дарко. Чебрецевого, з моєї банки, з-за хати.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Тільки пишіть самі. Нас уже раз писали — без нас.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олівець, не маркер)</w:t>
      </w:r>
      <w:r>
        <w:rPr>
          <w:rFonts w:ascii="Times New Roman" w:hAnsi="Times New Roman" w:eastAsia="Times New Roman"/>
          <w:b w:val="0"/>
          <w:i w:val="0"/>
          <w:sz w:val="22"/>
        </w:rPr>
        <w:t xml:space="preserve"> Я олівцем. Помилюся — зітру. Не помилюся — хай видно, що писала я.</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Олівцем на картоні не розгледять.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Розгледять ті, кому треба. </w:t>
      </w:r>
      <w:r>
        <w:rPr>
          <w:rFonts w:ascii="Times New Roman" w:hAnsi="Times New Roman" w:eastAsia="Times New Roman"/>
          <w:b w:val="0"/>
          <w:i/>
          <w:sz w:val="22"/>
        </w:rPr>
        <w:t>(пише: «Читай, що підписуєш». У кутку ставить маленьку «П.»)</w:t>
      </w:r>
      <w:r>
        <w:rPr>
          <w:rFonts w:ascii="Times New Roman" w:hAnsi="Times New Roman" w:eastAsia="Times New Roman"/>
          <w:b w:val="0"/>
          <w:i w:val="0"/>
          <w:sz w:val="22"/>
        </w:rPr>
        <w:t xml:space="preserve"> Це моя парафа.</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Підпис?</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Колись одна така літера коштувала мені найкращого друга. Тепер я ставлю свою сама, щоб потім не відкручуватись.</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літеру довше, ніж на текст)</w:t>
      </w:r>
      <w:r>
        <w:rPr>
          <w:rFonts w:ascii="Times New Roman" w:hAnsi="Times New Roman" w:eastAsia="Times New Roman"/>
          <w:b w:val="0"/>
          <w:i w:val="0"/>
          <w:sz w:val="22"/>
        </w:rPr>
        <w:t xml:space="preserve"> Добра парафа. Вона не ховається.</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(рахує плакати вздовж стіни)</w:t>
      </w:r>
      <w:r>
        <w:rPr>
          <w:rFonts w:ascii="Times New Roman" w:hAnsi="Times New Roman" w:eastAsia="Times New Roman"/>
          <w:b w:val="0"/>
          <w:i w:val="0"/>
          <w:sz w:val="22"/>
        </w:rPr>
        <w:t xml:space="preserve"> Сорок два. Решта підтягнеться по обіді. Дарко, збирай своїх до одинадцятої. І щоб ніхто не ніс гасла, якого не може прочитати вголос.</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А мегафон?</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Мегафона не буде. Лікарня за рогом.</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(до Каті, поки та пов'язує шарф)</w:t>
      </w:r>
      <w:r>
        <w:rPr>
          <w:rFonts w:ascii="Times New Roman" w:hAnsi="Times New Roman" w:eastAsia="Times New Roman"/>
          <w:b w:val="0"/>
          <w:i w:val="0"/>
          <w:sz w:val="22"/>
        </w:rPr>
        <w:t xml:space="preserve"> Скажіть мені одне. Він знає, що ми прийдемо?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Мирослав Іванович знає. Вчора ввечері сказав: «Нікого не чіпати». Олесь...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Олесь побачить у вікно.</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(кивнувши)</w:t>
      </w:r>
      <w:r>
        <w:rPr>
          <w:rFonts w:ascii="Times New Roman" w:hAnsi="Times New Roman" w:eastAsia="Times New Roman"/>
          <w:b w:val="0"/>
          <w:i w:val="0"/>
          <w:sz w:val="22"/>
        </w:rPr>
        <w:t xml:space="preserve"> Це теж початок.</w:t>
      </w:r>
    </w:p>
    <w:p>
      <w:r>
        <w:rPr>
          <w:rFonts w:ascii="Times New Roman" w:hAnsi="Times New Roman" w:eastAsia="Times New Roman"/>
          <w:b/>
          <w:i w:val="0"/>
          <w:sz w:val="26"/>
        </w:rPr>
        <w:t>장면 2 — 10월 16일(수) 11시 40분, 군사행정청장 집무실</w:t>
      </w:r>
    </w:p>
    <w:p>
      <w:r>
        <w:rPr>
          <w:rFonts w:ascii="Times New Roman" w:hAnsi="Times New Roman" w:eastAsia="Times New Roman"/>
          <w:b w:val="0"/>
          <w:i/>
          <w:sz w:val="22"/>
        </w:rPr>
        <w:t>(Одинадцята сорок. Кабінет із вікнами на площу; на стіні — дошка з червоними кружечками й жовтий листок «Не забути про чай». Олесь біля вікна з чашкою; Дячук — рівно, з папкою; Гліб із ноутбуком біля дверей.)</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Доповідаю. З дев'ятої на площі збирається близько шестисот осіб. Вчителі, батьки, студенти училища, кілька ветеранів. Плакатів понад півтораста. Мегафонів нема. Погодження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Наш наказ про збори?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Чинний. Я зобов'язаний це оголосити.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Оголошуйте. А потім?</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А потім — нічого. </w:t>
      </w:r>
      <w:r>
        <w:rPr>
          <w:rFonts w:ascii="Times New Roman" w:hAnsi="Times New Roman" w:eastAsia="Times New Roman"/>
          <w:b w:val="0"/>
          <w:i/>
          <w:sz w:val="22"/>
        </w:rPr>
        <w:t>(кладе папку на стіл)</w:t>
      </w:r>
      <w:r>
        <w:rPr>
          <w:rFonts w:ascii="Times New Roman" w:hAnsi="Times New Roman" w:eastAsia="Times New Roman"/>
          <w:b w:val="0"/>
          <w:i w:val="0"/>
          <w:sz w:val="22"/>
        </w:rPr>
        <w:t xml:space="preserve"> Патруль не ближче ніж на двадцять метрів. Проїзд для швидкої вздовж лікарняної стіни, лінія крейдою. Вода й два пересувні туалети в провулку. Нікого не затримувати, нікого не фотографувати, жодних списків учасників. Прошу підтвердити.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Підтверджую. Ви очікували іншого?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очікував, що ви спитаєте, чи не м'яко.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Двадцять місяців я тримаю цю площу, Олесю Миколайовичу. Я її не бив і не розганяв, навіть у лютому, коли був привід. Не тому, що м'який. Лише це й відрізняє порядок від страху.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Зала на сто двадцять місць. А «відкрите слухання» о п'ятнадцятій.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Відчиніть двері на подвір'я. Слухатимуть ті, хто зможе почути.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Зроблю.</w:t>
      </w:r>
    </w:p>
    <w:p>
      <w:r>
        <w:rPr>
          <w:rFonts w:ascii="Times New Roman" w:hAnsi="Times New Roman" w:eastAsia="Times New Roman"/>
          <w:b w:val="0"/>
          <w:i/>
          <w:sz w:val="22"/>
        </w:rPr>
        <w:t>(Олесь підходить до дошки; один червоний кружечок відклеюється, він ловить його долонею й не прикріплює назад.)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не заборонили раду. Ми призупинили засідання на час, поки...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Лінія далеко. Це правда. Саме тому «поки» звучить інакше, ніж у лютому двадцять третього.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самі просили призупинення.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Просив, у вересні. Не просив підписувати разом із ним перелік.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службовий додаток.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Із дев'ятьма прізвищами. Люди з доступом до схем укриттів і тепломереж, звичайна перевірка зв'язків. </w:t>
      </w:r>
      <w:r>
        <w:rPr>
          <w:rFonts w:ascii="Times New Roman" w:hAnsi="Times New Roman" w:eastAsia="Times New Roman"/>
          <w:b w:val="0"/>
          <w:i/>
          <w:sz w:val="22"/>
        </w:rPr>
        <w:t>(прямо)</w:t>
      </w:r>
      <w:r>
        <w:rPr>
          <w:rFonts w:ascii="Times New Roman" w:hAnsi="Times New Roman" w:eastAsia="Times New Roman"/>
          <w:b w:val="0"/>
          <w:i w:val="0"/>
          <w:sz w:val="22"/>
        </w:rPr>
        <w:t xml:space="preserve"> Тараса Гнатюка я не ховав. Ви його не прочитали.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Дякую, що сказали прямо.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не вмію інакше. </w:t>
      </w:r>
      <w:r>
        <w:rPr>
          <w:rFonts w:ascii="Times New Roman" w:hAnsi="Times New Roman" w:eastAsia="Times New Roman"/>
          <w:b w:val="0"/>
          <w:i/>
          <w:sz w:val="22"/>
        </w:rPr>
        <w:t>(до Гліба)</w:t>
      </w:r>
      <w:r>
        <w:rPr>
          <w:rFonts w:ascii="Times New Roman" w:hAnsi="Times New Roman" w:eastAsia="Times New Roman"/>
          <w:b w:val="0"/>
          <w:i w:val="0"/>
          <w:sz w:val="22"/>
        </w:rPr>
        <w:t xml:space="preserve"> Ходімо. О першій хочу бути на площі без каски.</w:t>
      </w:r>
    </w:p>
    <w:p>
      <w:r>
        <w:rPr>
          <w:rFonts w:ascii="Times New Roman" w:hAnsi="Times New Roman" w:eastAsia="Times New Roman"/>
          <w:b w:val="0"/>
          <w:i/>
          <w:sz w:val="22"/>
        </w:rPr>
        <w:t>(Вони виходять. Олесь лишається біля вікна. Унизу, між людьми, мигає знайомий шарф. Він кладе долоню на скло. На листку над дошкою — те саме: «Не забути про чай».)</w:t>
      </w:r>
    </w:p>
    <w:p>
      <w:r>
        <w:rPr>
          <w:rFonts w:ascii="Times New Roman" w:hAnsi="Times New Roman" w:eastAsia="Times New Roman"/>
          <w:b/>
          <w:i w:val="0"/>
          <w:sz w:val="26"/>
        </w:rPr>
        <w:t>장면 3 — 10월 16일(수) 13시 30분, 시의회 건물 앞 광장</w:t>
      </w:r>
    </w:p>
    <w:p>
      <w:r>
        <w:rPr>
          <w:rFonts w:ascii="Times New Roman" w:hAnsi="Times New Roman" w:eastAsia="Times New Roman"/>
          <w:b w:val="0"/>
          <w:i/>
          <w:sz w:val="22"/>
        </w:rPr>
        <w:t>(Тринадцята тридцять. Сотні людей, але тихо: жодних кричалок, лише шелест картону. Плакати: «Ми воювали з тією країною, а не зі своєю радою», «Рада — не за ґратами», «Тимчасово — це скільки?», «Ми повернулися не заради такої тиші». Під стіною — складаний столик із двома термосами. Ганна наливає чай у ряд склянок.)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штовхайтеся, всім вистачить. Беріть обома руками, гаряче.</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Пані Ганно, ви за кого? За них чи за сина?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за чай. </w:t>
      </w:r>
      <w:r>
        <w:rPr>
          <w:rFonts w:ascii="Times New Roman" w:hAnsi="Times New Roman" w:eastAsia="Times New Roman"/>
          <w:b w:val="0"/>
          <w:i/>
          <w:sz w:val="22"/>
        </w:rPr>
        <w:t>(наливає наступній)</w:t>
      </w:r>
      <w:r>
        <w:rPr>
          <w:rFonts w:ascii="Times New Roman" w:hAnsi="Times New Roman" w:eastAsia="Times New Roman"/>
          <w:b w:val="0"/>
          <w:i w:val="0"/>
          <w:sz w:val="22"/>
        </w:rPr>
        <w:t xml:space="preserve"> Хто п'є — по цей бік, хто тримає плакати — по той.</w:t>
      </w:r>
    </w:p>
    <w:p>
      <w:r>
        <w:rPr>
          <w:rFonts w:ascii="Times New Roman" w:hAnsi="Times New Roman" w:eastAsia="Times New Roman"/>
          <w:b w:val="0"/>
          <w:i/>
          <w:sz w:val="22"/>
        </w:rPr>
        <w:t>(Любов стоїть із плакатом: «Я теж у списку. Читайте його вголос». Поряд — Катя зі своїм «Читай, що підписуєш». З натовпу виходить Гнатюк: пальто застебнуте під шию, руки в кишенях. Лідія підходить до нього.)</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Тарасе Васильовичу, вам слово. Ви єдиний тут із мандатом.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Ні.</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Люди чекають.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Люди прийшли не за мною. Станьте мені на ящик — завтра напишуть, що це моя маніфестація. </w:t>
      </w:r>
      <w:r>
        <w:rPr>
          <w:rFonts w:ascii="Times New Roman" w:hAnsi="Times New Roman" w:eastAsia="Times New Roman"/>
          <w:b w:val="0"/>
          <w:i/>
          <w:sz w:val="22"/>
        </w:rPr>
        <w:t>(до Каті)</w:t>
      </w:r>
      <w:r>
        <w:rPr>
          <w:rFonts w:ascii="Times New Roman" w:hAnsi="Times New Roman" w:eastAsia="Times New Roman"/>
          <w:b w:val="0"/>
          <w:i w:val="0"/>
          <w:sz w:val="22"/>
        </w:rPr>
        <w:t xml:space="preserve"> Ви звідки?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 вікна на другому поверсі. Сьогодні — з площі.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(читає її плакат)</w:t>
      </w:r>
      <w:r>
        <w:rPr>
          <w:rFonts w:ascii="Times New Roman" w:hAnsi="Times New Roman" w:eastAsia="Times New Roman"/>
          <w:b w:val="0"/>
          <w:i w:val="0"/>
          <w:sz w:val="22"/>
        </w:rPr>
        <w:t xml:space="preserve"> «Читай, що підписуєш». А це «П.»?</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Парафа. Те, що я підписую сама.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Мені б вашу відвагу у вересні, коли я дізнавався про себе з чужого столу.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запізнилась. Так буває.</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Буває. </w:t>
      </w:r>
      <w:r>
        <w:rPr>
          <w:rFonts w:ascii="Times New Roman" w:hAnsi="Times New Roman" w:eastAsia="Times New Roman"/>
          <w:b w:val="0"/>
          <w:i/>
          <w:sz w:val="22"/>
        </w:rPr>
        <w:t>(бере склянку у Ганни)</w:t>
      </w:r>
      <w:r>
        <w:rPr>
          <w:rFonts w:ascii="Times New Roman" w:hAnsi="Times New Roman" w:eastAsia="Times New Roman"/>
          <w:b w:val="0"/>
          <w:i w:val="0"/>
          <w:sz w:val="22"/>
        </w:rPr>
        <w:t xml:space="preserve"> Дякую. Ви мати Орленка?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Мати. Це не заважає мені наливати вам чай.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І не заважає питати, чому ваш син не вийшов?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заважає. </w:t>
      </w:r>
      <w:r>
        <w:rPr>
          <w:rFonts w:ascii="Times New Roman" w:hAnsi="Times New Roman" w:eastAsia="Times New Roman"/>
          <w:b w:val="0"/>
          <w:i/>
          <w:sz w:val="22"/>
        </w:rPr>
        <w:t>(без усмішки)</w:t>
      </w:r>
      <w:r>
        <w:rPr>
          <w:rFonts w:ascii="Times New Roman" w:hAnsi="Times New Roman" w:eastAsia="Times New Roman"/>
          <w:b w:val="0"/>
          <w:i w:val="0"/>
          <w:sz w:val="22"/>
        </w:rPr>
        <w:t xml:space="preserve"> Спитайте його самі. Він у вікні.</w:t>
      </w:r>
    </w:p>
    <w:p>
      <w:r>
        <w:rPr>
          <w:rFonts w:ascii="Times New Roman" w:hAnsi="Times New Roman" w:eastAsia="Times New Roman"/>
          <w:b w:val="0"/>
          <w:i/>
          <w:sz w:val="22"/>
        </w:rPr>
        <w:t>(Усі, ніби за командою, підводять очі. На другому поверсі — силует. Він не ховається й не махає. Роман піднімає плакат вище: «Не заради такої тиші».)</w:t>
      </w:r>
    </w:p>
    <w:p>
      <w:r>
        <w:rPr>
          <w:rFonts w:ascii="Times New Roman" w:hAnsi="Times New Roman" w:eastAsia="Times New Roman"/>
          <w:b/>
          <w:i w:val="0"/>
          <w:sz w:val="22"/>
        </w:rPr>
        <w:t>Роман:</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Ви вірите, що він почує?</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вірю, що він прочитає. Це в нього виходить найкраще, коли хтось змусить.</w:t>
      </w:r>
    </w:p>
    <w:p>
      <w:r>
        <w:rPr>
          <w:rFonts w:ascii="Times New Roman" w:hAnsi="Times New Roman" w:eastAsia="Times New Roman"/>
          <w:b/>
          <w:i w:val="0"/>
          <w:sz w:val="26"/>
        </w:rPr>
        <w:t>장면 4 — 10월 16일(수) 14시 10분, 시의회 건물 지하 대피소</w:t>
      </w:r>
    </w:p>
    <w:p>
      <w:r>
        <w:rPr>
          <w:rFonts w:ascii="Times New Roman" w:hAnsi="Times New Roman" w:eastAsia="Times New Roman"/>
          <w:b w:val="0"/>
          <w:i/>
          <w:sz w:val="22"/>
        </w:rPr>
        <w:t>(Чотирнадцята десять. Сирена починається довгим втомленим ривком — місто звикло навіть до цього. Дячук без мегафона підіймає руку.)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Громадяни! Повітряна тривога по області. До укриття — в цю арку, ліворуч. Спокійно, літні — першими. Це не збори. Це тривога. Одне не скасовує іншого.</w:t>
      </w:r>
    </w:p>
    <w:p>
      <w:r>
        <w:rPr>
          <w:rFonts w:ascii="Times New Roman" w:hAnsi="Times New Roman" w:eastAsia="Times New Roman"/>
          <w:b/>
          <w:i w:val="0"/>
          <w:sz w:val="22"/>
        </w:rPr>
        <w:t>Саша:</w:t>
      </w:r>
      <w:r>
        <w:rPr>
          <w:rFonts w:ascii="Times New Roman" w:hAnsi="Times New Roman" w:eastAsia="Times New Roman"/>
          <w:b w:val="0"/>
          <w:i w:val="0"/>
          <w:sz w:val="22"/>
        </w:rPr>
        <w:t xml:space="preserve"> </w:t>
      </w:r>
      <w:r>
        <w:rPr>
          <w:rFonts w:ascii="Times New Roman" w:hAnsi="Times New Roman" w:eastAsia="Times New Roman"/>
          <w:b w:val="0"/>
          <w:i/>
          <w:sz w:val="22"/>
        </w:rPr>
        <w:t>(відчиняє залізні двері)</w:t>
      </w:r>
      <w:r>
        <w:rPr>
          <w:rFonts w:ascii="Times New Roman" w:hAnsi="Times New Roman" w:eastAsia="Times New Roman"/>
          <w:b w:val="0"/>
          <w:i w:val="0"/>
          <w:sz w:val="22"/>
        </w:rPr>
        <w:t xml:space="preserve"> Прошу, не біжимо! Пані з візком — сюди, пандус!</w:t>
      </w:r>
    </w:p>
    <w:p>
      <w:r>
        <w:rPr>
          <w:rFonts w:ascii="Times New Roman" w:hAnsi="Times New Roman" w:eastAsia="Times New Roman"/>
          <w:b w:val="0"/>
          <w:i/>
          <w:sz w:val="22"/>
        </w:rPr>
        <w:t>(Людська лінія спускається сходами. Гнатюк підхоплює під лікоть стару жінку в хустці; Роман, спираючись на милицю, притримує двері. Плакати складають до стіни — картонка до картонки, як книжки на полиці. Тьмяна лампа. Олесь спускається останнім, у звичайному кітелі; його помічають не одразу.)</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Ви теж у підвалі, пане голово.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Тривога для всіх однакова.</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Значить, ми зараз в одному підвалі. </w:t>
      </w:r>
      <w:r>
        <w:rPr>
          <w:rFonts w:ascii="Times New Roman" w:hAnsi="Times New Roman" w:eastAsia="Times New Roman"/>
          <w:b w:val="0"/>
          <w:i/>
          <w:sz w:val="22"/>
        </w:rPr>
        <w:t>(кладе свій плакат йому на коліно)</w:t>
      </w:r>
      <w:r>
        <w:rPr>
          <w:rFonts w:ascii="Times New Roman" w:hAnsi="Times New Roman" w:eastAsia="Times New Roman"/>
          <w:b w:val="0"/>
          <w:i w:val="0"/>
          <w:sz w:val="22"/>
        </w:rPr>
        <w:t xml:space="preserve"> Читайте, поки не відбій. Це ваше слухання.</w:t>
      </w:r>
    </w:p>
    <w:p>
      <w:r>
        <w:rPr>
          <w:rFonts w:ascii="Times New Roman" w:hAnsi="Times New Roman" w:eastAsia="Times New Roman"/>
          <w:b w:val="0"/>
          <w:i/>
          <w:sz w:val="22"/>
        </w:rPr>
        <w:t>(Олесь мовчки читає: «Тимчасово — це скільки?» Навпроти сидить Гнатюк і не відводить очей.)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сюди не по вас прийшов.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не дивіться так, ніби ми одного племені.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дивлюся. Я питаю. Вересневий додаток. Ви там є?</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Четвертий рядок. «Додаткова перевірка зв'язків». Мене не питали, не викликали. Я дізнався від жінки з канцелярії, яка розпитувала про мою тещу.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знав, що ви в ньому.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Оце й страшно.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перевірю.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Ви вже підписали. Перевіряти треба було до.</w:t>
      </w:r>
    </w:p>
    <w:p>
      <w:r>
        <w:rPr>
          <w:rFonts w:ascii="Times New Roman" w:hAnsi="Times New Roman" w:eastAsia="Times New Roman"/>
          <w:b w:val="0"/>
          <w:i/>
          <w:sz w:val="22"/>
        </w:rPr>
        <w:t>(Мовчання. Над головами проходить глухий далекий гул — не вибух, лише рух повітря. Хтось із дітей схлипує; Любов бере його на руки й тихо лічить: «Раз, два, три...» Дитина засинає. Лампа гойдається.)</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Я теж у вашому списку, Олесю Миколайовичу. У тому, тринадцятому, торішньому.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викреслив вас.</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Не викреслили. Додали примітку.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Мені тоді було потрібне одне: щоб ви прочитали. Ви прочитали. Тому я вам досі кажу «ви», а не гірше.</w:t>
      </w:r>
    </w:p>
    <w:p>
      <w:r>
        <w:rPr>
          <w:rFonts w:ascii="Times New Roman" w:hAnsi="Times New Roman" w:eastAsia="Times New Roman"/>
          <w:b w:val="0"/>
          <w:i/>
          <w:sz w:val="22"/>
        </w:rPr>
        <w:t>(Лунає відбій — довгий рівний звук. Люди підводяться. Олесь повертає Дарці картонку.)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за слухання.</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Це не слухання. Це початок.</w:t>
      </w:r>
    </w:p>
    <w:p>
      <w:r>
        <w:rPr>
          <w:rFonts w:ascii="Times New Roman" w:hAnsi="Times New Roman" w:eastAsia="Times New Roman"/>
          <w:b/>
          <w:i w:val="0"/>
          <w:sz w:val="26"/>
        </w:rPr>
        <w:t>장면 5 — 10월 16일(수) 15시 05분, 시의회 건물 앞 광장</w:t>
      </w:r>
    </w:p>
    <w:p>
      <w:r>
        <w:rPr>
          <w:rFonts w:ascii="Times New Roman" w:hAnsi="Times New Roman" w:eastAsia="Times New Roman"/>
          <w:b w:val="0"/>
          <w:i/>
          <w:sz w:val="22"/>
        </w:rPr>
        <w:t>(П'ятнадцята п'ять. Площа знову повна, навіть більше ніж до тривоги. Двері зали на подвір'я відчинені; на ганку стоїть Дячук. Саша, молодий і червоний, раптом ступає до чоловіка, що кричить у бік вікон.)</w:t>
      </w:r>
    </w:p>
    <w:p>
      <w:r>
        <w:rPr>
          <w:rFonts w:ascii="Times New Roman" w:hAnsi="Times New Roman" w:eastAsia="Times New Roman"/>
          <w:b/>
          <w:i w:val="0"/>
          <w:sz w:val="22"/>
        </w:rPr>
        <w:t>Чоловік у кепці:</w:t>
      </w:r>
      <w:r>
        <w:rPr>
          <w:rFonts w:ascii="Times New Roman" w:hAnsi="Times New Roman" w:eastAsia="Times New Roman"/>
          <w:b w:val="0"/>
          <w:i w:val="0"/>
          <w:sz w:val="22"/>
        </w:rPr>
        <w:t xml:space="preserve"> Двадцять місяців вам мало?! Ради їм не треба, бо бояться!</w:t>
      </w:r>
    </w:p>
    <w:p>
      <w:r>
        <w:rPr>
          <w:rFonts w:ascii="Times New Roman" w:hAnsi="Times New Roman" w:eastAsia="Times New Roman"/>
          <w:b/>
          <w:i w:val="0"/>
          <w:sz w:val="22"/>
        </w:rPr>
        <w:t>Саша:</w:t>
      </w:r>
      <w:r>
        <w:rPr>
          <w:rFonts w:ascii="Times New Roman" w:hAnsi="Times New Roman" w:eastAsia="Times New Roman"/>
          <w:b w:val="0"/>
          <w:i w:val="0"/>
          <w:sz w:val="22"/>
        </w:rPr>
        <w:t xml:space="preserve"> Громадянине, не наближайтесь...</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w:t>
      </w:r>
      <w:r>
        <w:rPr>
          <w:rFonts w:ascii="Times New Roman" w:hAnsi="Times New Roman" w:eastAsia="Times New Roman"/>
          <w:b w:val="0"/>
          <w:i/>
          <w:sz w:val="22"/>
        </w:rPr>
        <w:t>(не підвищуючи голосу)</w:t>
      </w:r>
      <w:r>
        <w:rPr>
          <w:rFonts w:ascii="Times New Roman" w:hAnsi="Times New Roman" w:eastAsia="Times New Roman"/>
          <w:b w:val="0"/>
          <w:i w:val="0"/>
          <w:sz w:val="22"/>
        </w:rPr>
        <w:t xml:space="preserve"> Сашо. Руки за спину.</w:t>
      </w:r>
    </w:p>
    <w:p>
      <w:r>
        <w:rPr>
          <w:rFonts w:ascii="Times New Roman" w:hAnsi="Times New Roman" w:eastAsia="Times New Roman"/>
          <w:b/>
          <w:i w:val="0"/>
          <w:sz w:val="22"/>
        </w:rPr>
        <w:t>Саша:</w:t>
      </w:r>
      <w:r>
        <w:rPr>
          <w:rFonts w:ascii="Times New Roman" w:hAnsi="Times New Roman" w:eastAsia="Times New Roman"/>
          <w:b w:val="0"/>
          <w:i w:val="0"/>
          <w:sz w:val="22"/>
        </w:rPr>
        <w:t xml:space="preserve"> Пане Мирославе, він...</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Він кричить. Це не злочин. </w:t>
      </w:r>
      <w:r>
        <w:rPr>
          <w:rFonts w:ascii="Times New Roman" w:hAnsi="Times New Roman" w:eastAsia="Times New Roman"/>
          <w:b w:val="0"/>
          <w:i/>
          <w:sz w:val="22"/>
        </w:rPr>
        <w:t>(підходить до чоловіка)</w:t>
      </w:r>
      <w:r>
        <w:rPr>
          <w:rFonts w:ascii="Times New Roman" w:hAnsi="Times New Roman" w:eastAsia="Times New Roman"/>
          <w:b w:val="0"/>
          <w:i w:val="0"/>
          <w:sz w:val="22"/>
        </w:rPr>
        <w:t xml:space="preserve"> Як вас звати?</w:t>
      </w:r>
    </w:p>
    <w:p>
      <w:r>
        <w:rPr>
          <w:rFonts w:ascii="Times New Roman" w:hAnsi="Times New Roman" w:eastAsia="Times New Roman"/>
          <w:b/>
          <w:i w:val="0"/>
          <w:sz w:val="22"/>
        </w:rPr>
        <w:t>Чоловік у кепці:</w:t>
      </w:r>
      <w:r>
        <w:rPr>
          <w:rFonts w:ascii="Times New Roman" w:hAnsi="Times New Roman" w:eastAsia="Times New Roman"/>
          <w:b w:val="0"/>
          <w:i w:val="0"/>
          <w:sz w:val="22"/>
        </w:rPr>
        <w:t xml:space="preserve"> А вам навіщо? Для списку?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Щоб нарешті сказати вам «пане». Списків сьогодні не веду.</w:t>
      </w:r>
    </w:p>
    <w:p>
      <w:r>
        <w:rPr>
          <w:rFonts w:ascii="Times New Roman" w:hAnsi="Times New Roman" w:eastAsia="Times New Roman"/>
          <w:b/>
          <w:i w:val="0"/>
          <w:sz w:val="22"/>
        </w:rPr>
        <w:t>Чоловік у кепці:</w:t>
      </w:r>
      <w:r>
        <w:rPr>
          <w:rFonts w:ascii="Times New Roman" w:hAnsi="Times New Roman" w:eastAsia="Times New Roman"/>
          <w:b w:val="0"/>
          <w:i w:val="0"/>
          <w:sz w:val="22"/>
        </w:rPr>
        <w:t xml:space="preserve"> </w:t>
      </w:r>
      <w:r>
        <w:rPr>
          <w:rFonts w:ascii="Times New Roman" w:hAnsi="Times New Roman" w:eastAsia="Times New Roman"/>
          <w:b w:val="0"/>
          <w:i/>
          <w:sz w:val="22"/>
        </w:rPr>
        <w:t>(знизує плечима, зніяковівши)</w:t>
      </w:r>
      <w:r>
        <w:rPr>
          <w:rFonts w:ascii="Times New Roman" w:hAnsi="Times New Roman" w:eastAsia="Times New Roman"/>
          <w:b w:val="0"/>
          <w:i w:val="0"/>
          <w:sz w:val="22"/>
        </w:rPr>
        <w:t xml:space="preserve"> Іван. Миколаєнко.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Пане Іване, ви маєте право кричати, я маю право не слухати. Торкнутися вас не маю права. </w:t>
      </w:r>
      <w:r>
        <w:rPr>
          <w:rFonts w:ascii="Times New Roman" w:hAnsi="Times New Roman" w:eastAsia="Times New Roman"/>
          <w:b w:val="0"/>
          <w:i/>
          <w:sz w:val="22"/>
        </w:rPr>
        <w:t>(до Саші, не обертаючись)</w:t>
      </w:r>
      <w:r>
        <w:rPr>
          <w:rFonts w:ascii="Times New Roman" w:hAnsi="Times New Roman" w:eastAsia="Times New Roman"/>
          <w:b w:val="0"/>
          <w:i w:val="0"/>
          <w:sz w:val="22"/>
        </w:rPr>
        <w:t xml:space="preserve"> Запам'ятав?</w:t>
      </w:r>
    </w:p>
    <w:p>
      <w:r>
        <w:rPr>
          <w:rFonts w:ascii="Times New Roman" w:hAnsi="Times New Roman" w:eastAsia="Times New Roman"/>
          <w:b/>
          <w:i w:val="0"/>
          <w:sz w:val="22"/>
        </w:rPr>
        <w:t>Саша:</w:t>
      </w:r>
      <w:r>
        <w:rPr>
          <w:rFonts w:ascii="Times New Roman" w:hAnsi="Times New Roman" w:eastAsia="Times New Roman"/>
          <w:b w:val="0"/>
          <w:i w:val="0"/>
          <w:sz w:val="22"/>
        </w:rPr>
        <w:t xml:space="preserve"> Запам'ятав.</w:t>
      </w:r>
    </w:p>
    <w:p>
      <w:r>
        <w:rPr>
          <w:rFonts w:ascii="Times New Roman" w:hAnsi="Times New Roman" w:eastAsia="Times New Roman"/>
          <w:b w:val="0"/>
          <w:i/>
          <w:sz w:val="22"/>
        </w:rPr>
        <w:t>(Дячук підходить до гурту й зупиняється навпроти Любові. Люди розступаються.)</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Любове Миколаївно.</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Мирославе Івановичу. Прийшли мене зняти зі списку?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Не маю права. Я вніс вас за правилом, за правилом вас і зніме суд. Але я хочу, щоб ви знали: я не вважаю вас ворогом. Тридцять один рядок, щоб діти поїли. Я це читав.</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Цього мало.</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Знаю, що мало. </w:t>
      </w:r>
      <w:r>
        <w:rPr>
          <w:rFonts w:ascii="Times New Roman" w:hAnsi="Times New Roman" w:eastAsia="Times New Roman"/>
          <w:b w:val="0"/>
          <w:i/>
          <w:sz w:val="22"/>
        </w:rPr>
        <w:t>(виступає до всіх, не голосно, але чути)</w:t>
      </w:r>
      <w:r>
        <w:rPr>
          <w:rFonts w:ascii="Times New Roman" w:hAnsi="Times New Roman" w:eastAsia="Times New Roman"/>
          <w:b w:val="0"/>
          <w:i w:val="0"/>
          <w:sz w:val="22"/>
        </w:rPr>
        <w:t xml:space="preserve"> Повідомляю: збір не погоджено, наказ чинний, і мій обов'язок — це сказати. Мій обов'язок також — не торкнутися жодного з вас. Прохання: лишати вільним проїзд для швидкої, не смітити, пити воду. Хто хоче піти — ідіть, вам нічого не буде.</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Дякуємо, Мирославе Івановичу.</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ввічливість, пані Лідіє, не згода. Я нічого не скасував.</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Знаємо. Дякуємо за цю різницю.</w:t>
      </w:r>
    </w:p>
    <w:p>
      <w:r>
        <w:rPr>
          <w:rFonts w:ascii="Times New Roman" w:hAnsi="Times New Roman" w:eastAsia="Times New Roman"/>
          <w:b w:val="0"/>
          <w:i/>
          <w:sz w:val="22"/>
        </w:rPr>
        <w:t>(Позаду Гнатюк хитає головою — ні ствердно, ні заперечно.)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(сам до себе)</w:t>
      </w:r>
      <w:r>
        <w:rPr>
          <w:rFonts w:ascii="Times New Roman" w:hAnsi="Times New Roman" w:eastAsia="Times New Roman"/>
          <w:b w:val="0"/>
          <w:i w:val="0"/>
          <w:sz w:val="22"/>
        </w:rPr>
        <w:t xml:space="preserve"> Шила в мішку не втаїш. Навіть у його мішку.</w:t>
      </w:r>
    </w:p>
    <w:p>
      <w:r>
        <w:rPr>
          <w:rFonts w:ascii="Times New Roman" w:hAnsi="Times New Roman" w:eastAsia="Times New Roman"/>
          <w:b/>
          <w:i w:val="0"/>
          <w:sz w:val="26"/>
        </w:rPr>
        <w:t>장면 6 — 10월 16일(수) 16시 00분, 시의회 건물 계단</w:t>
      </w:r>
    </w:p>
    <w:p>
      <w:r>
        <w:rPr>
          <w:rFonts w:ascii="Times New Roman" w:hAnsi="Times New Roman" w:eastAsia="Times New Roman"/>
          <w:b w:val="0"/>
          <w:i/>
          <w:sz w:val="22"/>
        </w:rPr>
        <w:t>(Шістнадцята нуль-нуль. Сонце вже низько, довгі тіні плакатів лягають на бруківку. На верхніх сходах, там, де колись ставили трибуну, стоїть Ірина: темне пальто, під пахвою — товста книга протоколів із потертим корінцем. Вона не говорить у натовп; вона рахує. До неї піднімається Катя.)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прийшла.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секретар ради. Ради нема двадцять місяців, а вона стоїть на площі без жодного стільця. Могла б не прийти?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Могла б промовляти.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Ні. </w:t>
      </w:r>
      <w:r>
        <w:rPr>
          <w:rFonts w:ascii="Times New Roman" w:hAnsi="Times New Roman" w:eastAsia="Times New Roman"/>
          <w:b w:val="0"/>
          <w:i/>
          <w:sz w:val="22"/>
        </w:rPr>
        <w:t>(відкриває книгу, олівцем ставить риску)</w:t>
      </w:r>
      <w:r>
        <w:rPr>
          <w:rFonts w:ascii="Times New Roman" w:hAnsi="Times New Roman" w:eastAsia="Times New Roman"/>
          <w:b w:val="0"/>
          <w:i w:val="0"/>
          <w:sz w:val="22"/>
        </w:rPr>
        <w:t xml:space="preserve"> Якщо я візьму слово, завтра скажуть: Марченко проти Орленка. А це не про нас двох. Це про людей, яким ніде сказати це вголос. Шістсот сорок на цю хвилину, до речі. Я дві години рахую.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І що ти запишеш?</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(показує сторінку)</w:t>
      </w:r>
      <w:r>
        <w:rPr>
          <w:rFonts w:ascii="Times New Roman" w:hAnsi="Times New Roman" w:eastAsia="Times New Roman"/>
          <w:b w:val="0"/>
          <w:i w:val="0"/>
          <w:sz w:val="22"/>
        </w:rPr>
        <w:t xml:space="preserve"> «Неформальне звернення мешканців до ради, без кворуму, за присутності секретаря». Це не засідання. Але протокол — єдине, що я маю право вести. Нам залишили право називати вулиці. Я називаю цей день.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він?</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Він у вікні. Другий поверх, третє зліва. Він не вийшов, бо йому здається, що вийти — означає визнати, що вони мають рацію.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вони мають?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(не відводячи погляду)</w:t>
      </w:r>
      <w:r>
        <w:rPr>
          <w:rFonts w:ascii="Times New Roman" w:hAnsi="Times New Roman" w:eastAsia="Times New Roman"/>
          <w:b w:val="0"/>
          <w:i w:val="0"/>
          <w:sz w:val="22"/>
        </w:rPr>
        <w:t xml:space="preserve"> Наполовину. Друга половина — якраз та, яка мене лякає.</w:t>
      </w:r>
    </w:p>
    <w:p>
      <w:r>
        <w:rPr>
          <w:rFonts w:ascii="Times New Roman" w:hAnsi="Times New Roman" w:eastAsia="Times New Roman"/>
          <w:b w:val="0"/>
          <w:i/>
          <w:sz w:val="22"/>
        </w:rPr>
        <w:t>(До них підходить Любов із Даркою. Дарка тримає в руках стос маленьких картонних квадратиків, перев'язаних шпагатом.)</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Пані Ірино, ми їх рахували вночі. Шістсот три. По одному на кожен день без сесії, від двадцять першого лютого двадцять третього. На кожному — число. Хочете?</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верхній, читає)</w:t>
      </w:r>
      <w:r>
        <w:rPr>
          <w:rFonts w:ascii="Times New Roman" w:hAnsi="Times New Roman" w:eastAsia="Times New Roman"/>
          <w:b w:val="0"/>
          <w:i w:val="0"/>
          <w:sz w:val="22"/>
        </w:rPr>
        <w:t xml:space="preserve"> «День 603». </w:t>
      </w:r>
      <w:r>
        <w:rPr>
          <w:rFonts w:ascii="Times New Roman" w:hAnsi="Times New Roman" w:eastAsia="Times New Roman"/>
          <w:b w:val="0"/>
          <w:i/>
          <w:sz w:val="22"/>
        </w:rPr>
        <w:t>(тихо)</w:t>
      </w:r>
      <w:r>
        <w:rPr>
          <w:rFonts w:ascii="Times New Roman" w:hAnsi="Times New Roman" w:eastAsia="Times New Roman"/>
          <w:b w:val="0"/>
          <w:i w:val="0"/>
          <w:sz w:val="22"/>
        </w:rPr>
        <w:t xml:space="preserve"> Хто це вигадав?</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Я. Мені на уроці історії сказали: щоб знати, скільки було, треба рахувати. Так воно й лишиться.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Покладіть сюди. До протоколу.</w:t>
      </w:r>
    </w:p>
    <w:p>
      <w:r>
        <w:rPr>
          <w:rFonts w:ascii="Times New Roman" w:hAnsi="Times New Roman" w:eastAsia="Times New Roman"/>
          <w:b w:val="0"/>
          <w:i/>
          <w:sz w:val="22"/>
        </w:rPr>
        <w:t>(Любов піднімає руку. На площі, без жодної команди, шелест затихає.)</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Люди, хвилина мовчання. Не за мене. За тих, кого тут нема: за Зінаїду Тимофіївну, яка рахувала чужі гроші до останнього дня, і за всіх, кого ми не змогли записати. Опустіть плакати.</w:t>
      </w:r>
    </w:p>
    <w:p>
      <w:r>
        <w:rPr>
          <w:rFonts w:ascii="Times New Roman" w:hAnsi="Times New Roman" w:eastAsia="Times New Roman"/>
          <w:b w:val="0"/>
          <w:i/>
          <w:sz w:val="22"/>
        </w:rPr>
        <w:t>(Сотні картонок опускаються вздовж тіл. Тиша така повна, що чути, як у далекому дворі грюкає хвіртка. Нагорі, у вікні, Олесь стоїть нерухомо; рука на склі.)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(майже беззвучно, до Каті)</w:t>
      </w:r>
      <w:r>
        <w:rPr>
          <w:rFonts w:ascii="Times New Roman" w:hAnsi="Times New Roman" w:eastAsia="Times New Roman"/>
          <w:b w:val="0"/>
          <w:i w:val="0"/>
          <w:sz w:val="22"/>
        </w:rPr>
        <w:t xml:space="preserve"> Увечері піду до нього.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тебе вислухає?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Вислухає — це мало. Я йому принесу той самий додаток. Із четвертим рядком.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не відкриє.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Відкриє. Або я принесу площу до нього в кабінет.</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(тихо, майже собі)</w:t>
      </w:r>
      <w:r>
        <w:rPr>
          <w:rFonts w:ascii="Times New Roman" w:hAnsi="Times New Roman" w:eastAsia="Times New Roman"/>
          <w:b w:val="0"/>
          <w:i w:val="0"/>
          <w:sz w:val="22"/>
        </w:rPr>
        <w:t xml:space="preserve"> «Ти знаєш, що ти — людина? / Ти знаєш про це чи ні?» Це Симоненко. Я читала це дітям у селі, коли нас нікому було слухати.</w:t>
      </w:r>
    </w:p>
    <w:p>
      <w:r>
        <w:rPr>
          <w:rFonts w:ascii="Times New Roman" w:hAnsi="Times New Roman" w:eastAsia="Times New Roman"/>
          <w:b/>
          <w:i w:val="0"/>
          <w:sz w:val="22"/>
        </w:rPr>
        <w:t>Дарка:</w:t>
      </w:r>
      <w:r>
        <w:rPr>
          <w:rFonts w:ascii="Times New Roman" w:hAnsi="Times New Roman" w:eastAsia="Times New Roman"/>
          <w:b w:val="0"/>
          <w:i w:val="0"/>
          <w:sz w:val="22"/>
        </w:rPr>
        <w:t xml:space="preserve"> </w:t>
      </w:r>
      <w:r>
        <w:rPr>
          <w:rFonts w:ascii="Times New Roman" w:hAnsi="Times New Roman" w:eastAsia="Times New Roman"/>
          <w:b w:val="0"/>
          <w:i/>
          <w:sz w:val="22"/>
        </w:rPr>
        <w:t>(озирнувшись на вікно)</w:t>
      </w:r>
      <w:r>
        <w:rPr>
          <w:rFonts w:ascii="Times New Roman" w:hAnsi="Times New Roman" w:eastAsia="Times New Roman"/>
          <w:b w:val="0"/>
          <w:i w:val="0"/>
          <w:sz w:val="22"/>
        </w:rPr>
        <w:t xml:space="preserve"> А він знає?</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Спитаєте самі, коли підростете.</w:t>
      </w:r>
    </w:p>
    <w:p>
      <w:r>
        <w:rPr>
          <w:rFonts w:ascii="Times New Roman" w:hAnsi="Times New Roman" w:eastAsia="Times New Roman"/>
          <w:b w:val="0"/>
          <w:i/>
          <w:sz w:val="22"/>
        </w:rPr>
        <w:t>(Любов опускає руку. Тиша розтікається, як вода. Хтось із задніх рядів вперше за день починає плескати — і одразу змовкає, ніби присоромившись.)</w:t>
      </w:r>
    </w:p>
    <w:p>
      <w:r>
        <w:rPr>
          <w:rFonts w:ascii="Times New Roman" w:hAnsi="Times New Roman" w:eastAsia="Times New Roman"/>
          <w:b/>
          <w:i w:val="0"/>
          <w:sz w:val="26"/>
        </w:rPr>
        <w:t>장면 7 — 10월 16일(수) 18시 40분, 군사행정청장 집무실</w:t>
      </w:r>
    </w:p>
    <w:p>
      <w:r>
        <w:rPr>
          <w:rFonts w:ascii="Times New Roman" w:hAnsi="Times New Roman" w:eastAsia="Times New Roman"/>
          <w:b w:val="0"/>
          <w:i/>
          <w:sz w:val="22"/>
        </w:rPr>
        <w:t>(Вечір, ще не темно. Площа порожніє: плакати складені під огорожею довгим рядом, а на сходах лежить стос квадратиків із шпагатом. Олесь сидить за столом, не вмикаючи світла. Дячук входить без стуку, але зупиняється на порозі.)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Звітую. Розійшлися о вісімнадцятій десять. Затриманих нема. Постраждалих нема. Один тепловий удар у пенсіонерки, швидка забрала, вже вдома. Сміття — чотири мішки, вони самі прибрали.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І ще. Огорожа. Вони лишили плакати вздовж огорожі: не викинули, а виставили рядом. Я сказав прибрати, але Ковальова попросила не чіпати до ранку. Я погодився.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порушення?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Це реєстр.</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Зрозумів. </w:t>
      </w:r>
      <w:r>
        <w:rPr>
          <w:rFonts w:ascii="Times New Roman" w:hAnsi="Times New Roman" w:eastAsia="Times New Roman"/>
          <w:b w:val="0"/>
          <w:i/>
          <w:sz w:val="22"/>
        </w:rPr>
        <w:t>(на порозі)</w:t>
      </w:r>
      <w:r>
        <w:rPr>
          <w:rFonts w:ascii="Times New Roman" w:hAnsi="Times New Roman" w:eastAsia="Times New Roman"/>
          <w:b w:val="0"/>
          <w:i w:val="0"/>
          <w:sz w:val="22"/>
        </w:rPr>
        <w:t xml:space="preserve"> Олесю Миколайовичу. Я не пишаюсь ні вересневим переліком, ні тим, що він пішов без вашого читання. Але я не вважаю, що працював проти вас. Я працював проти шуму. Бо шум — це завжди тиша перед чимось гіршим.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Мирославе Івановичу, я теж так вважав. Двадцять місяців.</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А тепер?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я чую, що тиша — це теж шум. Просто той, який чую лише я.</w:t>
      </w:r>
    </w:p>
    <w:p>
      <w:r>
        <w:rPr>
          <w:rFonts w:ascii="Times New Roman" w:hAnsi="Times New Roman" w:eastAsia="Times New Roman"/>
          <w:b w:val="0"/>
          <w:i/>
          <w:sz w:val="22"/>
        </w:rPr>
        <w:t>(Дячук мовчки киває й виходить. За хвилину відчиняються двері без стуку — Ганна, шарф на голові, термос і складений удвоє шматок картону.)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Чаю? Лишилося півтермоса.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цілий день на ногах.</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цілий день на чаї. Не плутай. </w:t>
      </w:r>
      <w:r>
        <w:rPr>
          <w:rFonts w:ascii="Times New Roman" w:hAnsi="Times New Roman" w:eastAsia="Times New Roman"/>
          <w:b w:val="0"/>
          <w:i/>
          <w:sz w:val="22"/>
        </w:rPr>
        <w:t>(наливає, подає склянку)</w:t>
      </w:r>
      <w:r>
        <w:rPr>
          <w:rFonts w:ascii="Times New Roman" w:hAnsi="Times New Roman" w:eastAsia="Times New Roman"/>
          <w:b w:val="0"/>
          <w:i w:val="0"/>
          <w:sz w:val="22"/>
        </w:rPr>
        <w:t xml:space="preserve"> Чебрець. Обережно, гаряче.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Ти не питала, що вони написали.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Що мені питати? Я їх читала. Всі сто п'ятдесят. </w:t>
      </w:r>
      <w:r>
        <w:rPr>
          <w:rFonts w:ascii="Times New Roman" w:hAnsi="Times New Roman" w:eastAsia="Times New Roman"/>
          <w:b w:val="0"/>
          <w:i/>
          <w:sz w:val="22"/>
        </w:rPr>
        <w:t>(кладе картон на стіл)</w:t>
      </w:r>
      <w:r>
        <w:rPr>
          <w:rFonts w:ascii="Times New Roman" w:hAnsi="Times New Roman" w:eastAsia="Times New Roman"/>
          <w:b w:val="0"/>
          <w:i w:val="0"/>
          <w:sz w:val="22"/>
        </w:rPr>
        <w:t xml:space="preserve"> Дівчина просила передати. Я не питала, що там.</w:t>
      </w:r>
    </w:p>
    <w:p>
      <w:r>
        <w:rPr>
          <w:rFonts w:ascii="Times New Roman" w:hAnsi="Times New Roman" w:eastAsia="Times New Roman"/>
          <w:b w:val="0"/>
          <w:i/>
          <w:sz w:val="22"/>
        </w:rPr>
        <w:t>(Він розгортає. Великим друкованим: «ПАНЕ ГОЛОВО, ВИ — ТИМЧАСОВО ЧИ НАЗАВЖДИ?» Мовчання.)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це написала мені?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Вона написала всім. Ти просто опинився на адресі. </w:t>
      </w:r>
      <w:r>
        <w:rPr>
          <w:rFonts w:ascii="Times New Roman" w:hAnsi="Times New Roman" w:eastAsia="Times New Roman"/>
          <w:b w:val="0"/>
          <w:i/>
          <w:sz w:val="22"/>
        </w:rPr>
        <w:t>(сідає на стілець навпроти)</w:t>
      </w:r>
      <w:r>
        <w:rPr>
          <w:rFonts w:ascii="Times New Roman" w:hAnsi="Times New Roman" w:eastAsia="Times New Roman"/>
          <w:b w:val="0"/>
          <w:i w:val="0"/>
          <w:sz w:val="22"/>
        </w:rPr>
        <w:t xml:space="preserve"> Я тобі тоді, у січні, сказала: читай, що підписуєш. Ти прочитав. Потім три місяці читав. А потім знову — як звичайно, бо ж чесним бути важко, і звикаєш, коли немає свідків.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Свідки були.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Були. Але в тебе вже була довіра до власної руки. Це небезпечніше.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картон у ящик, не в смітник)</w:t>
      </w:r>
      <w:r>
        <w:rPr>
          <w:rFonts w:ascii="Times New Roman" w:hAnsi="Times New Roman" w:eastAsia="Times New Roman"/>
          <w:b w:val="0"/>
          <w:i w:val="0"/>
          <w:sz w:val="22"/>
        </w:rPr>
        <w:t xml:space="preserve"> Ти лишишся на чай до дев'ятої?</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 Піду. Любов Миколаївна переночує в мене, назад до села вже пізно. Ми з нею колись ділили шапку на семінарі, тож є про що помовчати. </w:t>
      </w:r>
      <w:r>
        <w:rPr>
          <w:rFonts w:ascii="Times New Roman" w:hAnsi="Times New Roman" w:eastAsia="Times New Roman"/>
          <w:b w:val="0"/>
          <w:i/>
          <w:sz w:val="22"/>
        </w:rPr>
        <w:t>(на порозі)</w:t>
      </w:r>
      <w:r>
        <w:rPr>
          <w:rFonts w:ascii="Times New Roman" w:hAnsi="Times New Roman" w:eastAsia="Times New Roman"/>
          <w:b w:val="0"/>
          <w:i w:val="0"/>
          <w:sz w:val="22"/>
        </w:rPr>
        <w:t xml:space="preserve"> Ти ж не сердишся, що я пішла до них?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Добре. Бо я б однаково пішла.</w:t>
      </w:r>
    </w:p>
    <w:p>
      <w:r>
        <w:rPr>
          <w:rFonts w:ascii="Times New Roman" w:hAnsi="Times New Roman" w:eastAsia="Times New Roman"/>
          <w:b/>
          <w:i w:val="0"/>
          <w:sz w:val="26"/>
        </w:rPr>
        <w:t>장면 8 — 10월 16일(수) 밤 10시 15분, 군사행정청장 집무실</w:t>
      </w:r>
    </w:p>
    <w:p>
      <w:r>
        <w:rPr>
          <w:rFonts w:ascii="Times New Roman" w:hAnsi="Times New Roman" w:eastAsia="Times New Roman"/>
          <w:b w:val="0"/>
          <w:i/>
          <w:sz w:val="22"/>
        </w:rPr>
        <w:t>(Двадцять друга п'ятнадцять. Перша ніч без комендантської години: за вікном — звичайні голоси, десь сміх, десь двері автівки. Олесь розставляє на столі склянки: чотири, потім п'яту — окремо, на порожньому стільці під шафою. Чебрець. Катя з'являється в дверях, шарф у руці.)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Можна?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 ж у відгулі.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Відгул закінчився о двадцять другій. </w:t>
      </w:r>
      <w:r>
        <w:rPr>
          <w:rFonts w:ascii="Times New Roman" w:hAnsi="Times New Roman" w:eastAsia="Times New Roman"/>
          <w:b w:val="0"/>
          <w:i/>
          <w:sz w:val="22"/>
        </w:rPr>
        <w:t>(входить, сідає)</w:t>
      </w:r>
      <w:r>
        <w:rPr>
          <w:rFonts w:ascii="Times New Roman" w:hAnsi="Times New Roman" w:eastAsia="Times New Roman"/>
          <w:b w:val="0"/>
          <w:i w:val="0"/>
          <w:sz w:val="22"/>
        </w:rPr>
        <w:t xml:space="preserve"> Я вдома не змогла. Ходила й думала про картонку.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свою?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Про свою. Про «П.» у кутку. </w:t>
      </w:r>
      <w:r>
        <w:rPr>
          <w:rFonts w:ascii="Times New Roman" w:hAnsi="Times New Roman" w:eastAsia="Times New Roman"/>
          <w:b w:val="0"/>
          <w:i/>
          <w:sz w:val="22"/>
        </w:rPr>
        <w:t>(дістає олівець, крутить)</w:t>
      </w:r>
      <w:r>
        <w:rPr>
          <w:rFonts w:ascii="Times New Roman" w:hAnsi="Times New Roman" w:eastAsia="Times New Roman"/>
          <w:b w:val="0"/>
          <w:i w:val="0"/>
          <w:sz w:val="22"/>
        </w:rPr>
        <w:t xml:space="preserve"> Ти бачив?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Бачив. З вікна — не розібрав. Мені Гнатюк потім сказав.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Гнатюк із тобою говорив?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підвалі. Він сказав: перевіряти треба було до.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Він має рацію.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Знаєш, чого я боялася? Що ти скажеш: «Катю, ти на чиєму боці?» А я не на боці. Я стояла між.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Між чим?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Між тобою і тими, хто вчора ще вважав тебе своїм. Вони тебе не зненавиділи, Олесю. Це гірше. Вони розчарувалися.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Я не відчув, що я зробив зле. Я підписав сотню речей, і тоді було правильно. А потім...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Потім звикаєш. </w:t>
      </w:r>
      <w:r>
        <w:rPr>
          <w:rFonts w:ascii="Times New Roman" w:hAnsi="Times New Roman" w:eastAsia="Times New Roman"/>
          <w:b w:val="0"/>
          <w:i/>
          <w:sz w:val="22"/>
        </w:rPr>
        <w:t>(дуже м'яко)</w:t>
      </w:r>
      <w:r>
        <w:rPr>
          <w:rFonts w:ascii="Times New Roman" w:hAnsi="Times New Roman" w:eastAsia="Times New Roman"/>
          <w:b w:val="0"/>
          <w:i w:val="0"/>
          <w:sz w:val="22"/>
        </w:rPr>
        <w:t xml:space="preserve"> Ми всі звикаємо. Я теж: розвозила сім примірників і не заглянула в жодний. Я не кажу, що ти винний більше за мене. Я кажу, що ти в кабінеті, де це видно першим.</w:t>
      </w:r>
    </w:p>
    <w:p>
      <w:r>
        <w:rPr>
          <w:rFonts w:ascii="Times New Roman" w:hAnsi="Times New Roman" w:eastAsia="Times New Roman"/>
          <w:b w:val="0"/>
          <w:i/>
          <w:sz w:val="22"/>
        </w:rPr>
        <w:t>(Перед ними п'ять склянок. Катя дивиться на п'яту.)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val="0"/>
          <w:i/>
          <w:sz w:val="22"/>
        </w:rPr>
        <w:t>(Раптом гасне світло: стеля, лампа, червоні кружечки на дошці — все зникає. Лишаються лише дві свічки в склянках на підвіконні, які він ставить щоразу, відколи це почалося. Крізь вікно світиться місяць, а на огорожі внизу білішають картонки.)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Графік. Відключення о двадцять другій двадцять.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годинник)</w:t>
      </w:r>
      <w:r>
        <w:rPr>
          <w:rFonts w:ascii="Times New Roman" w:hAnsi="Times New Roman" w:eastAsia="Times New Roman"/>
          <w:b w:val="0"/>
          <w:i w:val="0"/>
          <w:sz w:val="22"/>
        </w:rPr>
        <w:t xml:space="preserve"> Рівно. </w:t>
      </w:r>
      <w:r>
        <w:rPr>
          <w:rFonts w:ascii="Times New Roman" w:hAnsi="Times New Roman" w:eastAsia="Times New Roman"/>
          <w:b w:val="0"/>
          <w:i/>
          <w:sz w:val="22"/>
        </w:rPr>
        <w:t>(посміхається вперше за день)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Хоч щось сьогодні вчасно.</w:t>
      </w:r>
    </w:p>
    <w:p>
      <w:r>
        <w:rPr>
          <w:rFonts w:ascii="Times New Roman" w:hAnsi="Times New Roman" w:eastAsia="Times New Roman"/>
          <w:b w:val="0"/>
          <w:i/>
          <w:sz w:val="22"/>
        </w:rPr>
        <w:t>(На сходах відлунюють кроки — рівні, без поспіху. Катя дивиться на двері.)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вона.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val="0"/>
          <w:i/>
          <w:sz w:val="22"/>
        </w:rPr>
        <w:t>(Двері відчиняються. У пітьмі — силует: Ірина з товстою текою під пахвою. Вона не вмикає ліхтарика. Підходить до стола, кладе теку просто біля п'ятої склянки.)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 ще не спиш.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Чай ще гарячий.</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й почнемо. </w:t>
      </w:r>
      <w:r>
        <w:rPr>
          <w:rFonts w:ascii="Times New Roman" w:hAnsi="Times New Roman" w:eastAsia="Times New Roman"/>
          <w:b w:val="0"/>
          <w:i/>
          <w:sz w:val="22"/>
        </w:rPr>
        <w:t>(відкриває теку)</w:t>
      </w:r>
      <w:r>
        <w:rPr>
          <w:rFonts w:ascii="Times New Roman" w:hAnsi="Times New Roman" w:eastAsia="Times New Roman"/>
          <w:b w:val="0"/>
          <w:i w:val="0"/>
          <w:sz w:val="22"/>
        </w:rPr>
        <w:t xml:space="preserve"> Четвертий рядок.</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바실 시모넨코(Василь Симоненко) 「너는 네가 사람이라는 것을 아는가(Ти знаєш, що ти — людина)」(1962): «Ти знаєш, що ти — людина? / Ти знаєш про це чи ні?» — 한국어 해설: "너는 네가 사람이라는 걸 아는가? / 너는 그걸 아는가, 모르는가?" 1960년대 우크라이나 시인이 한 사람 한 사람의 유일함(웃음도 고통도 눈도 하나뿐)을 일깨운 시의 첫 두 행으로, 권력과 명단 앞에서 '숫자가 아닌 사람'을 말하는 대표적 구절이다. 원문은 첫 두 행만 인용했고 나머지 행은 정확히 기억하지 못해 싣지 않았다. 장면 6, 1분 묵념 뒤 시골 교사 류보우가 '들어 줄 사람이 없던 때 아이들에게 읽어 주던 시'라며 혼잣말처럼 외우고, 다르카가 창가의 올레스를 돌아보며 "그분도 아세요?" 묻는다.</w:t>
      </w:r>
    </w:p>
    <w:p>
      <w:r>
        <w:rPr>
          <w:rFonts w:ascii="Times New Roman" w:hAnsi="Times New Roman" w:eastAsia="Times New Roman"/>
          <w:b/>
          <w:i w:val="0"/>
          <w:sz w:val="26"/>
        </w:rPr>
        <w:t>생활 표현</w:t>
      </w:r>
    </w:p>
    <w:p>
      <w:r>
        <w:rPr>
          <w:rFonts w:ascii="Times New Roman" w:hAnsi="Times New Roman" w:eastAsia="Times New Roman"/>
          <w:b w:val="0"/>
          <w:i w:val="0"/>
          <w:sz w:val="22"/>
        </w:rPr>
        <w:t>«Я взяла відгул» — 한국어 해설: "휴가(연차)를 냈어요." 근무에서 하루나 몇 시간을 빼고 개인 일을 볼 때 쓰는 직장 표현(남성은 «Я взяв відгул»). 카탸가 처음 보는 교사 리디야에게, ви. 장면 1.</w:t>
      </w:r>
    </w:p>
    <w:p>
      <w:r>
        <w:rPr>
          <w:rFonts w:ascii="Times New Roman" w:hAnsi="Times New Roman" w:eastAsia="Times New Roman"/>
          <w:b w:val="0"/>
          <w:i w:val="0"/>
          <w:sz w:val="22"/>
        </w:rPr>
        <w:t>«Не штовхайтеся, всім вистачить» — 한국어 해설: "밀지 마세요, 모두에게 돌아가요." 줄 선 사람들에게 나눠 줄 때 차분히 하는 말(ти에게는 «Не штовхайся»). 한나가 차를 기다리는 시위대에게, ви. 장면 3.</w:t>
      </w:r>
    </w:p>
    <w:p>
      <w:r>
        <w:rPr>
          <w:rFonts w:ascii="Times New Roman" w:hAnsi="Times New Roman" w:eastAsia="Times New Roman"/>
          <w:b w:val="0"/>
          <w:i w:val="0"/>
          <w:sz w:val="22"/>
        </w:rPr>
        <w:t>«Спокійно, літні — першими» — 한국어 해설: "침착하게, 어르신 먼저요." 대피나 승차 때 질서를 잡는 말. 댜추크가 경보에 놀란 시민 모두에게, ви. 장면 4.</w:t>
      </w:r>
    </w:p>
    <w:p>
      <w:r>
        <w:rPr>
          <w:rFonts w:ascii="Times New Roman" w:hAnsi="Times New Roman" w:eastAsia="Times New Roman"/>
          <w:b w:val="0"/>
          <w:i w:val="0"/>
          <w:sz w:val="22"/>
        </w:rPr>
        <w:t>«Вам нічого не буде» — 한국어 해설: "당신들에게는 아무 일도 없을 겁니다(처벌 없다)." 불안해하는 상대를 안심시키는 말(ти에게는 «Тобі нічого не буде»). 댜추크가 집회 참가자들에게, ви. 장면 5.</w:t>
      </w:r>
    </w:p>
    <w:p>
      <w:r>
        <w:rPr>
          <w:rFonts w:ascii="Times New Roman" w:hAnsi="Times New Roman" w:eastAsia="Times New Roman"/>
          <w:b w:val="0"/>
          <w:i w:val="0"/>
          <w:sz w:val="22"/>
        </w:rPr>
        <w:t>«Шила в мішку не втаїш» — 한국어 해설: "자루 속의 송곳은 숨길 수 없다(비밀은 새어 나온다)." 감추려던 일이 결국 드러난다는 속담. 흐나튜크가 혼잣말로 명단과 시의회 정지 이야기를 두고. 장면 5.</w:t>
      </w:r>
    </w:p>
    <w:p>
      <w:r>
        <w:rPr>
          <w:rFonts w:ascii="Times New Roman" w:hAnsi="Times New Roman" w:eastAsia="Times New Roman"/>
          <w:b w:val="0"/>
          <w:i/>
          <w:sz w:val="22"/>
        </w:rPr>
        <w:t>[8화 끝 — 다음 화 예고: 7부 9화 「이리나의 정면 대결」(Ірина проти голови), 이리나가 명단을 올레스의 책상에 놓고 '당신이 스승을 가둔 사람들과 같은 말을 하고 있어요'라고 말하며, 두 사람은 정전된 집무실에서 밤새 싸운다.]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