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1화 — 「두 번째 임기의 시작」 (二期目の始まり)</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하야세 아카리(早瀬灯, 26세, 총리 비서관 — 관저 상주) / 기시모토 고이치(岸本恒一, 62세, 관방장관) / 가지와라 마사후미(梶原正文, 64세, 당 간사장) / 구라마에 다카유키(倉前隆之, 59세, 방위대신 — 유임) / 다도코로(田所, 60대, 총리 관저 급사) / 아사히나 도루(朝比奈透, 46세, 경찰청 출신 총리 사무 비서관 — 신규) / 니시나 슌(仁科, 41세 전후, 국가재정투명청 설치준비실) / 구메 미사키(久米美咲, 29세, 재무성 파견 사무관·준비실 — 신규) / 사카키 교헤이(榊恭平, 60세, 시오미 사무소 사무 보조)·미우라 나오(三浦直, 49세)·우사미(宇佐美, 70대, 형사 변호사)·오누마(小沼, 후원회 시오미 지부장)·아이자와 아미(相沢亜美, 40세)·미오(澪, 5세) / 겐모치 이와오(剣持巌, 61세, 국민제일당 대표) / 스미코(澄子, 77세, 료의 어머니·이사오의 아내) / 하마노 오사무(浜野修, 60대)·가즈요(和代, 52세)·쇼타(翔太, 27세)·구엔 반 호아(ホア, 28세)·오시로 지즈루(大城千鶴, 46세)·오카미(女将)</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12화(2026년 12월 6일 총선, 여당 238석·국민제일당 54석)에서 약 두 달 뒤인 2027년 2월 2일(화)부터 3월 16일(화)까지. 12월 11일 親任式로 2기 내각이 출범했고 아카리는 총리 비서관으로 관저에 상주한다. 오노데라의 책상은 비어 있고 후임은 정하지 않았다. 국가재정투명청 설치법안을 3월 5일(금) 각의에서 결정하기까지의 평온한 6주이며, 료는 아직 결재 규칙과 사후 공개와 수첩 습관을 지키는 총리다. 지진·폐로·영해에 관한 불길한 징후는 주간 보고서의 한 줄로만 흘러간다. 신규 인물은 아사히나·구메 2명이다(수치·기관 보고 내용은 가상).</w:t>
      </w:r>
    </w:p>
    <w:p>
      <w:pPr>
        <w:spacing w:before="320" w:after="140"/>
      </w:pPr>
      <w:r>
        <w:rPr>
          <w:rFonts w:ascii="Times New Roman" w:hAnsi="Times New Roman" w:eastAsia="Malgun Gothic"/>
          <w:b/>
          <w:i w:val="0"/>
          <w:color w:val="1F3864"/>
          <w:sz w:val="26"/>
        </w:rPr>
        <w:t>장면 1 — 2월 2일(화), 총리 관저 5층 집무실 — 紙一枚</w:t>
      </w:r>
    </w:p>
    <w:p>
      <w:pPr>
        <w:spacing w:before="0" w:after="110"/>
      </w:pPr>
      <w:r>
        <w:rPr>
          <w:rFonts w:ascii="Times New Roman" w:hAnsi="Times New Roman" w:eastAsia="Malgun Gothic"/>
          <w:b w:val="0"/>
          <w:i/>
          <w:color w:val="555555"/>
          <w:sz w:val="22"/>
        </w:rPr>
        <w:t>(二〇二七年二月二日(火)午前七時四十分。官邸五階の執務室。窓の外は薄い曇り。机の上に、決裁の箱が三つ並び、その横に、手帳が閉じて置いてある。朝比奈が書類の束を抱えて立ち、少し離れた椅子に、灯が座る。田所が盆に湯呑みを四つ載せて、入ってく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二月二日までに、一番お待ちになった方から。朝比奈秘書官。</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は。私が、ですか。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朝六時四十分から廊下におられました。</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六時四十分は、秘書官の習いです。(湯呑みを受け取って)頂戴します。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朝比奈さんは警察庁から来て、今日で十日目ですね。何か、困っていることはありますか。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一つございます。決裁の形です。前任から、総理の決裁は紙に一行の理由を付ける決まりだと、引き継ぎました。口頭のご指示のほうが、秘書官としては動きやすい。正直に申し上げます。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決まりは三つです。紙にします。理由は一行です。公開の日は、決裁のときに決めます。口頭では動かしません。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急ぐ日もございます。数分が惜しい日も。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急ぐ日は、紙を急いで書きます。数分は、遅れるでしょう。その数分で困る日が来たら、規則を変える理由を紙に書いてから変えます。順番はそれだけです。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承知しました。(手帳に一行書く)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総理。私の机は、秘書官室の一番奥ですが、決裁の箱の隣へ移しましょうか。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今のままで構いません。箱から少し遠いほうが、箱を疑えます。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総理。週次の危機管理報告が、七時に上がっています。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読みます。十二件のうち、特記事項なしが九件です。三件だけ。一件目は気象庁。奥浜沖で震度一以上の地震が、先週十七回。一月の合計は六十八回で、十二月の約二倍です。気象庁の見解は「活動の範囲内」。</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二件目は原子力規制庁。鳩町の廃炉現場で、使用済燃料プールの水温が三十一・四度。先週比でプラス〇・六度です。許容は六十五度で、基準内です。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三件目は海上保安庁。領海の外側で、外国漁船と調査船の確認が前の月の約一・三倍。領海への侵入はありません。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三件とも基準内ですね。</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一行ずつ、手帳に写します。(ペンを取って書く)基準内と書いてあることも、書いておきます。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読み返したとき、基準内の三文字で安心して飛ばしませんか。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飛ばすでしょうね。だから、三文字の横に日付と数字を書きます。数字は、読む人の癖を知りません。</w:t>
      </w:r>
    </w:p>
    <w:p>
      <w:pPr>
        <w:spacing w:before="0" w:after="110"/>
      </w:pPr>
      <w:r>
        <w:rPr>
          <w:rFonts w:ascii="Times New Roman" w:hAnsi="Times New Roman" w:eastAsia="Malgun Gothic"/>
          <w:b w:val="0"/>
          <w:i/>
          <w:color w:val="555555"/>
          <w:sz w:val="22"/>
        </w:rPr>
        <w:t>(扉が叩かれ、岸本が顔を出す。)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総理。八時から、党の役員会です。梶原さんが、廊下におられます。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行きます。(立ち上がりながら、上着の内ポケットを、上から一度だけ押さえる)</w:t>
      </w:r>
    </w:p>
    <w:p>
      <w:pPr>
        <w:spacing w:before="320" w:after="140"/>
      </w:pPr>
      <w:r>
        <w:rPr>
          <w:rFonts w:ascii="Times New Roman" w:hAnsi="Times New Roman" w:eastAsia="Malgun Gothic"/>
          <w:b/>
          <w:i w:val="0"/>
          <w:color w:val="1F3864"/>
          <w:sz w:val="26"/>
        </w:rPr>
        <w:t>장면 2 — 2월 2일(화), 관저 5층 동쪽 끝 준비실 — 空けた机</w:t>
      </w:r>
    </w:p>
    <w:p>
      <w:pPr>
        <w:spacing w:before="0" w:after="110"/>
      </w:pPr>
      <w:r>
        <w:rPr>
          <w:rFonts w:ascii="Times New Roman" w:hAnsi="Times New Roman" w:eastAsia="Malgun Gothic"/>
          <w:b w:val="0"/>
          <w:i/>
          <w:color w:val="555555"/>
          <w:sz w:val="22"/>
        </w:rPr>
        <w:t>(二月二日(火)午後八時十分。官邸五階の東の端。窓が一つの小さな部屋で、机が四つある。一つは書類もパソコンもなく、うぐいす色の大きな湯呑みだけが、載っている。仁科と久米が、残っている。灯が書類袋を持って、戸口に立つ。真壁は敷居の外。)</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国家財政透明庁設置法案の第三稿です。庁は、内閣府の外局とします。長官は両議院の同意を得て任命し、任期は五年で、再任はありません。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罷免の条文は。</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第九条です。国会の同意なしに罷免できません。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総理が長官を辞めさせられない、という意味ですね。</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はい。総理の権限を減らす条文です。総理が読むときは、手が止まると、財務省の方に聞きました。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止まっています。止めたまま通してください。</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第十二条は、まだ空欄です。使用決定の情報の公表期限です。三十日か、四十五日か。財務省は六十日と言っています。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数字は閣議の前にもう一度見ます。ここでは決めません。</w:t>
      </w:r>
    </w:p>
    <w:p>
      <w:pPr>
        <w:spacing w:before="0" w:after="110"/>
      </w:pPr>
      <w:r>
        <w:rPr>
          <w:rFonts w:ascii="Times New Roman" w:hAnsi="Times New Roman" w:eastAsia="Malgun Gothic"/>
          <w:b w:val="0"/>
          <w:i/>
          <w:color w:val="555555"/>
          <w:sz w:val="22"/>
        </w:rPr>
        <w:t>(真壁は敷居の外から、四つ目の机を見る。うぐいす色の湯呑みに、湯気は立っていない。)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後任の話は、まだ来ますか。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来ます。内閣官房から一人、財務省から一人。この机には、お断りしました。久米さんは別の机です。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私は、三番です。四番を使うと、置いた紙が申し訳なさそうに見えるので。</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机は、空けたまま法案を出します。長官が決まってから、この机をどうするか考えます。意味を付けるのは、それからにします。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湯呑みは。</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朝に田所さんが煎茶を入れて、夜に私が洗います。七つの順番は、変わりません。欠けたものは、棚の一番前です。</w:t>
      </w:r>
    </w:p>
    <w:p>
      <w:pPr>
        <w:spacing w:before="0" w:after="110"/>
      </w:pPr>
      <w:r>
        <w:rPr>
          <w:rFonts w:ascii="Times New Roman" w:hAnsi="Times New Roman" w:eastAsia="Malgun Gothic"/>
          <w:b w:val="0"/>
          <w:i/>
          <w:color w:val="555555"/>
          <w:sz w:val="22"/>
        </w:rPr>
        <w:t>(田所が盆を持って、入ってくる。うぐいす色の湯呑みに、煎茶を注ぐ。)</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二月に入って、まだ誰も口を付けていません。</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付けなくて結構です。お待ちいただくのが仕事ですので。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あなたの席は、預かったままです。(間)仁科さん。席が空いていることを、周りに言い訳しなくて構いません。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していません。(湯呑みの縁に指を添えて)欠けたところだけ、毎晩気になります。</w:t>
      </w:r>
    </w:p>
    <w:p>
      <w:pPr>
        <w:spacing w:before="320" w:after="140"/>
      </w:pPr>
      <w:r>
        <w:rPr>
          <w:rFonts w:ascii="Times New Roman" w:hAnsi="Times New Roman" w:eastAsia="Malgun Gothic"/>
          <w:b/>
          <w:i w:val="0"/>
          <w:color w:val="1F3864"/>
          <w:sz w:val="26"/>
        </w:rPr>
        <w:t>장면 3 — 2월 9일(화), 중의원 예산위원회 — 借りのない総理</w:t>
      </w:r>
    </w:p>
    <w:p>
      <w:pPr>
        <w:spacing w:before="0" w:after="110"/>
      </w:pPr>
      <w:r>
        <w:rPr>
          <w:rFonts w:ascii="Times New Roman" w:hAnsi="Times New Roman" w:eastAsia="Malgun Gothic"/>
          <w:b w:val="0"/>
          <w:i/>
          <w:color w:val="555555"/>
          <w:sz w:val="22"/>
        </w:rPr>
        <w:t>(二月九日(火)午後二時。衆議院予算委員会室。委員長席の左右に理事が並ぶ。閣僚席の中央に真壁、後ろに岸本と倉前。質問席に剣持が立ち、傍らに志賀が控える。傍聴席は、満席。)</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剣持巌君。</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国民第一党の剣持です。まず総理に、おめでとうを申し上げる。五十四議席のわしが、二百三十八議席の総理にお尋ねする。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ありがとうございます。誠実にお答えします。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十二月の選挙から二か月。米五キロは、四千四百四十円だ。選挙の前は、四千四百円だった。四十円、上がった。法律は通った。米は下がらん。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統計の数字は、承知しています。生活を良くするという約束は、まだ果たせていません。改革の法律は、米を下げる法律ではありませんでした。ですが、下げていないのは、私の責任です。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認めたな。(間)もう一つ。あんたは、誰にも貸しがない。誰にも借りがない。借りのない総理は、誰の請求書も受け取らんのではないか。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借りは、あります。国民から預かった議席です。預かったものは、返します。返す日までに、傷を付けないのが私の仕事だと考えています。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預かりものか。立派な言葉だ。(間)次に行く。沖に、外国の船が増えておる。浜の者が言うとる。海の守りに、穴はないのか。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海上保安庁の報告では、領海の外側で外国船の確認が前の月の約一・三倍です。領海への侵入はありません。増えた事実と、侵入がない事実を、両方お答えします。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あんたが作る役所は、あんたが退いたあとも動くのか。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動かなければ、意味がありません。長官は国会の同意を得て任命し、私は辞めさせられない形にします。私の権限を減らす法案を、私が出します。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自分の首に縄を掛けるようなものだな。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縄ではありません。手すりです。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倉前大臣は、財源案に反対のまま入閣しておる。内閣が一枚岩でないなら、責任は誰が負う。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憲法六十六条三項です。(手元の紙を読み上げる)「内閣は、行政権の行使について、国会に対し連帯して責任を負ふ。」反対の意見は閣議で述べられ、記録に残っています。署名した大臣は、署名した内容に責任を負います。</w:t>
      </w:r>
    </w:p>
    <w:p>
      <w:pPr>
        <w:spacing w:before="0" w:after="110"/>
      </w:pPr>
      <w:r>
        <w:rPr>
          <w:rFonts w:ascii="Times New Roman" w:hAnsi="Times New Roman" w:eastAsia="Malgun Gothic"/>
          <w:b w:val="0"/>
          <w:i/>
          <w:color w:val="555555"/>
          <w:sz w:val="22"/>
        </w:rPr>
        <w:t>(倉前が後ろの席で、わずかに顎を引く。)</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……あんたの答えは、今日も正しい。正しい答えは、請求書の隣に置くと少し軽く見える。三月にまた来る。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剣持君、時間です。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終わる。(席に戻りながら、志賀にだけ聞こえる声で)あれは強がりではない。……疲れた人間の、答え方だ。</w:t>
      </w:r>
    </w:p>
    <w:p>
      <w:pPr>
        <w:spacing w:before="320" w:after="140"/>
      </w:pPr>
      <w:r>
        <w:rPr>
          <w:rFonts w:ascii="Times New Roman" w:hAnsi="Times New Roman" w:eastAsia="Malgun Gothic"/>
          <w:b/>
          <w:i w:val="0"/>
          <w:color w:val="1F3864"/>
          <w:sz w:val="26"/>
        </w:rPr>
        <w:t>장면 4 — 2월 13일(토), 시오미 사무소 — 外部監査のその後</w:t>
      </w:r>
    </w:p>
    <w:p>
      <w:pPr>
        <w:spacing w:before="0" w:after="110"/>
      </w:pPr>
      <w:r>
        <w:rPr>
          <w:rFonts w:ascii="Times New Roman" w:hAnsi="Times New Roman" w:eastAsia="Malgun Gothic"/>
          <w:b w:val="0"/>
          <w:i/>
          <w:color w:val="555555"/>
          <w:sz w:val="22"/>
        </w:rPr>
        <w:t>(二月十三日(土)午後三時。潮見の事務所。窓際の鉄のポットから、湯気が立つ。白い湯呑みが並んだ机に、榊と三浦と宇佐美。少し遅れて、小沼が入ってくる。隅の椅子で、亜美が澪に、クレヨンを渡している。棚の上に、赤い缶が一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小沼さん。昼の一時から、外で待っておられたと聞きました。一番に、お出しします。</w:t>
      </w:r>
    </w:p>
    <w:p>
      <w:pPr>
        <w:spacing w:before="0" w:after="110"/>
      </w:pPr>
      <w:r>
        <w:rPr>
          <w:rFonts w:ascii="Times New Roman" w:hAnsi="Times New Roman" w:eastAsia="Malgun Gothic"/>
          <w:b/>
          <w:i w:val="0"/>
          <w:sz w:val="22"/>
        </w:rPr>
        <w:t xml:space="preserve">小沼: </w:t>
      </w:r>
      <w:r>
        <w:rPr>
          <w:rFonts w:ascii="Times New Roman" w:hAnsi="Times New Roman" w:eastAsia="Malgun Gothic"/>
          <w:b w:val="0"/>
          <w:i w:val="0"/>
          <w:sz w:val="22"/>
        </w:rPr>
        <w:t>待っていたわけでは。……いや、待っていました。(湯呑みを受け取る)うむ。ほうじ茶か。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当事務所では、いつもこれでございます。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外部監査の件を伺います。三浦さん。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十二月の選挙のあとで、与党二百三十八人のうち、二百三十一人が申請を終えました。未申請は、七人です。うち三人は、梶原さんが面談しました。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申請したから終わり、ではありません。後援会の会計担当が、領収書を一円から取る癖を付けるまでが半年です。</w:t>
      </w:r>
    </w:p>
    <w:p>
      <w:pPr>
        <w:spacing w:before="0" w:after="110"/>
      </w:pPr>
      <w:r>
        <w:rPr>
          <w:rFonts w:ascii="Times New Roman" w:hAnsi="Times New Roman" w:eastAsia="Malgun Gothic"/>
          <w:b/>
          <w:i w:val="0"/>
          <w:sz w:val="22"/>
        </w:rPr>
        <w:t xml:space="preserve">小沼: </w:t>
      </w:r>
      <w:r>
        <w:rPr>
          <w:rFonts w:ascii="Times New Roman" w:hAnsi="Times New Roman" w:eastAsia="Malgun Gothic"/>
          <w:b w:val="0"/>
          <w:i w:val="0"/>
          <w:sz w:val="22"/>
        </w:rPr>
        <w:t>潮見の連合会は、六支部とも出しました。担当の婆さんが、おにぎりの領収書は要らんだろうと、泣きましたが。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要ります。(間)ただ、泣かせないために、費用の補助は四月から始めます。小さな後援会は、年に百二十万円まで党が持ちます。</w:t>
      </w:r>
    </w:p>
    <w:p>
      <w:pPr>
        <w:spacing w:before="0" w:after="110"/>
      </w:pPr>
      <w:r>
        <w:rPr>
          <w:rFonts w:ascii="Times New Roman" w:hAnsi="Times New Roman" w:eastAsia="Malgun Gothic"/>
          <w:b/>
          <w:i w:val="0"/>
          <w:sz w:val="22"/>
        </w:rPr>
        <w:t xml:space="preserve">小沼: </w:t>
      </w:r>
      <w:r>
        <w:rPr>
          <w:rFonts w:ascii="Times New Roman" w:hAnsi="Times New Roman" w:eastAsia="Malgun Gothic"/>
          <w:b w:val="0"/>
          <w:i w:val="0"/>
          <w:sz w:val="22"/>
        </w:rPr>
        <w:t>米の値段で怒られるのは、わしら支部長です。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怒られる先は、私に回してください。三浦さんに書き取らせます。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党費の出どころが、領収書に載ります。補助を受ける側も、受ける理由を書く形に致しました。</w:t>
      </w:r>
    </w:p>
    <w:p>
      <w:pPr>
        <w:spacing w:before="0" w:after="110"/>
      </w:pPr>
      <w:r>
        <w:rPr>
          <w:rFonts w:ascii="Times New Roman" w:hAnsi="Times New Roman" w:eastAsia="Malgun Gothic"/>
          <w:b/>
          <w:i w:val="0"/>
          <w:sz w:val="22"/>
        </w:rPr>
        <w:t xml:space="preserve">小沼: </w:t>
      </w:r>
      <w:r>
        <w:rPr>
          <w:rFonts w:ascii="Times New Roman" w:hAnsi="Times New Roman" w:eastAsia="Malgun Gothic"/>
          <w:b w:val="0"/>
          <w:i w:val="0"/>
          <w:sz w:val="22"/>
        </w:rPr>
        <w:t>書くのか。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書くのでございます。頂くことの重さが、紙に残ります。</w:t>
      </w:r>
    </w:p>
    <w:p>
      <w:pPr>
        <w:spacing w:before="0" w:after="110"/>
      </w:pPr>
      <w:r>
        <w:rPr>
          <w:rFonts w:ascii="Times New Roman" w:hAnsi="Times New Roman" w:eastAsia="Malgun Gothic"/>
          <w:b w:val="0"/>
          <w:i/>
          <w:color w:val="555555"/>
          <w:sz w:val="22"/>
        </w:rPr>
        <w:t>(榊が自分の白い湯呑みを両手で取って、一口飲む。)</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榊さんは、官邸のお茶は召し上がりませんな。</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頂くのは、この事務所の湯呑みと決めております。官邸では、茶を頂く立場にございません。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官邸でも出すと、田所さんが何度も申し上げています。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田所さんに、重ねてお礼を申し上げて下さい。いつか、頂く日が来るやもしれません。</w:t>
      </w:r>
    </w:p>
    <w:p>
      <w:pPr>
        <w:spacing w:before="0" w:after="110"/>
      </w:pPr>
      <w:r>
        <w:rPr>
          <w:rFonts w:ascii="Times New Roman" w:hAnsi="Times New Roman" w:eastAsia="Malgun Gothic"/>
          <w:b w:val="0"/>
          <w:i/>
          <w:color w:val="555555"/>
          <w:sz w:val="22"/>
        </w:rPr>
        <w:t>(亜美が顔を上げる。)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缶、今日も開けません。(棚の赤い缶を見て)開ける日は、私が決めます。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澪が遼さんを覚えているんです。お父さんの写真の隣に立っていた人、って。</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おとうさんの、となりの、ひと。</w:t>
      </w:r>
    </w:p>
    <w:p>
      <w:pPr>
        <w:spacing w:before="0" w:after="110"/>
      </w:pPr>
      <w:r>
        <w:rPr>
          <w:rFonts w:ascii="Times New Roman" w:hAnsi="Times New Roman" w:eastAsia="Malgun Gothic"/>
          <w:b w:val="0"/>
          <w:i/>
          <w:color w:val="555555"/>
          <w:sz w:val="22"/>
        </w:rPr>
        <w:t>(真壁は黙って頷く。三浦が澪の前に、小さな紙コップのほうじ茶を置く。)</w:t>
      </w:r>
    </w:p>
    <w:p>
      <w:pPr>
        <w:spacing w:before="320" w:after="140"/>
      </w:pPr>
      <w:r>
        <w:rPr>
          <w:rFonts w:ascii="Times New Roman" w:hAnsi="Times New Roman" w:eastAsia="Malgun Gothic"/>
          <w:b/>
          <w:i w:val="0"/>
          <w:color w:val="1F3864"/>
          <w:sz w:val="26"/>
        </w:rPr>
        <w:t>장면 5 — 2월 13일(토), 시오미 본가 — 台所の火</w:t>
      </w:r>
    </w:p>
    <w:p>
      <w:pPr>
        <w:spacing w:before="0" w:after="110"/>
      </w:pPr>
      <w:r>
        <w:rPr>
          <w:rFonts w:ascii="Times New Roman" w:hAnsi="Times New Roman" w:eastAsia="Malgun Gothic"/>
          <w:b w:val="0"/>
          <w:i/>
          <w:color w:val="555555"/>
          <w:sz w:val="22"/>
        </w:rPr>
        <w:t>(同日午後七時四十分。真壁家の台所。ガス台の鍋に、鰈の煮付け。食卓に、二人分の箸。澄子が味噌汁をよそう。真壁は上着をまだ着たまま、椅子に座る。)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上着を脱ぎなさい。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はい。(脱いで、椅子の背に掛ける。内ポケットの膨らみが、一瞬だけ目に入る)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勝ったあとに疲れる人は、まだ大丈夫です。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疲れるのは、早くから分かっていたんですが。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分かっていても疲れるのが、人間です。(魚を箸で分ける)あなたはこのごろ、預かるという言葉を、よく使いますね。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席は預かりものです。返す日までに汚さずにいたい。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借りた物は、傷を付けずに返すのが、一番大変なのですよ。傷を付けたと気づかずに、返してしまうのが、もっと大変です。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……気づかないうちに、ですか。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私が父の着物を借りて返したとき、袖の染みに気づいたのは、三日後でした。(間)食べなさい。</w:t>
      </w:r>
    </w:p>
    <w:p>
      <w:pPr>
        <w:spacing w:before="0" w:after="110"/>
      </w:pPr>
      <w:r>
        <w:rPr>
          <w:rFonts w:ascii="Times New Roman" w:hAnsi="Times New Roman" w:eastAsia="Malgun Gothic"/>
          <w:b w:val="0"/>
          <w:i/>
          <w:color w:val="555555"/>
          <w:sz w:val="22"/>
        </w:rPr>
        <w:t>(真壁は箸を取る。しばらく、二人とも言葉がない。窓の外で、風が鳴る。)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食べたら、書斎の前を通ります。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どうぞ。(間)鍵は。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内ポケットに。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開けたくなった日は、一度うちに寄りなさいと言いました。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今日は、開けたくなった日ではありません。寄りたい日でした。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それなら、良い日です。(湯呑みに茶を注ぎ)あの人は、寄りたい日に寄れなかった人でした。</w:t>
      </w:r>
    </w:p>
    <w:p>
      <w:pPr>
        <w:spacing w:before="0" w:after="110"/>
      </w:pPr>
      <w:r>
        <w:rPr>
          <w:rFonts w:ascii="Times New Roman" w:hAnsi="Times New Roman" w:eastAsia="Malgun Gothic"/>
          <w:b w:val="0"/>
          <w:i/>
          <w:color w:val="555555"/>
          <w:sz w:val="22"/>
        </w:rPr>
        <w:t>(食後。書斎の前の廊下。扉は閉まっている。部屋の中に、番号の付いた箱が十個。うち四番と七番と九番と十番が、鉄の帯と南京錠で閉じたまま。真壁は扉に手を触れず、そのまま通り過ぎる。台所で、澄子が火の始末をする音がす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火は消しました。……いつも通りです。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はい。いつも通りです。</w:t>
      </w:r>
    </w:p>
    <w:p>
      <w:pPr>
        <w:spacing w:before="320" w:after="140"/>
      </w:pPr>
      <w:r>
        <w:rPr>
          <w:rFonts w:ascii="Times New Roman" w:hAnsi="Times New Roman" w:eastAsia="Malgun Gothic"/>
          <w:b/>
          <w:i w:val="0"/>
          <w:color w:val="1F3864"/>
          <w:sz w:val="26"/>
        </w:rPr>
        <w:t>장면 6 — 2월 23일(화), 총리 관저 4층 소응접실 — 貸さない看板</w:t>
      </w:r>
    </w:p>
    <w:p>
      <w:pPr>
        <w:spacing w:before="0" w:after="110"/>
      </w:pPr>
      <w:r>
        <w:rPr>
          <w:rFonts w:ascii="Times New Roman" w:hAnsi="Times New Roman" w:eastAsia="Malgun Gothic"/>
          <w:b w:val="0"/>
          <w:i/>
          <w:color w:val="555555"/>
          <w:sz w:val="22"/>
        </w:rPr>
        <w:t>(二月二十三日(火)午後六時三十分。官邸四階の小応接室。低いテーブルを挟んで、真壁と倉前。岸本が横に座り、灯が、記録の紙を膝に置く。田所が、湯呑みを四つ運ぶ。)</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二月二十三日までに、一番お待ちになった方から。倉前大臣。</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わしか。(受け取って、少し笑う)一番待ったのは、総理への報告のほうだ。茶は報告が終わってからでいい。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先に茶を召し上がってください。田所さんは、後でも先でも怒りませんが、冷めると残念がります。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では頂く。(一口飲んで置く)方針の報告だ。海の件から。</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領海外の外国船は、一月で前の月の一・三倍。自衛隊と海上保安庁の情報共有は、十二月から毎日にした。接近はあるが、侵入はない。数字は、総理が予算委で答えた通りだ。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ありがとうございます。防衛省として、海保の判断に口を出さない線は。</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守る。現場の艦長に、海保の無線を勝手に切る権限は与えておらん。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数字が動いたときに、連絡が遅れないことが、いまは大事です。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動く前から、連絡させておる。(間)もう一点。わしの後援会から戻った七人と馬場だが、総理に借りがあると言う者は一人もおらん。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わしに借りがある、と言うとる。(真壁の目を見て)隠す気はない。総理も、隠さんでよい。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大臣。それは、内閣の中で言うべきことでしょうか。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早瀬君、内閣の中でしか言えんことだ。(間)わしは、看板は貸さんと言った。今も貸さん。ただ、看板の下に立つ者は増えた。それだけは数えておけ。</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総理。順序どおりに勝つと借りがない、と私は申し上げました。借りがないのではなく、借りの相手が、見えていないだけかもしれません。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見えるようにしておきます。(手帳に書く)倉前大臣。憲法の話は、今日はなしですか。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今日はなしだ。(立ち上がる)春の総務会で、党の憲法改正推進本部の人事が出る。それだけは、前もって言っておく。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前もって聞きました。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聞いた、という記録を残せ。総理の流儀だろう。</w:t>
      </w:r>
    </w:p>
    <w:p>
      <w:pPr>
        <w:spacing w:before="0" w:after="110"/>
      </w:pPr>
      <w:r>
        <w:rPr>
          <w:rFonts w:ascii="Times New Roman" w:hAnsi="Times New Roman" w:eastAsia="Malgun Gothic"/>
          <w:b w:val="0"/>
          <w:i/>
          <w:color w:val="555555"/>
          <w:sz w:val="22"/>
        </w:rPr>
        <w:t>(倉前が退室する。灯が紙に一行書き足す。)</w:t>
      </w:r>
    </w:p>
    <w:p>
      <w:pPr>
        <w:spacing w:before="320" w:after="140"/>
      </w:pPr>
      <w:r>
        <w:rPr>
          <w:rFonts w:ascii="Times New Roman" w:hAnsi="Times New Roman" w:eastAsia="Malgun Gothic"/>
          <w:b/>
          <w:i w:val="0"/>
          <w:color w:val="1F3864"/>
          <w:sz w:val="26"/>
        </w:rPr>
        <w:t>장면 7 — 3월 5일(금), 총리 관저 閣議室 — 四十五日</w:t>
      </w:r>
    </w:p>
    <w:p>
      <w:pPr>
        <w:spacing w:before="0" w:after="110"/>
      </w:pPr>
      <w:r>
        <w:rPr>
          <w:rFonts w:ascii="Times New Roman" w:hAnsi="Times New Roman" w:eastAsia="Malgun Gothic"/>
          <w:b w:val="0"/>
          <w:i/>
          <w:color w:val="555555"/>
          <w:sz w:val="22"/>
        </w:rPr>
        <w:t>(三月五日(金)午前十時。官邸二階の閣議室。楕円のテーブルに、十八人。壁際に、内閣法制局長官と官房副長官。岸本が議事を進め、真壁が上座。閣議書の束が、回る。)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本日の閣議案件のうち、法律案一件。国家財政透明庁設置法案。内閣法制局の審査は先月二十六日に終了。与党の事前審査は、三月二日の総務会で了承されています。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条文の最後の数字から、確認します。第十二条の公表期限です。財務大臣。</w:t>
      </w:r>
    </w:p>
    <w:p>
      <w:pPr>
        <w:spacing w:before="0" w:after="110"/>
      </w:pPr>
      <w:r>
        <w:rPr>
          <w:rFonts w:ascii="Times New Roman" w:hAnsi="Times New Roman" w:eastAsia="Malgun Gothic"/>
          <w:b/>
          <w:i w:val="0"/>
          <w:sz w:val="22"/>
        </w:rPr>
        <w:t xml:space="preserve">財務大臣: </w:t>
      </w:r>
      <w:r>
        <w:rPr>
          <w:rFonts w:ascii="Times New Roman" w:hAnsi="Times New Roman" w:eastAsia="Malgun Gothic"/>
          <w:b w:val="0"/>
          <w:i w:val="0"/>
          <w:sz w:val="22"/>
        </w:rPr>
        <w:t>六十日を申し上げておりました。予備費の使用決定を受けて、情報を整理して出す。その時間が必要です。三十日では、内容の確認が間に合わない局が出ます。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準備室が、令和七年度から八年度の使用決定を、すべて遡って確認しました。確認に要した日数は、中央値で十九日、最長で三十八日です。六十日は長すぎます。三十日は短すぎるかもしれない。四十五日にします。</w:t>
      </w:r>
    </w:p>
    <w:p>
      <w:pPr>
        <w:spacing w:before="0" w:after="110"/>
      </w:pPr>
      <w:r>
        <w:rPr>
          <w:rFonts w:ascii="Times New Roman" w:hAnsi="Times New Roman" w:eastAsia="Malgun Gothic"/>
          <w:b/>
          <w:i w:val="0"/>
          <w:sz w:val="22"/>
        </w:rPr>
        <w:t xml:space="preserve">財務大臣: </w:t>
      </w:r>
      <w:r>
        <w:rPr>
          <w:rFonts w:ascii="Times New Roman" w:hAnsi="Times New Roman" w:eastAsia="Malgun Gothic"/>
          <w:b w:val="0"/>
          <w:i w:val="0"/>
          <w:sz w:val="22"/>
        </w:rPr>
        <w:t>四十五日であれば、運用で対応できます。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防衛関係は。秘匿を要する使用決定の扱いは。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条文の第十三条です。非公開にする場合は、期限と理由を書面で付けます。理由のない黒塗りは、認めません。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……分かった。署名する。</w:t>
      </w:r>
    </w:p>
    <w:p>
      <w:pPr>
        <w:spacing w:before="0" w:after="110"/>
      </w:pPr>
      <w:r>
        <w:rPr>
          <w:rFonts w:ascii="Times New Roman" w:hAnsi="Times New Roman" w:eastAsia="Malgun Gothic"/>
          <w:b w:val="0"/>
          <w:i/>
          <w:color w:val="555555"/>
          <w:sz w:val="22"/>
        </w:rPr>
        <w:t>(閣議書が順に回る。一人ずつ署名する筆の音。倉前の番になり、わずかに止まり、そして書く。)</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全員の署名を確認しました。国家財政透明庁設置法案、閣議決定。国会への提出は、来週です。</w:t>
      </w:r>
    </w:p>
    <w:p>
      <w:pPr>
        <w:spacing w:before="0" w:after="110"/>
      </w:pPr>
      <w:r>
        <w:rPr>
          <w:rFonts w:ascii="Times New Roman" w:hAnsi="Times New Roman" w:eastAsia="Malgun Gothic"/>
          <w:b w:val="0"/>
          <w:i/>
          <w:color w:val="555555"/>
          <w:sz w:val="22"/>
        </w:rPr>
        <w:t>(閣議のあと。廊下。真壁と灯が並んで歩く。)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総理。第九条を、総理ご自身が、一番削りたかったのではありませんか。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削りたかったですね。罷免できない長官は、私の仕事を、増やします。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では、なぜ。</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私が削りたいと思う条文は、私以外の人が一番必要とする条文です。今日、決裁の箱に入れておきます。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一行にすると。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「削りたい条文ほど残す」。公開は法案の提出日です。</w:t>
      </w:r>
    </w:p>
    <w:p>
      <w:pPr>
        <w:spacing w:before="320" w:after="140"/>
      </w:pPr>
      <w:r>
        <w:rPr>
          <w:rFonts w:ascii="Times New Roman" w:hAnsi="Times New Roman" w:eastAsia="Malgun Gothic"/>
          <w:b/>
          <w:i w:val="0"/>
          <w:color w:val="1F3864"/>
          <w:sz w:val="26"/>
        </w:rPr>
        <w:t>장면 8 — 3월 13일(토), 「潮彩」 — 預けた席</w:t>
      </w:r>
    </w:p>
    <w:p>
      <w:pPr>
        <w:spacing w:before="0" w:after="110"/>
      </w:pPr>
      <w:r>
        <w:rPr>
          <w:rFonts w:ascii="Times New Roman" w:hAnsi="Times New Roman" w:eastAsia="Malgun Gothic"/>
          <w:b w:val="0"/>
          <w:i/>
          <w:color w:val="555555"/>
          <w:sz w:val="22"/>
        </w:rPr>
        <w:t>(三月十三日(土)午後八時。港町の定食屋「潮彩」の二階の小さな部屋。丸い座卓に、浜野と和代と翔太とホアと大城。女将が急須を持って、入ってくる。真壁は障子の前で外套を脱ぎ、座卓の端に、座る。)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今日の順番は、浜野さんにお任せするべ。</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一番長ぐ待っだ人がらだ。ホアさん。</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私ですか。四時半から、階段で待っていました。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四時半がら待っだ人が、一番だべ。(ホアの前に湯呑みが置かれる)飲め。</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……ありがとうございます。熱いです。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総理、飯は食っだの。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食べました。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嘘だべ。(板場に向かって)定食ば二つ。一つは大盛りで、代金はおらが持づ。</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遠慮しねえで食え。選挙で勝っだ人が痩せでだら、見でらんねえ。</w:t>
      </w:r>
    </w:p>
    <w:p>
      <w:pPr>
        <w:spacing w:before="0" w:after="110"/>
      </w:pPr>
      <w:r>
        <w:rPr>
          <w:rFonts w:ascii="Times New Roman" w:hAnsi="Times New Roman" w:eastAsia="Malgun Gothic"/>
          <w:b w:val="0"/>
          <w:i/>
          <w:color w:val="555555"/>
          <w:sz w:val="22"/>
        </w:rPr>
        <w:t>(翔太が小さく笑う。定食が運ばれてくるまで、全員が、黙る。)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席ば預がっだな。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預かりました。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預がっだ席の使い方は、おら達が見でる。米は下がっでねえ。電気も、下がっでねえ。それでも、見でる。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見ていてください。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ただな。(箸を持ったまま)好事魔多しって言うべ。いい事の後ろには、魔が付いでぐる。勝っだ時は、静ぐなる。静ぐなっだら、魔が来る。おらは船乗りだがら、そう思う。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浜野さん、さっき言っでだ話ば総理に。</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ああ。(間)ここんどごろ、凪の日でも船底ばどんっど突がれるような日がある。海底がら、ごおっど音がする。おらの船だげでねえ。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おらの船は、魚探の映りが妙な日が増えだ。沖に、見だごどねえ船も出る。旗は読めねえ。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役所には言っだのが。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言った。「届け出は受け付けました」とだげ返っで来た。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日付と場所を、教えてください。手帳に書きます。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日付ば書いでどうする。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書いておけば、次に誰かが同じことを言ったとき、二つを並べて見られます。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……ほんとに手帳に書ぐ総理だな。(息を吐く)んだ、書げ。</w:t>
      </w:r>
    </w:p>
    <w:p>
      <w:pPr>
        <w:spacing w:before="0" w:after="110"/>
      </w:pPr>
      <w:r>
        <w:rPr>
          <w:rFonts w:ascii="Times New Roman" w:hAnsi="Times New Roman" w:eastAsia="Malgun Gothic"/>
          <w:b w:val="0"/>
          <w:i/>
          <w:color w:val="555555"/>
          <w:sz w:val="22"/>
        </w:rPr>
        <w:t>(真壁がペンを取る。ホアが、湯呑みの縁を両手で包み、浜野が、日付を一つずつ口にする。)</w:t>
      </w:r>
    </w:p>
    <w:p>
      <w:pPr>
        <w:spacing w:before="320" w:after="140"/>
      </w:pPr>
      <w:r>
        <w:rPr>
          <w:rFonts w:ascii="Times New Roman" w:hAnsi="Times New Roman" w:eastAsia="Malgun Gothic"/>
          <w:b/>
          <w:i w:val="0"/>
          <w:color w:val="1F3864"/>
          <w:sz w:val="26"/>
        </w:rPr>
        <w:t>장면 9 — 3월 16일(화), 총리 관저 5층 집무실 — 神器</w:t>
      </w:r>
    </w:p>
    <w:p>
      <w:pPr>
        <w:spacing w:before="0" w:after="110"/>
      </w:pPr>
      <w:r>
        <w:rPr>
          <w:rFonts w:ascii="Times New Roman" w:hAnsi="Times New Roman" w:eastAsia="Malgun Gothic"/>
          <w:b w:val="0"/>
          <w:i/>
          <w:color w:val="555555"/>
          <w:sz w:val="22"/>
        </w:rPr>
        <w:t>(三月十六日(火)午後十時二十分。官邸五階の執務室。机の上に、今日の報告書と手帳。灯が帰り支度の鞄を椅子に置く。田所が空の盆を持って、入口に立つ。)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二期目が始まって、今日で九十五日です。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数えていたんですか。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数えるな、と言われた方もいますが、私は数えます。(鞄の脇から紙を取り出す)寝る前に、一つ読ませてください。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老子、第二十九章です。(読み上げる)「天下は神器なり。為すべからざるなり。為す者は之を敗り、執る者は之を失う。」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天下は神器である。むやみに、手を加えてはいけない。手を加える者は壊し、握りしめる者は失う。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私はこの章の前半を、戒めとして読みます。後半は、まだ読んでいません。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読んでいない、とは。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為さずに済む日が続くことを、いまの私は、目標にしています。為さなければならない日のことは、その日が来てから読みます。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それは、逃げではありませんか。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逃げかもしれません。手帳には、逃げかもしれないと書いておきます。</w:t>
      </w:r>
    </w:p>
    <w:p>
      <w:pPr>
        <w:spacing w:before="0" w:after="110"/>
      </w:pPr>
      <w:r>
        <w:rPr>
          <w:rFonts w:ascii="Times New Roman" w:hAnsi="Times New Roman" w:eastAsia="Malgun Gothic"/>
          <w:b w:val="0"/>
          <w:i/>
          <w:color w:val="555555"/>
          <w:sz w:val="22"/>
        </w:rPr>
        <w:t>(真壁が手帳を開く。)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三月十六日(火)。「勝った重さは、まだ借りの重さ。」</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もう一行。「鍵は今日も開けていない。開けることは、今日は考えなかった。」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考えなかった日が増えるのは、良いことでしょうか。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良いことだと思いたい。「思いたい」と書いておきます。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総理。今日の報告書は読まれましたか。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読みました。(紙を指で追う)奥浜沖の震度一以上の地震が、この二週間で三十一回。鳩町のプールの水温は、三十一・九度。外国船はまた少し増えて、侵入はありません。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基準内ですね。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基準内です。日付と数字を書きました。</w:t>
      </w:r>
    </w:p>
    <w:p>
      <w:pPr>
        <w:spacing w:before="0" w:after="110"/>
      </w:pPr>
      <w:r>
        <w:rPr>
          <w:rFonts w:ascii="Times New Roman" w:hAnsi="Times New Roman" w:eastAsia="Malgun Gothic"/>
          <w:b w:val="0"/>
          <w:i/>
          <w:color w:val="555555"/>
          <w:sz w:val="22"/>
        </w:rPr>
        <w:t>(田所が、準備室の方向へ盆を向ける。)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うぐいす色のお湯呑みは、今夜も煎茶を替えて参ります。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頼みます。(間)今夜は私も行きます。敷居の外で。</w:t>
      </w:r>
    </w:p>
    <w:p>
      <w:pPr>
        <w:spacing w:before="0" w:after="110"/>
      </w:pPr>
      <w:r>
        <w:rPr>
          <w:rFonts w:ascii="Times New Roman" w:hAnsi="Times New Roman" w:eastAsia="Malgun Gothic"/>
          <w:b w:val="0"/>
          <w:i/>
          <w:color w:val="555555"/>
          <w:sz w:val="22"/>
        </w:rPr>
        <w:t>(二人と田所が廊下へ出る。突き当たりの小さな部屋の灯が、まだ点いている。仁科が机で、何かを書いている。うぐいす色の湯呑みから、細い湯気が一本だけ立つ。)</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老子 第二十九章(春秋時代, 저작권 소멸): «天下は神器なり。為すべからざるなり。為す者は之を敗り、執る者は之を失う。» — 한국어 해설: "천하는 신령스러운 그릇이다. 억지로 다룰 수 없다. 억지로 다루는 자는 그것을 망치고, 움켜쥐는 자는 그것을 잃는다". 장면 9에서 아카리가 밤에 낭독하고, 료는 이 장의 앞부분을 '자기에 대한 경계'로 읽으며 '뒷부분은 아직 읽지 않았다'고 답해, 권력을 손대지 않고 지키는 것이 목표라고 말한다(7부 월권의 씨앗이 되는 대사이므로 미화하지 않는다).</w:t>
      </w:r>
    </w:p>
    <w:p>
      <w:pPr>
        <w:spacing w:before="0" w:after="110"/>
      </w:pPr>
      <w:r>
        <w:rPr>
          <w:rFonts w:ascii="Times New Roman" w:hAnsi="Times New Roman" w:eastAsia="Malgun Gothic"/>
          <w:b w:val="0"/>
          <w:i w:val="0"/>
          <w:sz w:val="22"/>
        </w:rPr>
        <w:t>日本国憲法 66条3項(1946): «内閣は、行政権の行使について、国会に対し連帯して責任を負ふ。» — 한국어 해설: "내각은 행정권의 행사에 관하여 국회에 대하여 연대하여 책임을 진다". 법령, 저작권 문제 없음. 장면 3에서 겐모치가 '재원안에 반대한 채 입각한 구라마에와 내각의 책임'을 묻자 료가 손에 든 종이를 읽으며 답한다.</w:t>
      </w:r>
    </w:p>
    <w:p>
      <w:pPr>
        <w:spacing w:before="0" w:after="110"/>
      </w:pPr>
      <w:r>
        <w:rPr>
          <w:rFonts w:ascii="Times New Roman" w:hAnsi="Times New Roman" w:eastAsia="Malgun Gothic"/>
          <w:b w:val="0"/>
          <w:i w:val="0"/>
          <w:sz w:val="22"/>
        </w:rPr>
        <w:t>속담(ことわざ): «好事魔多し» — 한국어 해설: "좋은 일에는 마(魔)가 끼기 쉽다". 일이 잘 풀릴 때일수록 방심해서 장애가 생긴다는 뜻. 장면 8에서 하마노가 방언으로 「いい事の後ろには魔が付いでぐる」라고 풀어 말하며 총선 승리 뒤의 고요함을 경계한다.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«決裁» — 한국어 해설: "결재". 권한이 있는 사람이 안건을 승인하는 행정 절차(공문서에 날짜·서명). 표준어, 관청 용어. 장면 1·9.</w:t>
      </w:r>
    </w:p>
    <w:p>
      <w:pPr>
        <w:spacing w:before="0" w:after="110"/>
      </w:pPr>
      <w:r>
        <w:rPr>
          <w:rFonts w:ascii="Times New Roman" w:hAnsi="Times New Roman" w:eastAsia="Malgun Gothic"/>
          <w:b w:val="0"/>
          <w:i w:val="0"/>
          <w:sz w:val="22"/>
        </w:rPr>
        <w:t>«外局» — 한국어 해설: "외청". 내각부·성 아래에 두는 청·위원회로, 본부와 구별된다(내각부설치법 등). 표준어, 법률 용어. 장면 2·7.</w:t>
      </w:r>
    </w:p>
    <w:p>
      <w:pPr>
        <w:spacing w:before="0" w:after="110"/>
      </w:pPr>
      <w:r>
        <w:rPr>
          <w:rFonts w:ascii="Times New Roman" w:hAnsi="Times New Roman" w:eastAsia="Malgun Gothic"/>
          <w:b w:val="0"/>
          <w:i w:val="0"/>
          <w:sz w:val="22"/>
        </w:rPr>
        <w:t>«事前審査» — 한국어 해설: "(여당) 사전 심사". 내각이 법안을 제출하기 전에 여당이 정책 조사회·총무회에서 먼저 승인을 거치는 일본 정치의 관행. 표준어, 정치 용어. 장면 7.</w:t>
      </w:r>
    </w:p>
    <w:p>
      <w:pPr>
        <w:spacing w:before="0" w:after="110"/>
      </w:pPr>
      <w:r>
        <w:rPr>
          <w:rFonts w:ascii="Times New Roman" w:hAnsi="Times New Roman" w:eastAsia="Malgun Gothic"/>
          <w:b w:val="0"/>
          <w:i w:val="0"/>
          <w:sz w:val="22"/>
        </w:rPr>
        <w:t>«閣議決定» — 한국어 해설: "각의 결정". 내각의 의사 결정으로 법률안 제출의 전제가 된다. 전원 서명(閣議書)이 필요하다. 표준어, 정치·행정 용어. 장면 7.</w:t>
      </w:r>
    </w:p>
    <w:p>
      <w:pPr>
        <w:spacing w:before="0" w:after="110"/>
      </w:pPr>
      <w:r>
        <w:rPr>
          <w:rFonts w:ascii="Times New Roman" w:hAnsi="Times New Roman" w:eastAsia="Malgun Gothic"/>
          <w:b w:val="0"/>
          <w:i w:val="0"/>
          <w:sz w:val="22"/>
        </w:rPr>
        <w:t>«席ば預がっだな» — 한국어 해설: "자리를 맡았구나". 도호쿠(하마도리) 방언 「席を預かったな」. 하마노가 쓰며 현지인만 사용한다. 장면 8.</w:t>
      </w:r>
    </w:p>
    <w:p>
      <w:pPr>
        <w:spacing w:before="0" w:after="110"/>
      </w:pPr>
      <w:r>
        <w:rPr>
          <w:rFonts w:ascii="Times New Roman" w:hAnsi="Times New Roman" w:eastAsia="Malgun Gothic"/>
          <w:b w:val="0"/>
          <w:i w:val="0"/>
          <w:sz w:val="22"/>
        </w:rPr>
        <w:t>«船底ばどんっど突がれる» — 한국어 해설: "배 바닥을 쿵 하고 밀어 올리는 듯하다". 도호쿠 방언 「船底をどんと突かれる」. 하마노가 뱃사람으로서 바다의 이상을 말하는 표현으로 현지인만 사용한다. 장면 8.</w:t>
      </w:r>
    </w:p>
    <w:p>
      <w:pPr>
        <w:spacing w:before="240" w:after="110"/>
      </w:pPr>
      <w:r>
        <w:rPr>
          <w:rFonts w:ascii="Times New Roman" w:hAnsi="Times New Roman" w:eastAsia="Malgun Gothic"/>
          <w:b w:val="0"/>
          <w:i/>
          <w:color w:val="555555"/>
          <w:sz w:val="22"/>
        </w:rPr>
        <w:t>[1화 끝 — 다음 화 예고: 7부 2화 「複合災害」 — 보고서의 한 줄이던 바다 밑의 소리가 어느 날 한꺼번에 하나의 사건이 되어, 고향 선거구와 폐로 현장과 영해가 같은 밤에 총리 앞에 놓인다. 대본에 없던 자위관 한 명이 모습을 드러낸다.]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