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6화 — 「시오미의 바다」 (汐見の海)</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44세, 내각총리대신·국협당 총재, 개인 자격으로 반대 운동) / 하마노 오사무(浜野修, 70대, 하토마치 어부·전 원고단장) / 오시로 지즈루(大城千鶴, 49세, 「시오미의 기록을 지키는 모임」 세화인) / 고마쓰 가즈요(小松和代, 55세)·고마쓰 쇼타(小松翔太, 30세, 어부)·호아(ホア, 32세)·오카미(「潮彩」 주인) / 와타나베 진(渡部仁, 66세, 하토마치 어협 직원) / 안자이 노리코(安西紀子, 67세, 퇴거 사망자 하기와라 요시의 딸)·미야케 세이이치(三宅誠一, 61세, 퇴거 사망자 미야케 마사루의 아들)·사쿠마(佐久間, 82세) / 사카키 교헤이(榊恭平, 63세)·미우라 나오(三浦直, 52세)·미우라 리쿠(三浦リク, 25세)·우사미(宇佐美, 변호사)·하야세 아카리(早瀬灯, 29세, 총리 비서관·무급 휴직 중) / 마카베 스미코(真壁澄子, 80세, 료의 어머니)</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9부 5화의 7월 16일(화) 임시 총회 부결로부터 4일 뒤, 2030년 7월 20일(토)부터 8월 20일(화)까지. 처리수 탱크는 방류가 시작된 지 4년이 지나도 거의 줄지 않았고, 하마노가 지키는 어촌에서는 개헌안 제64조의2가 원전 사고 시의 퇴거·통행 제한과 이어진다는 점이 문제가 된다. 하마노는 처음으로 료와 마주 앉아 조건을 내걸고, 이름을 쓰는 방식을 스스로 정한다. 신규 인물은 없다.</w:t>
      </w:r>
    </w:p>
    <w:p>
      <w:pPr>
        <w:spacing w:before="320" w:after="140"/>
      </w:pPr>
      <w:r>
        <w:rPr>
          <w:rFonts w:ascii="Times New Roman" w:hAnsi="Times New Roman" w:eastAsia="Malgun Gothic"/>
          <w:b/>
          <w:i w:val="0"/>
          <w:color w:val="1F3864"/>
          <w:sz w:val="26"/>
        </w:rPr>
        <w:t>장면 1 — 7월 20일(土), 鳩町漁港 — 減らないもの</w:t>
      </w:r>
    </w:p>
    <w:p>
      <w:pPr>
        <w:spacing w:before="0" w:after="110"/>
      </w:pPr>
      <w:r>
        <w:rPr>
          <w:rFonts w:ascii="Times New Roman" w:hAnsi="Times New Roman" w:eastAsia="Malgun Gothic"/>
          <w:b w:val="0"/>
          <w:i/>
          <w:color w:val="555555"/>
          <w:sz w:val="22"/>
        </w:rPr>
        <w:t>(午前六時二十分。鳩町漁港。曇り。気温二十二度。岸壁に浜野の船が横づけになっている。白いFRPの外板に、二年前の補修の跡が薄く残る。浜野は船べりに腰かけ、足もとに発泡の箱が三つ。翔太が自分の船から氷を運び、渡部が組合事務所から帳面を抱えて来る。和代は魔法瓶と握り飯の包みを、岸壁の杭の上に置く。岬の上に、灰白色のタンクの列が見える。)</w:t>
      </w:r>
    </w:p>
    <w:p>
      <w:pPr>
        <w:spacing w:before="0" w:after="110"/>
      </w:pPr>
      <w:r>
        <w:rPr>
          <w:rFonts w:ascii="Times New Roman" w:hAnsi="Times New Roman" w:eastAsia="Malgun Gothic"/>
          <w:b/>
          <w:i w:val="0"/>
          <w:sz w:val="22"/>
        </w:rPr>
        <w:t xml:space="preserve">渡部: </w:t>
      </w:r>
      <w:r>
        <w:rPr>
          <w:rFonts w:ascii="Times New Roman" w:hAnsi="Times New Roman" w:eastAsia="Malgun Gothic"/>
          <w:b w:val="0"/>
          <w:i w:val="0"/>
          <w:sz w:val="22"/>
        </w:rPr>
        <w:t>ヒラメが二十二枚。ホッキは午前の便で仙台さ上げる。昨日の分の検査が出だ。トリチウムは検出下限値未満。</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出だなら、それでええ。値は。</w:t>
      </w:r>
    </w:p>
    <w:p>
      <w:pPr>
        <w:spacing w:before="0" w:after="110"/>
      </w:pPr>
      <w:r>
        <w:rPr>
          <w:rFonts w:ascii="Times New Roman" w:hAnsi="Times New Roman" w:eastAsia="Malgun Gothic"/>
          <w:b/>
          <w:i w:val="0"/>
          <w:sz w:val="22"/>
        </w:rPr>
        <w:t xml:space="preserve">渡部: </w:t>
      </w:r>
      <w:r>
        <w:rPr>
          <w:rFonts w:ascii="Times New Roman" w:hAnsi="Times New Roman" w:eastAsia="Malgun Gothic"/>
          <w:b w:val="0"/>
          <w:i w:val="0"/>
          <w:sz w:val="22"/>
        </w:rPr>
        <w:t>仙台の市場で、去年の同じ時期の八割だ。</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検査は毎回「検出せず」なのに、値だけ戻らない。</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戻らねえんでねえ。買う方が戻さねえんだ。</w:t>
      </w:r>
    </w:p>
    <w:p>
      <w:pPr>
        <w:spacing w:before="0" w:after="110"/>
      </w:pPr>
      <w:r>
        <w:rPr>
          <w:rFonts w:ascii="Times New Roman" w:hAnsi="Times New Roman" w:eastAsia="Malgun Gothic"/>
          <w:b/>
          <w:i w:val="0"/>
          <w:sz w:val="22"/>
        </w:rPr>
        <w:t xml:space="preserve">渡部: </w:t>
      </w:r>
      <w:r>
        <w:rPr>
          <w:rFonts w:ascii="Times New Roman" w:hAnsi="Times New Roman" w:eastAsia="Malgun Gothic"/>
          <w:b w:val="0"/>
          <w:i w:val="0"/>
          <w:sz w:val="22"/>
        </w:rPr>
        <w:t>賠償の請求書も戻っでこねえ。電力さ出す書類は一件で三か月かがる。「減収の立証」だど。</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魚が悪くないことの立証は国がして、魚が売れなくなったことの立証は、俺たちがする。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……タンクば、見で。</w:t>
      </w:r>
    </w:p>
    <w:p>
      <w:pPr>
        <w:spacing w:before="0" w:after="110"/>
      </w:pPr>
      <w:r>
        <w:rPr>
          <w:rFonts w:ascii="Times New Roman" w:hAnsi="Times New Roman" w:eastAsia="Malgun Gothic"/>
          <w:b/>
          <w:i w:val="0"/>
          <w:sz w:val="22"/>
        </w:rPr>
        <w:t xml:space="preserve">渡部: </w:t>
      </w:r>
      <w:r>
        <w:rPr>
          <w:rFonts w:ascii="Times New Roman" w:hAnsi="Times New Roman" w:eastAsia="Malgun Gothic"/>
          <w:b w:val="0"/>
          <w:i/>
          <w:color w:val="555555"/>
          <w:sz w:val="22"/>
        </w:rPr>
        <w:t>(帳面を開く)</w:t>
      </w:r>
      <w:r>
        <w:rPr>
          <w:rFonts w:ascii="Times New Roman" w:hAnsi="Times New Roman" w:eastAsia="Malgun Gothic"/>
          <w:b w:val="0"/>
          <w:i w:val="0"/>
          <w:sz w:val="22"/>
        </w:rPr>
        <w:t>七月号の組合報を読む。放出が始まって四年。ALPSで六十種あまりの核種を除いて、残るトリチウムは海水で薄める。一リットルあたり千五百ベクレル未満。国の告示濃度の四十分の一だ。ここまでは電力の言った通りになっで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ここまでは、な。</w:t>
      </w:r>
    </w:p>
    <w:p>
      <w:pPr>
        <w:spacing w:before="0" w:after="110"/>
      </w:pPr>
      <w:r>
        <w:rPr>
          <w:rFonts w:ascii="Times New Roman" w:hAnsi="Times New Roman" w:eastAsia="Malgun Gothic"/>
          <w:b/>
          <w:i w:val="0"/>
          <w:sz w:val="22"/>
        </w:rPr>
        <w:t xml:space="preserve">渡部: </w:t>
      </w:r>
      <w:r>
        <w:rPr>
          <w:rFonts w:ascii="Times New Roman" w:hAnsi="Times New Roman" w:eastAsia="Malgun Gothic"/>
          <w:b w:val="0"/>
          <w:i w:val="0"/>
          <w:sz w:val="22"/>
        </w:rPr>
        <w:t>一回に七千八百トン前後を、沖一キロの海底トンネルから出す。年に七回で五万トン台。ところが炉を冷やす水と地下水と雨水で、毎日六十トンほど新しい汚染水が増える。年に二万二千トン。差し引いで減るのは年に三万トンだ。貯蔵は今、百二十一万トン。</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百二十一を三で割ると、四十年。</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焼け石に水っで、こういうごどだべ。</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焼け石は水ば掛げれば湯気が立つ。減っでねえのは、石が毎日焼がっでるがらだ。</w:t>
      </w:r>
    </w:p>
    <w:p>
      <w:pPr>
        <w:spacing w:before="0" w:after="110"/>
      </w:pPr>
      <w:r>
        <w:rPr>
          <w:rFonts w:ascii="Times New Roman" w:hAnsi="Times New Roman" w:eastAsia="Malgun Gothic"/>
          <w:b/>
          <w:i w:val="0"/>
          <w:sz w:val="22"/>
        </w:rPr>
        <w:t xml:space="preserve">渡部: </w:t>
      </w:r>
      <w:r>
        <w:rPr>
          <w:rFonts w:ascii="Times New Roman" w:hAnsi="Times New Roman" w:eastAsia="Malgun Gothic"/>
          <w:b w:val="0"/>
          <w:i w:val="0"/>
          <w:sz w:val="22"/>
        </w:rPr>
        <w:t>それと、もう一つ。組合員から問い合わせが続いで、次の号に書ぐ。憲法改正案の六十四条の二だ。</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原発の話なの。</w:t>
      </w:r>
    </w:p>
    <w:p>
      <w:pPr>
        <w:spacing w:before="0" w:after="110"/>
      </w:pPr>
      <w:r>
        <w:rPr>
          <w:rFonts w:ascii="Times New Roman" w:hAnsi="Times New Roman" w:eastAsia="Malgun Gothic"/>
          <w:b/>
          <w:i w:val="0"/>
          <w:sz w:val="22"/>
        </w:rPr>
        <w:t xml:space="preserve">渡部: </w:t>
      </w:r>
      <w:r>
        <w:rPr>
          <w:rFonts w:ascii="Times New Roman" w:hAnsi="Times New Roman" w:eastAsia="Malgun Gothic"/>
          <w:b w:val="0"/>
          <w:i w:val="0"/>
          <w:sz w:val="22"/>
        </w:rPr>
        <w:t>条文に原発とは書いでねえ。「法律で定める大規模災害等の緊急事態」。原子力災害は、今の法律で定めである災害の一つだ。</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それで、何ができるって。</w:t>
      </w:r>
    </w:p>
    <w:p>
      <w:pPr>
        <w:spacing w:before="0" w:after="110"/>
      </w:pPr>
      <w:r>
        <w:rPr>
          <w:rFonts w:ascii="Times New Roman" w:hAnsi="Times New Roman" w:eastAsia="Malgun Gothic"/>
          <w:b/>
          <w:i w:val="0"/>
          <w:sz w:val="22"/>
        </w:rPr>
        <w:t xml:space="preserve">渡部: </w:t>
      </w:r>
      <w:r>
        <w:rPr>
          <w:rFonts w:ascii="Times New Roman" w:hAnsi="Times New Roman" w:eastAsia="Malgun Gothic"/>
          <w:b w:val="0"/>
          <w:i w:val="0"/>
          <w:sz w:val="22"/>
        </w:rPr>
        <w:t>事前に国会の議決を取れねえ時は、閣議だけで宣言。効力は三十日。延長は国会の議決。宣言の間は「法律で定める事項に限り」政令が法律と同じ力を持つ。法律に何を書くかは国会が決める。だが今の法律にある事項は、退去と立入りの制限と交通の規制。海の上の航行の制限もあ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船も、区域に入る。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三十日出らいねえのは、魚が逃げるがらでねえ。買う人が逃げる。四年がかっで、やっと八割だ。三十日止まれば、八割は零に近ぐなる。</w:t>
      </w:r>
    </w:p>
    <w:p>
      <w:pPr>
        <w:spacing w:before="0" w:after="110"/>
      </w:pPr>
      <w:r>
        <w:rPr>
          <w:rFonts w:ascii="Times New Roman" w:hAnsi="Times New Roman" w:eastAsia="Malgun Gothic"/>
          <w:b/>
          <w:i w:val="0"/>
          <w:sz w:val="22"/>
        </w:rPr>
        <w:t xml:space="preserve">渡部: </w:t>
      </w:r>
      <w:r>
        <w:rPr>
          <w:rFonts w:ascii="Times New Roman" w:hAnsi="Times New Roman" w:eastAsia="Malgun Gothic"/>
          <w:b w:val="0"/>
          <w:i w:val="0"/>
          <w:sz w:val="22"/>
        </w:rPr>
        <w:t>組合報のこの頁は、安西さんと三宅さんにも届ける。同じ町内だ。</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(間)</w:t>
      </w:r>
      <w:r>
        <w:rPr>
          <w:rFonts w:ascii="Times New Roman" w:hAnsi="Times New Roman" w:eastAsia="Malgun Gothic"/>
          <w:b w:val="0"/>
          <w:i w:val="0"/>
          <w:sz w:val="22"/>
        </w:rPr>
        <w:t>三年前の九月、あの人らの親は、政令一枚で国道さ出された。十二人亡ぐなっだ。同じごどが、今度は条文になる。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あんた、ずっと「見でる」って言っでたべ。</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んだ。決めだぐなぐで、見でるって言っでだ。見でるだげで済む話でねえごどが、ここさ書いである。(立ち上がり、岬のタンクの列を見る)七月二十七日の土曜に、潮彩さ行ぐ。大城に、そう言っどげ。</w:t>
      </w:r>
    </w:p>
    <w:p>
      <w:pPr>
        <w:spacing w:before="0" w:after="110"/>
      </w:pPr>
      <w:r>
        <w:rPr>
          <w:rFonts w:ascii="Times New Roman" w:hAnsi="Times New Roman" w:eastAsia="Malgun Gothic"/>
          <w:b w:val="0"/>
          <w:i/>
          <w:color w:val="555555"/>
          <w:sz w:val="22"/>
        </w:rPr>
        <w:t>(翔太が氷を箱に移す。和代が握り飯の包みを開ける。鮭が二つ。浜野は一つを受け取り、船べりに座り直して食べる。)</w:t>
      </w:r>
    </w:p>
    <w:p>
      <w:pPr>
        <w:spacing w:before="320" w:after="140"/>
      </w:pPr>
      <w:r>
        <w:rPr>
          <w:rFonts w:ascii="Times New Roman" w:hAnsi="Times New Roman" w:eastAsia="Malgun Gothic"/>
          <w:b/>
          <w:i w:val="0"/>
          <w:color w:val="1F3864"/>
          <w:sz w:val="26"/>
        </w:rPr>
        <w:t>장면 2 — 7월 23일(火), 鳩町 浜野の家 — 母の海</w:t>
      </w:r>
    </w:p>
    <w:p>
      <w:pPr>
        <w:spacing w:before="0" w:after="110"/>
      </w:pPr>
      <w:r>
        <w:rPr>
          <w:rFonts w:ascii="Times New Roman" w:hAnsi="Times New Roman" w:eastAsia="Malgun Gothic"/>
          <w:b w:val="0"/>
          <w:i/>
          <w:color w:val="555555"/>
          <w:sz w:val="22"/>
        </w:rPr>
        <w:t>(午後三時。浜野の家の縁側。畳一枚が、他の畳より少し青い。壁に漁協の二〇三〇年のカレンダー。七月の頁に潮汐の表が刷られている。安西と三宅が上がり框に並んで座る。渡部が組合報の刷り上がりを二人に渡して帰り、茶の間には三人が残る。)</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組合報を読みました。条文の写しも添えてありました。</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読んだ。読んで、腹が立って、読み直しだ。</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腹が立つのは、読めだ証拠だ。</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母が運ばれた日の紙には、根拠の条文がありませんでした。決裁書の理由欄にもありません。今度の案は、その紙に条文を付けてくれる。善意の総理でも、そうでない総理でも、同じ型で出せる。それが、怖い。</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親父は運ばれた先で死んだ。運ばれるのに三時間。停まっでる間に何があったが、紙には書いでねえ。</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おめえら、読むだけで終わらせるつもりか。</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私は、名前を書きません。母の名前を看板にしたくないので。書かない私の分を、浜野さんが書くことには、ならないでください。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おらは、おらの名前しか書がね。おめえの分は書がねえ。三宅の分も書がねえ。</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……書ぐのか。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書ぐ。大城の会さ入る。百六十四番目になる。</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あの男と並ぶのが。</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並ばね。同じ紙さ名前があるだげだ。旗は貼らね。おらは、あの男さ会っで、条件ば付ける。その後で書ぐ。</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条件を呑まねえ時は。</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呑まねえなら、書がね。書がねえで、別の紙に書ぐ。</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浜野さん。(膝の上で組合報をそろえる)一つだけ、条件に入れてください。母の名前を、あの人の口から出させないでください。演説でも、取材でも。</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入れる。三宅は。</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親父の名前もだ。それと……あの男の口から、「ご遺族も」って言葉が出るのも、嫌だ。</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「も」の字か。(笑わない)んだな。「も」の字は、人ば足し算にする。入れる。</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母の枕元に、新聞があった日がありました。海の見える窓は、二階の右から三番目の部屋でした。毎朝、船の数を数えていた。(間)三好達治の詩を、母がまだ元気な頃に、一度だけ読んでくれました。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読んでみろ。</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「海よ、僕らの使ふ文字では、お前の中に母がゐる」。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……母の字が、海の中にあんのか。</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はい。だから私は、母が見ていた海が、また誰かの命令一枚で、立ち入れない場所になるのを、止めたいのです。止めるやり方は、まだ分かりません。</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おらは、まだ書がね。だが、止めるな、とは言わねえ。(間)それと、あの男の茶は、棚には置がせねえ。</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分がっでる。</w:t>
      </w:r>
    </w:p>
    <w:p>
      <w:pPr>
        <w:spacing w:before="320" w:after="140"/>
      </w:pPr>
      <w:r>
        <w:rPr>
          <w:rFonts w:ascii="Times New Roman" w:hAnsi="Times New Roman" w:eastAsia="Malgun Gothic"/>
          <w:b/>
          <w:i w:val="0"/>
          <w:color w:val="1F3864"/>
          <w:sz w:val="26"/>
        </w:rPr>
        <w:t>장면 3 — 7월 27일(土), 「潮彩」 — 百六十四番目</w:t>
      </w:r>
    </w:p>
    <w:p>
      <w:pPr>
        <w:spacing w:before="0" w:after="110"/>
      </w:pPr>
      <w:r>
        <w:rPr>
          <w:rFonts w:ascii="Times New Roman" w:hAnsi="Times New Roman" w:eastAsia="Malgun Gothic"/>
          <w:b w:val="0"/>
          <w:i/>
          <w:color w:val="555555"/>
          <w:sz w:val="22"/>
        </w:rPr>
        <w:t>(午後六時三十分。汐見の食堂「潮彩」二階。窓の外、夕方の海。岬の上のタンクの列が、薄い赤に染まる。ホアが四時半から台所の隅で待っている。女将が最初の一杯を、ホアの前に置く。浜野は十分前に着いて、奥の席に座った。)</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ありがとう ございます。……きょうは、はまのさんが、はなしを するひ?</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んだ。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先に会の数字を言います。五月の終わりから、入る人と出る人がいて、会員は百六十三のまま動いていません。</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札の電話は。</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七月に入って三十一通。六月より減りました。ただ、手紙の文面が長くなっています。「遺族を使うな」の一行が、全部に入っている。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俺は怖いよ。浜野さんが入ったら、「総理に言われて入った」って書かれる。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書がれるべ。書げ。</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浜野さん。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札は貼らいる。貼らいだ札は、おらが読む。(間)読んで、違っだら違うと言う。違わねえ札は、そのまま貼っどぐ。</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札なんて、魚屋の値札と一緒だよ。貼られたら、貼り替えさせりゃいい。値段は魚が決めるんじゃない。魚を並べた人が決める。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女将さん、いいこと言うな。</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商売の話だよ。</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入会の決まりを確認します。会費は月五百円。名簿は非公開。ただし本人が公開を希望すれば、会の案内に氏名を載せます。世話人は三人のまま増やしません。浜野さんは、世話人ではなく、会員として入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公開で書ぐ。</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理由は。</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書がね。名前はおらが決める。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理由を書かないのは、浜野さんの自由です。ただ、私から二つ聞きます。一つ目。総理との話は、会の名前で行きますか。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行がね。おらの名前で行ぐ。会の名前は出さねえ。</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二つ目。話した後に入るのではなく、入ってから話す方が、会には筋が通ります。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通るべ。だが順番が逆だ。話さねえで書げば、おらは会の名前ば借りで総理さ会うごどになる。話しでがら書げば、会の名前ば使わねえで会っだごどになる。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……そうですね。順番が、そちらが正しい。(間)会は、総理に条件を出す資格がありません。浜野さんが出す条件は、浜野さん個人のものです。会の意見にはなりません。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分がっでる。会の意見は、おめえらが決めろ。</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ごめんなさい。「じょうけん」は、なんですか。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「会わせでやるが、これだげは守れ」ってごとだ。</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わかりました。はまのさんが、ひゃくろくじゅうよんばんめ。ちゃんと かぞえます。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五百円で済むなら安いもんだ。わたしの握り飯三つ分にもなんねえ。</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握り飯三つなら、おらは三つ食う。</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食いな。</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条件は四つある。まだ言わね。話すのは、おらが決めだ日に決めだ場所だ。八月十日の土曜。おらの家だ。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総理には、私が伝えます。会の名前では伝えません。三浦さんに、浜野さん個人の伝言として託します。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ん。(湯呑みを持つ)一人で来い。国道の入口までは、警護は付げでええ。</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来るかな。</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来る。来らいねえなら、条件は出す前に終わる。</w:t>
      </w:r>
    </w:p>
    <w:p>
      <w:pPr>
        <w:spacing w:before="320" w:after="140"/>
      </w:pPr>
      <w:r>
        <w:rPr>
          <w:rFonts w:ascii="Times New Roman" w:hAnsi="Times New Roman" w:eastAsia="Malgun Gothic"/>
          <w:b/>
          <w:i w:val="0"/>
          <w:color w:val="1F3864"/>
          <w:sz w:val="26"/>
        </w:rPr>
        <w:t>장면 4 — 7월 30일(火), 桐生法律事務所 — 一人で</w:t>
      </w:r>
    </w:p>
    <w:p>
      <w:pPr>
        <w:spacing w:before="0" w:after="110"/>
      </w:pPr>
      <w:r>
        <w:rPr>
          <w:rFonts w:ascii="Times New Roman" w:hAnsi="Times New Roman" w:eastAsia="Malgun Gothic"/>
          <w:b w:val="0"/>
          <w:i/>
          <w:color w:val="555555"/>
          <w:sz w:val="22"/>
        </w:rPr>
        <w:t>(午後七時。汐見の桐生法律事務所。三浦が鉄瓶に火を入れ、煙が一本立っている。リクが仕事の合間に来て、棚の湯呑みを拭いている。宇佐美が応接の席に着く。榊が白い湯呑みを持って入る。灯は休職中の紺のカーディガンで、奥の席に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先にお淹れします。(宇佐美の前に湯呑みを置く)今日は三時からお待ちの、宇佐美先生から。</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私は書類を読んでいただけです。結構です。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私は、ここでしか頂きません。順番を飛ばして頂戴いたします。(白い湯呑みを両手で取る)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(封筒を出す)</w:t>
      </w:r>
      <w:r>
        <w:rPr>
          <w:rFonts w:ascii="Times New Roman" w:hAnsi="Times New Roman" w:eastAsia="Malgun Gothic"/>
          <w:b w:val="0"/>
          <w:i w:val="0"/>
          <w:sz w:val="22"/>
        </w:rPr>
        <w:t>大城さんから、預かりました。浜野さん個人の伝言です。「八月十日、土曜、午後三時。浜野の家。一人で。警護は国道の入口まで。町長には前の日に知らせろ。許可は取るな」。</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許可を取るな、が、条件の最初のように聞こえます。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(入ってくる。ネクタイはない。三浦に一礼して席に着く)</w:t>
      </w:r>
      <w:r>
        <w:rPr>
          <w:rFonts w:ascii="Times New Roman" w:hAnsi="Times New Roman" w:eastAsia="Malgun Gothic"/>
          <w:b w:val="0"/>
          <w:i w:val="0"/>
          <w:sz w:val="22"/>
        </w:rPr>
        <w:t>条件が出ることは、聞いています。出る前に、守れるとは言いません。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国民投票法の上では、有権者との面談は妨げられません。ただし、会と共同した運動を行う、あるいは会員の署名や名簿に総理の名前を載せるとなれば、会の独立が崩れます。会の名前に触れない限りは、結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後援会は同行せず、名前も出しません。お茶も出しません。そこは、浜野様と総理との間でございます。</w:t>
      </w:r>
    </w:p>
    <w:p>
      <w:pPr>
        <w:spacing w:before="0" w:after="110"/>
      </w:pPr>
      <w:r>
        <w:rPr>
          <w:rFonts w:ascii="Times New Roman" w:hAnsi="Times New Roman" w:eastAsia="Malgun Gothic"/>
          <w:b/>
          <w:i w:val="0"/>
          <w:sz w:val="22"/>
        </w:rPr>
        <w:t xml:space="preserve">リク: </w:t>
      </w:r>
      <w:r>
        <w:rPr>
          <w:rFonts w:ascii="Times New Roman" w:hAnsi="Times New Roman" w:eastAsia="Malgun Gothic"/>
          <w:b w:val="0"/>
          <w:i w:val="0"/>
          <w:sz w:val="22"/>
        </w:rPr>
        <w:t>俺、土曜は夜勤明けです。国道の入口で待っていられます。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待たなくていいです。リクは寝なさい。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総理。条件は、受けられるものと、受けられないものに分けて聞いてください。受けられないものは、「守れません」と言ってください。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はい。(間)受けられないものを受けた顔は、しません。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昨日、トミさんから電話がありました。神崎さんは、湯呑みを持つ手に、トミさんが手を添えるそうです。一口でむせるので、スプーンで。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……スプーンの茶は、熱いのでしょうか。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ぬるめに、してあるそうです。熱いのは、むせるから。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(しばらく黙ってから)</w:t>
      </w:r>
      <w:r>
        <w:rPr>
          <w:rFonts w:ascii="Times New Roman" w:hAnsi="Times New Roman" w:eastAsia="Malgun Gothic"/>
          <w:b w:val="0"/>
          <w:i w:val="0"/>
          <w:sz w:val="22"/>
        </w:rPr>
        <w:t>それでも、茶は出ているのですね。</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出ています。(間)「小野寺様に、お茶を一杯」。今日も、それだけだったと。</w:t>
      </w:r>
    </w:p>
    <w:p>
      <w:pPr>
        <w:spacing w:before="0" w:after="110"/>
      </w:pPr>
      <w:r>
        <w:rPr>
          <w:rFonts w:ascii="Times New Roman" w:hAnsi="Times New Roman" w:eastAsia="Malgun Gothic"/>
          <w:b w:val="0"/>
          <w:i/>
          <w:color w:val="555555"/>
          <w:sz w:val="22"/>
        </w:rPr>
        <w:t>(手帳。万年筆。「七月三十日(火)。八月十日の土曜、午後三時、浜野の家。一人。許可は取らない。条件は聞いてから答える。聞く前に受けると言わない。氏名の頁は引き出しの底。黄銅の鍵は内ポケット。国民投票は十月二十七日(日)」。)</w:t>
      </w:r>
    </w:p>
    <w:p>
      <w:pPr>
        <w:spacing w:before="320" w:after="140"/>
      </w:pPr>
      <w:r>
        <w:rPr>
          <w:rFonts w:ascii="Times New Roman" w:hAnsi="Times New Roman" w:eastAsia="Malgun Gothic"/>
          <w:b/>
          <w:i w:val="0"/>
          <w:color w:val="1F3864"/>
          <w:sz w:val="26"/>
        </w:rPr>
        <w:t>장면 5 — 8월 6일(火), 真壁本家 台所 — 蓋は閉めたまま</w:t>
      </w:r>
    </w:p>
    <w:p>
      <w:pPr>
        <w:spacing w:before="0" w:after="110"/>
      </w:pPr>
      <w:r>
        <w:rPr>
          <w:rFonts w:ascii="Times New Roman" w:hAnsi="Times New Roman" w:eastAsia="Malgun Gothic"/>
          <w:b w:val="0"/>
          <w:i/>
          <w:color w:val="555555"/>
          <w:sz w:val="22"/>
        </w:rPr>
        <w:t>(午後八時三十分。奥浜の真壁本家。台所の火が点いている。澄子が土瓶と湯呑みを二つ、卓の上に並べる。真壁は背広の上着を椅子に掛け、魔法瓶を卓に置く。)</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条件を出される、と聞きました。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はい。四日後です。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条件を出す人は、条件を出す日を、ずっと待っていた人です。出させなさい。出される前に、あなたが先に言うことは、何もありません。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受けられない条件が出たら。</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「守れません」と言いなさい。それを言えない人は、条件を受ける資格がありません。(土瓶から湯呑みに注ぐ)魔法瓶は持っていきなさい。ただし、蓋は閉めたまま。向こうが言うまで、開けない。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「淹れろ」と言われたら。</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淹れなさい。言われなければ、淹れない。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順番は。</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向こうの家です。向こうの決まりが先で、あなたの決まりは後。(間)でも、聞かれたら答えなさい。あなたの決まりは「一番長くお待ちの方から」でしょう。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浜野さんは、その「お待ちの方」に、数えたことがありますか。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……いつも、他の方に先を譲っておられました。遠藤さんの分の次に頂いた夜が、一度だけ。それ以外は、先に譲って。</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譲る人は、一番長く待った人でもあります。今度は、あなたが、決める番です。誰が一番長く待ったのかを。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決めます。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神崎さんは。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昨日、トミさんから聞きました。スプーンで、ぬるい茶を一口。むせるので、ぬるめに。</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……そう。(間)ぬるいのは、体が弱ったときの、いちばん優しい温度です。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今日は、泊まっていきますか。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帰ります。明日が六時なので。</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では、飲みなさい。冷めますよ。(自分の湯呑みを持つ)</w:t>
      </w:r>
    </w:p>
    <w:p>
      <w:pPr>
        <w:spacing w:before="320" w:after="140"/>
      </w:pPr>
      <w:r>
        <w:rPr>
          <w:rFonts w:ascii="Times New Roman" w:hAnsi="Times New Roman" w:eastAsia="Malgun Gothic"/>
          <w:b/>
          <w:i w:val="0"/>
          <w:color w:val="1F3864"/>
          <w:sz w:val="26"/>
        </w:rPr>
        <w:t>장면 6 — 8월 10일(土), 鳩町 浜野の家 — 湯呑み六つ</w:t>
      </w:r>
    </w:p>
    <w:p>
      <w:pPr>
        <w:spacing w:before="0" w:after="110"/>
      </w:pPr>
      <w:r>
        <w:rPr>
          <w:rFonts w:ascii="Times New Roman" w:hAnsi="Times New Roman" w:eastAsia="Malgun Gothic"/>
          <w:b w:val="0"/>
          <w:i/>
          <w:color w:val="555555"/>
          <w:sz w:val="22"/>
        </w:rPr>
        <w:t>(午後三時。鳩町。晴れ。蝉の声。国道の入口に黒い車が二台止まり、護衛官が二人降りて立つ。真壁は一人で路地を歩く。紺の背広。ネクタイなし。手に魔法瓶。浜野の家の玄関は開いている。上がり框に浜野が座ってい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靴は揃えで上がれ。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お邪魔します。(靴を揃える。魔法瓶は蓋を閉めたまま持つ)</w:t>
      </w:r>
    </w:p>
    <w:p>
      <w:pPr>
        <w:spacing w:before="0" w:after="110"/>
      </w:pPr>
      <w:r>
        <w:rPr>
          <w:rFonts w:ascii="Times New Roman" w:hAnsi="Times New Roman" w:eastAsia="Malgun Gothic"/>
          <w:b w:val="0"/>
          <w:i/>
          <w:color w:val="555555"/>
          <w:sz w:val="22"/>
        </w:rPr>
        <w:t>(茶の間。ちゃぶ台。食器棚の上に、輪ゴムで巻いた古いカレンダー。壁に二〇三〇年のカレンダー。畳の一枚だけが青い。食器棚の棚に、湯呑みが四つ。座布団が一枚、誰も座らないまま、ちゃぶ台の隅に置かれ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……カレンダーが、替わっています。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船が浮いだ日に、三月のを外しだ。畳屋が一枚だけ新しぐして、色が違う。棚の四つは、遠藤。柚木。相沢。小野寺さん。小野寺さんの分は先月、潮見のホームセンターで買っだ。八百円だ。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座布団は。</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神崎の席だ。出さねえが、取っとぐ。許すからでねえ。座る者ば見る。</w:t>
      </w:r>
    </w:p>
    <w:p>
      <w:pPr>
        <w:spacing w:before="0" w:after="110"/>
      </w:pPr>
      <w:r>
        <w:rPr>
          <w:rFonts w:ascii="Times New Roman" w:hAnsi="Times New Roman" w:eastAsia="Malgun Gothic"/>
          <w:b w:val="0"/>
          <w:i/>
          <w:color w:val="555555"/>
          <w:sz w:val="22"/>
        </w:rPr>
        <w:t>(間。浜野がちゃぶ台の向かいを指す。)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座れ。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失礼します。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おめえと向がい合っで座るのは、今日が初めてだ。顔は何べんも見だ。後ろの席も、隣の席も、法廷の席も。向がい合っだのは初めてだ。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僕も、そうです。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見る。見張る。その次は何だが、考えでみだ。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伺います。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一緒に名前ば書ぐ。(間)おめえのためでねえ。おらの海のためでもねえ。おらが決めだ。タンクが減らねえ。減らねえもんは、見でるだげでは減らね。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六十四条の二ば、おめえはどう読む。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僕が書いた法律の線を、倉前さんが借りました。二十一日と三十日。借りられた線は、借りた人の手に乗って、次の人は僕の顔を見ません。だから反対します。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自分で、借りだ線だって言うな。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言います。言わないで反対する方が、嘘になります。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……んだな。(魔法瓶を見る)茶は持っで来たな。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母に、向こうが言うまで蓋は開けるな、と言われました。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開げろ。おめえが淹れろ。</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順番を、決めさせていただいても。</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決めろ。</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一番長くお待ちの方から、と決めています。棚の四つは、浜野さんが。僕は、浜野さんの湯呑みに、先に注ぎます。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おらが先でねえ。遠藤が先だ。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遠藤さんの分は、浜野さんが注いでください。浜野さんの分は、僕が。浜野さんは、ずっと先に譲る側でした。今日だけは、受ける側に。</w:t>
      </w:r>
    </w:p>
    <w:p>
      <w:pPr>
        <w:spacing w:before="0" w:after="110"/>
      </w:pPr>
      <w:r>
        <w:rPr>
          <w:rFonts w:ascii="Times New Roman" w:hAnsi="Times New Roman" w:eastAsia="Malgun Gothic"/>
          <w:b w:val="0"/>
          <w:i/>
          <w:color w:val="555555"/>
          <w:sz w:val="22"/>
        </w:rPr>
        <w:t>(間。浜野が自分の湯呑みを、ちゃぶ台の中央に押し出す。真壁が魔法瓶の蓋を開ける。湯気が薄く立つ。茶が湯呑みに落ちる。浜野は黙って湯呑みを持ち上げ、口をつける前に、棚の四つの前に魔法瓶を借りて、一つずつ注ぐ。)</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遠藤。柚木。相沢。小野寺さん。(席に戻り、茶を一口)……ぬるぐなっでる。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朝の六時に淹れたものです。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ええ。待っだ茶だ。(もう一口)苦え。</w:t>
      </w:r>
    </w:p>
    <w:p>
      <w:pPr>
        <w:spacing w:before="0" w:after="110"/>
      </w:pPr>
      <w:r>
        <w:rPr>
          <w:rFonts w:ascii="Times New Roman" w:hAnsi="Times New Roman" w:eastAsia="Malgun Gothic"/>
          <w:b w:val="0"/>
          <w:i/>
          <w:color w:val="555555"/>
          <w:sz w:val="22"/>
        </w:rPr>
        <w:t>(浜野が食器棚の下の段から、茶色の安い湯呑みを出し、真壁の前に置く。魔法瓶から注ぐ。)</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六つ目だ。うぢの湯呑みでは一番安い。来客用だ。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頂きます。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条件を言う。四つだ。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一つ。おめえは名前ば書ぐな。会の入会の紙にも、呼びがけ人の欄にも、署名の欄にも。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書きません。僕の名前は、僕の運動の紙にだけ書きます。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二つ。会とは距離ば取れ。会の集まりさ顔ば出すな。会さ手紙ば出すな。演説で会の名前ば出すな。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守ります。ただ、三浦さんが事務所の戸の前で出す茶は、頂くことがあります。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あれは会の茶でねえ。三浦の茶だ。あれは飲め。</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三つ。死んだ人ば使うな。安西の母。三宅の父。十二人。遠藤。柚木。相沢。小野寺さん。それと、おらの名前もだ。「浜野という漁師が書いた」と言うな。「ご遺族も」の「も」の字も言うな。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言いません。ただ、一つだけ。使わないことと、忘れないことは違います。毎朝、十二名の名前は僕が読みます。声は人前では出しません。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読め。声は出すな。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四つ。箱ば開げろ。</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どの箱ですか。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おめえが閉めでる箱は、一つでねえべ。どれが一番わがるのは、おめえだ。全部とは言わね。開げる気があるごどだげ、おらの前で言え。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……開けます。日は、決められません。日を決めたら、決めた日の理由に使ってしまう。決められないことを、決めたとは言いません。開ける、とだけ、約束します。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日は、おらが言う。おらが死ぬ前に言う。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守れねえものは。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ありません。守れないものがあれば、その場で守れませんと申します。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謝んな。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謝りません。報告です。(間)今日の条件は、四つとも、受けます。</w:t>
      </w:r>
    </w:p>
    <w:p>
      <w:pPr>
        <w:spacing w:before="0" w:after="110"/>
      </w:pPr>
      <w:r>
        <w:rPr>
          <w:rFonts w:ascii="Times New Roman" w:hAnsi="Times New Roman" w:eastAsia="Malgun Gothic"/>
          <w:b w:val="0"/>
          <w:i/>
          <w:color w:val="555555"/>
          <w:sz w:val="22"/>
        </w:rPr>
        <w:t>(浜野が食器棚の引き出しから、薄い紙を一枚出す。「汐見の記録を守る会 入会申込書」。ボールペンが一本。氏名、住所、氏名の公開の可否、会費の口座。)</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見でろ。書ぐのはおらだ。見る番は、おめえだ。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(浜野が、ゆっくりと書く。「浜野修」。鳩町の住所。公開の欄の丸。ペンが一度止まり、また動く。)</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おらの名前は、おらが決める。(紙を持ち上げ、一度だけ見て、ちゃぶ台に置く)百六十四番だ。大城が数えでっべ。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その紙は、僕は触りません。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触るな。おらが持っで行ぐ。(茶を飲み干す)……おめえの茶は、まだ許さね。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だが、飲んだ。それだげだ。帰りの国道、詰まらねえがら早ぐ帰れ。</w:t>
      </w:r>
    </w:p>
    <w:p>
      <w:pPr>
        <w:spacing w:before="320" w:after="140"/>
      </w:pPr>
      <w:r>
        <w:rPr>
          <w:rFonts w:ascii="Times New Roman" w:hAnsi="Times New Roman" w:eastAsia="Malgun Gothic"/>
          <w:b/>
          <w:i w:val="0"/>
          <w:color w:val="1F3864"/>
          <w:sz w:val="26"/>
        </w:rPr>
        <w:t>장면 7 — 8월 13일(火), 桐生法律事務所 — 受付印</w:t>
      </w:r>
    </w:p>
    <w:p>
      <w:pPr>
        <w:spacing w:before="0" w:after="110"/>
      </w:pPr>
      <w:r>
        <w:rPr>
          <w:rFonts w:ascii="Times New Roman" w:hAnsi="Times New Roman" w:eastAsia="Malgun Gothic"/>
          <w:b w:val="0"/>
          <w:i/>
          <w:color w:val="555555"/>
          <w:sz w:val="22"/>
        </w:rPr>
        <w:t>(午後四時三十分。汐見の桐生法律事務所。三浦が鉄瓶に火を入れ、煙が一本立っている。事務所の戸には、剥がされていない貼り紙の跡が三つ残る。大城と浜野が入って来る。灯は奥の席にいる。榊が白い湯呑みを持って入る。宇佐美が席に着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先にお淹れします。一番長くお待ちの方から。(浜野の前に湯呑みを置く)</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おらは、待っでねえ。</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十分前から、戸の前で立っておられた。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……(湯呑みを取る)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入会申込書をお預かりします。(封筒から出し、三浦に渡す)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受け取りました。(受付印を押す)氏名の公開は、お望み通り。会員は、百六十三から百六十四になりました。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私は、ここでしか頂きません。順番を飛ばして頂戴いたします。(白い湯呑みを両手で取る)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(榊を見る)</w:t>
      </w:r>
      <w:r>
        <w:rPr>
          <w:rFonts w:ascii="Times New Roman" w:hAnsi="Times New Roman" w:eastAsia="Malgun Gothic"/>
          <w:b w:val="0"/>
          <w:i w:val="0"/>
          <w:sz w:val="22"/>
        </w:rPr>
        <w:t>あんたは、ここでしか飲まね男だな。</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はい。お茶を頂いた上で、並んだまま見ております。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見るのは、おらもだ。</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浜野さん。会の郵便は総理に回しません。総理の運動の郵便も、会には受けません。収支の公開に会員は入りません。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分がっでる。条件の一つ目は、もう守られでる。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氏名を公開されると、ネットの投稿の対象にされる恐れがあります。発信者情報の開示を求める手続きを、会の名義で準備しておきます。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貼られだら、剥がすな。写真ば撮っで、日付ば書げ。桐生先生が、そうやっでだ。</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はい。浜野さんの家の戸に貼られた時にも、同じ手順で。</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札の電話は、今日までで二十一通。「浜野まで入った」と書いた手紙が、二通。</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二通か。少ねえな。</w:t>
      </w:r>
    </w:p>
    <w:p>
      <w:pPr>
        <w:spacing w:before="0" w:after="110"/>
      </w:pPr>
      <w:r>
        <w:rPr>
          <w:rFonts w:ascii="Times New Roman" w:hAnsi="Times New Roman" w:eastAsia="Malgun Gothic"/>
          <w:b w:val="0"/>
          <w:i/>
          <w:color w:val="555555"/>
          <w:sz w:val="22"/>
        </w:rPr>
        <w:t>(宇佐美が笑う。三浦が笑わずに、湯呑みに二杯目を注ぐ。)</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条件の四つ目は、先生の机の下の引き出しの箱だ。おらが死ぬ前に、おらが日を言う。</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あの箱を開けられるのは、桐生先生が決めた人だけです。決めた人が誰かは、先生は書いていません。浜野さんが日を言う時に、その人が来られるよう、私は引き出しの前を磨いておきます。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それでええ。(間)三浦。</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おめえが鍵ば預がっでるのは、どうしてだ。</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引き出しの前を、二十二年磨いていたからです。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んだな。磨いだ人が持づのが、一番ええ。</w:t>
      </w:r>
    </w:p>
    <w:p>
      <w:pPr>
        <w:spacing w:before="320" w:after="140"/>
      </w:pPr>
      <w:r>
        <w:rPr>
          <w:rFonts w:ascii="Times New Roman" w:hAnsi="Times New Roman" w:eastAsia="Malgun Gothic"/>
          <w:b/>
          <w:i w:val="0"/>
          <w:color w:val="1F3864"/>
          <w:sz w:val="26"/>
        </w:rPr>
        <w:t>장면 8 — 8월 15일(木), 鳩町 路地 — 冷めるまで</w:t>
      </w:r>
    </w:p>
    <w:p>
      <w:pPr>
        <w:spacing w:before="0" w:after="110"/>
      </w:pPr>
      <w:r>
        <w:rPr>
          <w:rFonts w:ascii="Times New Roman" w:hAnsi="Times New Roman" w:eastAsia="Malgun Gothic"/>
          <w:b w:val="0"/>
          <w:i/>
          <w:color w:val="555555"/>
          <w:sz w:val="22"/>
        </w:rPr>
        <w:t>(午後五時三十分。浜野の家の前の路地。盆棚。湯呑みが六つ。遠藤、柚木、相沢、小野寺。安西が母のヨシの位牌の前に、三宅が父の勝の位牌の前に一つずつ。位牌の隣に、木札。佐久間が杖をついて立つ。渡部、和代、翔太、大城、ホアが並ぶ。午後六時十分、麻幹に火がつく。)</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今年は、私が淹れます。(浜野を見る)一番長くお待ちの方から。</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帰っでごらいね人からだ。</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はい。(棚の湯呑みに、遠藤、柚木、相沢、小野寺、母、父の順に注ぐ)</w:t>
      </w:r>
    </w:p>
    <w:p>
      <w:pPr>
        <w:spacing w:before="0" w:after="110"/>
      </w:pPr>
      <w:r>
        <w:rPr>
          <w:rFonts w:ascii="Times New Roman" w:hAnsi="Times New Roman" w:eastAsia="Malgun Gothic"/>
          <w:b w:val="0"/>
          <w:i/>
          <w:color w:val="555555"/>
          <w:sz w:val="22"/>
        </w:rPr>
        <w:t>(三宅が黙って頭を下げる。安西が最後に、浜野の湯呑みに注ぐ。)</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浜野さんも、一番長くお待ちの方です。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……おらは、ええ。</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受けてください。今年は、私が淹れる側です。(間)二年前の盆に、母の棚の前には来なくていい、と、総理への言付けを灯さんに頼みました。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聞いだ。今日、あの男は来ねえ。</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二年前は、路地の入口にあの男が立っでだ。今年は、誰も立っでねえ路地だ。(間)おらは、まだ名前は書がね。消さねえ、とは決めだ。</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十分だ。</w:t>
      </w:r>
    </w:p>
    <w:p>
      <w:pPr>
        <w:spacing w:before="0" w:after="110"/>
      </w:pPr>
      <w:r>
        <w:rPr>
          <w:rFonts w:ascii="Times New Roman" w:hAnsi="Times New Roman" w:eastAsia="Malgun Gothic"/>
          <w:b/>
          <w:i w:val="0"/>
          <w:sz w:val="22"/>
        </w:rPr>
        <w:t xml:space="preserve">佐久間: </w:t>
      </w:r>
      <w:r>
        <w:rPr>
          <w:rFonts w:ascii="Times New Roman" w:hAnsi="Times New Roman" w:eastAsia="Malgun Gothic"/>
          <w:b w:val="0"/>
          <w:i w:val="0"/>
          <w:sz w:val="22"/>
        </w:rPr>
        <w:t>煙は一本だな。数えでも、一本だ。</w:t>
      </w:r>
    </w:p>
    <w:p>
      <w:pPr>
        <w:spacing w:before="0" w:after="110"/>
      </w:pPr>
      <w:r>
        <w:rPr>
          <w:rFonts w:ascii="Times New Roman" w:hAnsi="Times New Roman" w:eastAsia="Malgun Gothic"/>
          <w:b/>
          <w:i w:val="0"/>
          <w:sz w:val="22"/>
        </w:rPr>
        <w:t xml:space="preserve">渡部: </w:t>
      </w:r>
      <w:r>
        <w:rPr>
          <w:rFonts w:ascii="Times New Roman" w:hAnsi="Times New Roman" w:eastAsia="Malgun Gothic"/>
          <w:b w:val="0"/>
          <w:i w:val="0"/>
          <w:sz w:val="22"/>
        </w:rPr>
        <w:t>帰っでぎだのと、帰っでごらいねのが、今年は同じ煙だ。</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(魔法瓶から握り飯の包みを出す)</w:t>
      </w:r>
      <w:r>
        <w:rPr>
          <w:rFonts w:ascii="Times New Roman" w:hAnsi="Times New Roman" w:eastAsia="Malgun Gothic"/>
          <w:b w:val="0"/>
          <w:i w:val="0"/>
          <w:sz w:val="22"/>
        </w:rPr>
        <w:t>食いな。鮭だ。</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浜野さん。(紙コップを一つ手に持つ)国道の入口に、置いてきますか。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ん。標識の下に置げ。(間)熱いのを入れで。冷めるまで、待っでやる。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来ない人のために。</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来らいねえ人のためだ。待っでやる人間が足りながっだ。冷めるまで、おらが待っでやる。</w:t>
      </w:r>
    </w:p>
    <w:p>
      <w:pPr>
        <w:spacing w:before="0" w:after="110"/>
      </w:pPr>
      <w:r>
        <w:rPr>
          <w:rFonts w:ascii="Times New Roman" w:hAnsi="Times New Roman" w:eastAsia="Malgun Gothic"/>
          <w:b w:val="0"/>
          <w:i/>
          <w:color w:val="555555"/>
          <w:sz w:val="22"/>
        </w:rPr>
        <w:t>(翔太が走って国道の入口へ向かう。路地に煙が一本、まっすぐに上がる。夕方の海の上に、タンクの列が薄く見える。)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浜野さん。会員の案内の八月号に、「会員の言葉」の欄があります。一行だけ、載せますか。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ん。……「減っでねえ」。</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それだけですか。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それだげでええ。数字は、渡部が書ぐ。</w:t>
      </w:r>
    </w:p>
    <w:p>
      <w:pPr>
        <w:spacing w:before="0" w:after="110"/>
      </w:pPr>
      <w:r>
        <w:rPr>
          <w:rFonts w:ascii="Times New Roman" w:hAnsi="Times New Roman" w:eastAsia="Malgun Gothic"/>
          <w:b/>
          <w:i w:val="0"/>
          <w:sz w:val="22"/>
        </w:rPr>
        <w:t xml:space="preserve">渡部: </w:t>
      </w:r>
      <w:r>
        <w:rPr>
          <w:rFonts w:ascii="Times New Roman" w:hAnsi="Times New Roman" w:eastAsia="Malgun Gothic"/>
          <w:b w:val="0"/>
          <w:i w:val="0"/>
          <w:sz w:val="22"/>
        </w:rPr>
        <w:t>書ぐ。</w:t>
      </w:r>
    </w:p>
    <w:p>
      <w:pPr>
        <w:spacing w:before="320" w:after="140"/>
      </w:pPr>
      <w:r>
        <w:rPr>
          <w:rFonts w:ascii="Times New Roman" w:hAnsi="Times New Roman" w:eastAsia="Malgun Gothic"/>
          <w:b/>
          <w:i w:val="0"/>
          <w:color w:val="1F3864"/>
          <w:sz w:val="26"/>
        </w:rPr>
        <w:t>장면 9 — 8월 20일(火), 総理官邸 5階 — 六十八日</w:t>
      </w:r>
    </w:p>
    <w:p>
      <w:pPr>
        <w:spacing w:before="0" w:after="110"/>
      </w:pPr>
      <w:r>
        <w:rPr>
          <w:rFonts w:ascii="Times New Roman" w:hAnsi="Times New Roman" w:eastAsia="Malgun Gothic"/>
          <w:b w:val="0"/>
          <w:i/>
          <w:color w:val="555555"/>
          <w:sz w:val="22"/>
        </w:rPr>
        <w:t>(午後九時三十分。官邸五階の執務室。田所が鉄瓶に火を入れず、土瓶に湯を注ぐ。待ち人はいない。田所は一杯だけ、真壁の席の脇に置いて、一礼して出る。窓の外、遠くの皇居の森。)</w:t>
      </w:r>
    </w:p>
    <w:p>
      <w:pPr>
        <w:spacing w:before="0" w:after="110"/>
      </w:pPr>
      <w:r>
        <w:rPr>
          <w:rFonts w:ascii="Times New Roman" w:hAnsi="Times New Roman" w:eastAsia="Malgun Gothic"/>
          <w:b w:val="0"/>
          <w:i/>
          <w:color w:val="555555"/>
          <w:sz w:val="22"/>
        </w:rPr>
        <w:t>(卓の上の電話が鳴る。灯からだ。)</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総理。八月十八日現在の収支です。収入二百十三万円、支出百九十六万二千円。榊さんが、日曜夜に公開しました。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足りない月は、足りないと書いてください。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書いてあります。それと、会の電話が、十三日から一週間で十九通です。「浜野まで入った」が三通。残りは、浜野さんの名前が出る前と変わりません。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会の電話は、僕には関係のないことです。聞かなかったことにしてください。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聞いていません。(間)投票まで、六十八日です。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手帳に、書きましたか。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これから書きます。</w:t>
      </w:r>
    </w:p>
    <w:p>
      <w:pPr>
        <w:spacing w:before="0" w:after="110"/>
      </w:pPr>
      <w:r>
        <w:rPr>
          <w:rFonts w:ascii="Times New Roman" w:hAnsi="Times New Roman" w:eastAsia="Malgun Gothic"/>
          <w:b w:val="0"/>
          <w:i/>
          <w:color w:val="555555"/>
          <w:sz w:val="22"/>
        </w:rPr>
        <w:t>(電話を切る。再び鳴る。画面に「小笠原トミ」。)</w:t>
      </w:r>
    </w:p>
    <w:p>
      <w:pPr>
        <w:spacing w:before="0" w:after="110"/>
      </w:pPr>
      <w:r>
        <w:rPr>
          <w:rFonts w:ascii="Times New Roman" w:hAnsi="Times New Roman" w:eastAsia="Malgun Gothic"/>
          <w:b/>
          <w:i w:val="0"/>
          <w:sz w:val="22"/>
        </w:rPr>
        <w:t xml:space="preserve">トミ: </w:t>
      </w:r>
      <w:r>
        <w:rPr>
          <w:rFonts w:ascii="Times New Roman" w:hAnsi="Times New Roman" w:eastAsia="Malgun Gothic"/>
          <w:b w:val="0"/>
          <w:i w:val="0"/>
          <w:sz w:val="22"/>
        </w:rPr>
        <w:t>夜分に申し訳ございません。今日の午後、神崎様が目を開けられました。天井を見て、窓を見て、「今日は何日だ」と。八月二十日と申し上げると、「もう二十日か」と。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……お茶は。</w:t>
      </w:r>
    </w:p>
    <w:p>
      <w:pPr>
        <w:spacing w:before="0" w:after="110"/>
      </w:pPr>
      <w:r>
        <w:rPr>
          <w:rFonts w:ascii="Times New Roman" w:hAnsi="Times New Roman" w:eastAsia="Malgun Gothic"/>
          <w:b/>
          <w:i w:val="0"/>
          <w:sz w:val="22"/>
        </w:rPr>
        <w:t xml:space="preserve">トミ: </w:t>
      </w:r>
      <w:r>
        <w:rPr>
          <w:rFonts w:ascii="Times New Roman" w:hAnsi="Times New Roman" w:eastAsia="Malgun Gothic"/>
          <w:b w:val="0"/>
          <w:i w:val="0"/>
          <w:sz w:val="22"/>
        </w:rPr>
        <w:t>スプーンで、一口。「熱いのが好きだったのに」と、笑われたように、見えました。(間)小野寺様に、お茶を一杯、と。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はい。僕は、熱いのを淹れました。今、ここにあります。</w:t>
      </w:r>
    </w:p>
    <w:p>
      <w:pPr>
        <w:spacing w:before="0" w:after="110"/>
      </w:pPr>
      <w:r>
        <w:rPr>
          <w:rFonts w:ascii="Times New Roman" w:hAnsi="Times New Roman" w:eastAsia="Malgun Gothic"/>
          <w:b/>
          <w:i w:val="0"/>
          <w:sz w:val="22"/>
        </w:rPr>
        <w:t xml:space="preserve">トミ: </w:t>
      </w:r>
      <w:r>
        <w:rPr>
          <w:rFonts w:ascii="Times New Roman" w:hAnsi="Times New Roman" w:eastAsia="Malgun Gothic"/>
          <w:b w:val="0"/>
          <w:i w:val="0"/>
          <w:sz w:val="22"/>
        </w:rPr>
        <w:t>受話器を、枕の横に、置いてもよろしゅうございますか。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val="0"/>
          <w:i/>
          <w:color w:val="555555"/>
          <w:sz w:val="22"/>
        </w:rPr>
        <w:t>(しばらく、息の音だけがする。真壁は電話を持ったまま、卓の上の湯呑みを引き寄せ、熱い茶を一口含む。湯気が一本、天井へ上がる。電話は切れない。)</w:t>
      </w:r>
    </w:p>
    <w:p>
      <w:pPr>
        <w:spacing w:before="0" w:after="110"/>
      </w:pPr>
      <w:r>
        <w:rPr>
          <w:rFonts w:ascii="Times New Roman" w:hAnsi="Times New Roman" w:eastAsia="Malgun Gothic"/>
          <w:b w:val="0"/>
          <w:i/>
          <w:color w:val="555555"/>
          <w:sz w:val="22"/>
        </w:rPr>
        <w:t>(手帳。万年筆。「八月十日(土)浜野の家。条件は四つ。名前は書かない。会に近づかない。死んだ人も浜野の名前も使わない。箱は開ける。日は浜野が言う。湯呑みは六つ目。待った茶は、苦かった。氏名の頁は引き出しの底。黄銅の鍵は内ポケット。国民投票は十月二十七日(日)」。)</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三好達治「郷愁」(『測量船』1930, 저작권 소멸): «海よ、僕らの使ふ文字では、お前の中に母がゐる。» — 한국어 해설: "바다여, 우리가 쓰는 문자로는 너의 안에 어머니가 있다". '海'라는 한자 안에 '母'가 들어 있음을 읽은 시구이다. 장면 2에서 안자이가 퇴거로 숨진 어머니가 매일 아침 배를 세던 바다를 떠올리며 낭독하고, 그 바다가 다시 명령 한 장으로 들어갈 수 없는 곳이 되는 일을 막고 싶다고 하마노에게 말한다.</w:t>
      </w:r>
    </w:p>
    <w:p>
      <w:pPr>
        <w:spacing w:before="0" w:after="110"/>
      </w:pPr>
      <w:r>
        <w:rPr>
          <w:rFonts w:ascii="Times New Roman" w:hAnsi="Times New Roman" w:eastAsia="Malgun Gothic"/>
          <w:b w:val="0"/>
          <w:i w:val="0"/>
          <w:sz w:val="22"/>
        </w:rPr>
        <w:t>속담(ことわざ): «焼け石に水» — 한국어 해설: "달군 돌에 물 붓기(소용없는 일)". 적은 노력으로는 효과가 없다는 뜻이다. 장면 1에서 가즈요가 한 해에 3만 톤밖에 줄지 않는 탱크 이야기를 듣고 쓰고, 하마노가 '돌이 매일 달궈지고 있다'고 받는다.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«処理水» — 한국어 해설: "처리수". 다핵종제거설비(ALPS)로 대부분의 방사성물질을 제거하고 삼중수소를 남긴 물. 표준어, 보도·행정 용어(어민은 '오염수'라고도 부른다). 장면 1.</w:t>
      </w:r>
    </w:p>
    <w:p>
      <w:pPr>
        <w:spacing w:before="0" w:after="110"/>
      </w:pPr>
      <w:r>
        <w:rPr>
          <w:rFonts w:ascii="Times New Roman" w:hAnsi="Times New Roman" w:eastAsia="Malgun Gothic"/>
          <w:b w:val="0"/>
          <w:i w:val="0"/>
          <w:sz w:val="22"/>
        </w:rPr>
        <w:t>«見張る» — 한국어 해설: "지켜보다·감시하다". 「見る」(보다)보다 눈을 떼지 않는 의미가 강하다. 표준어, 하마노가 '보다→감시하다→함께 이름을 쓰다'의 순서를 말할 때 쓴다. 장면 6.</w:t>
      </w:r>
    </w:p>
    <w:p>
      <w:pPr>
        <w:spacing w:before="0" w:after="110"/>
      </w:pPr>
      <w:r>
        <w:rPr>
          <w:rFonts w:ascii="Times New Roman" w:hAnsi="Times New Roman" w:eastAsia="Malgun Gothic"/>
          <w:b w:val="0"/>
          <w:i w:val="0"/>
          <w:sz w:val="22"/>
        </w:rPr>
        <w:t>«札を貼られる» — 한국어 해설: "딱지가 붙다(낙인찍히다)". 단체에 '총리 단체' 등의 꼬리표가 붙는 것. 표준어, 관용적. 장면 3, 7.</w:t>
      </w:r>
    </w:p>
    <w:p>
      <w:pPr>
        <w:spacing w:before="0" w:after="110"/>
      </w:pPr>
      <w:r>
        <w:rPr>
          <w:rFonts w:ascii="Times New Roman" w:hAnsi="Times New Roman" w:eastAsia="Malgun Gothic"/>
          <w:b w:val="0"/>
          <w:i w:val="0"/>
          <w:sz w:val="22"/>
        </w:rPr>
        <w:t>«減っでねえ» — 한국어 해설: "줄지 않았다". 「減っていない」의 도호쿠 방언형(탁음화·「ねえ」). 하마노의 말투로 하마도리풍 토속어. 장면 8.</w:t>
      </w:r>
    </w:p>
    <w:p>
      <w:pPr>
        <w:spacing w:before="0" w:after="110"/>
      </w:pPr>
      <w:r>
        <w:rPr>
          <w:rFonts w:ascii="Times New Roman" w:hAnsi="Times New Roman" w:eastAsia="Malgun Gothic"/>
          <w:b w:val="0"/>
          <w:i w:val="0"/>
          <w:sz w:val="22"/>
        </w:rPr>
        <w:t>«おらの名前はおらが決める» — 한국어 해설: "내 이름은 내가 정한다". 「おら」(나)와 조사 「が」의 반복이 도호쿠 방언의 단호한 어조를 만든다. 하마노가 입회 신청서에 이름을 쓰며 말한다. 장면 6.</w:t>
      </w:r>
    </w:p>
    <w:p>
      <w:pPr>
        <w:spacing w:before="0" w:after="110"/>
      </w:pPr>
      <w:r>
        <w:rPr>
          <w:rFonts w:ascii="Times New Roman" w:hAnsi="Times New Roman" w:eastAsia="Malgun Gothic"/>
          <w:b w:val="0"/>
          <w:i w:val="0"/>
          <w:sz w:val="22"/>
        </w:rPr>
        <w:t>«受付印» — 한국어 해설: "접수인". 서류를 받았다는 표시로 찍는 도장. 표준어, 사무 용어. 장면 7.</w:t>
      </w:r>
    </w:p>
    <w:p>
      <w:pPr>
        <w:spacing w:before="240" w:after="110"/>
      </w:pPr>
      <w:r>
        <w:rPr>
          <w:rFonts w:ascii="Times New Roman" w:hAnsi="Times New Roman" w:eastAsia="Malgun Gothic"/>
          <w:b w:val="0"/>
          <w:i/>
          <w:color w:val="555555"/>
          <w:sz w:val="22"/>
        </w:rPr>
        <w:t>[6화 끝 — 다음 화 예고: 9부 7화 「影の輪郭」 — 간자키의 병실에서 한 잔의 차가 식고, 료만이 그 자리를 찾아간다. 남겨진 봉투가 이주인의 돈과 찬성 측 광고비를 가리키고, 村井 사건 일체(기류 1978년 징계의 진실)가 윤곽을 드러낸다.]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