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7부 7화 — 「작은 월권, 큰 월권」 (小さな越権・大きな越権)</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41세, 내각총리대신·국협당 총재) / 하야세 아카리(早瀬灯, 26세, 총리 비서관) / 아사히나 도루(朝比奈透, 46세, 총리 사무 비서관) / 구라마에 다카유키(倉前, 59세, 방위대신) / 기시모토(岸本, 62세, 내각관방장관) / 가지와라 마사후미(梶原正文, 64세, 당 간사장) / 이스루기 마리(石動麻里, 56세, 오쿠하마현 지사) / 구스다 사에코(楠田紗江子, 66세, 당 총무회장) / 가시와기 하야토(柏木隼人, 41세, 육상자위대 3등육좌·하토마치 현지 연락간부) / 하토마치 町長(이름 없음) / 미야와키 구니코(宮脇邦子, 58세, 신규, 특별양호노인홈 「はまなす苑」 시설 의사) / 안자이 노리코(安西紀子, 64세, 신규, 사망자 하기와라 요시의 딸) / 사카키 교헤이(榊恭平, 60세)·미우라 나오(三浦直, 49세)·우사미(宇佐美, 70대, 변호사) / 하마노 오사무(浜野修, 60대)·오시로 지즈루(大城千鶴, 46세)·가즈요(和代, 52세)·사쿠마 다쓰오(佐久間辰雄, 79세, 가설주택 자치회장) / 스미코(澄子, 77세, 료의 어머니, 전화 음성만) / 다도코로(田所, 60대, 관저 급사) / 사망자 12명(제4장면 명단, 이름·나이·시설명만)</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7부 6화의 8월 10일(화) 밤에서 일주일 뒤인 2027년 8월 17일(화)부터 9월 14일(화)까지. 8월 13일(금)에는 감사 보고서가 예정대로 공개되었다. 폐로 현장 주변의 통행 제한과 사유지 사용이라는 작은 월권이 결재된다. 9월 3일(금) 새벽의 큰 여진과 정전, 연료풀 보조 급수 배관의 누수가 겹치자 료는 법적 근거가 분명하지 않은 정령과 자위대 파견 명령으로 하토마치 잔류 주민과 요양시설 입소자의 강제 퇴거를 결재한다. 퇴거 도중과 직후에 12명이 숨진다. 사망은 통지와 명단과 유족 전화로만 다루며, 이후 닥친 두 번째 냉각 위기 때문에 이 결정은 '옳았다고 말해질 수 있는' 동시에 절차는 무너져 있다.</w:t>
      </w:r>
    </w:p>
    <w:p>
      <w:pPr>
        <w:spacing w:before="320" w:after="140"/>
      </w:pPr>
      <w:r>
        <w:rPr>
          <w:rFonts w:ascii="Times New Roman" w:hAnsi="Times New Roman" w:eastAsia="Malgun Gothic"/>
          <w:b/>
          <w:i w:val="0"/>
          <w:color w:val="1F3864"/>
          <w:sz w:val="26"/>
        </w:rPr>
        <w:t>장면 1 — 8월 17일(화), 총리 관저 5층 — 小さな越権</w:t>
      </w:r>
    </w:p>
    <w:p>
      <w:pPr>
        <w:spacing w:before="0" w:after="110"/>
      </w:pPr>
      <w:r>
        <w:rPr>
          <w:rFonts w:ascii="Times New Roman" w:hAnsi="Times New Roman" w:eastAsia="Malgun Gothic"/>
          <w:b w:val="0"/>
          <w:i/>
          <w:color w:val="555555"/>
          <w:sz w:val="22"/>
        </w:rPr>
        <w:t>(午後四時。官邸五階の執務室。八月十三日の十時に報告書は公開され、三社の名前は新聞の一面に載った。官邸の話題は、もう次へ移っている。柏木が三時半から、応接の椅子で待っていた。灯が円卓の端。朝比奈が書類を二部持つ。)</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一番長くお待ちの方に、一番に。柏木三佐。</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恐れ入ります。(湯呑みに口をつけず、膝の上に置く)現地の報告です。八月十七日午前六時の水温は、三十二・三度。七月十三日の三十一・五度から、〇・八度上がりました。許容は六十五度です。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基準内ですね。</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はい。ただ八月十日の点検で、補助給水配管の溶接部に、微細な亀裂が見つかりました。規制庁の判断は、監視を強化して、九月に補修です。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命令ではなく判断なのですね。</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規制庁は独立しています。私は判断の外から申し上げます。補修が始まれば、給水車と資材を現場に入れますが、国道三四五号の鳩町区間は、夜になると事業者の車と一般車が混ざって止まります。資材を置く場所も、足り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要望は二点です。一。三四五号の鳩町区間六・二キロを、午後八時から午前六時まで一般車両の通行止めにする。二。町内の私有地三か所、合わせて一・八ヘクタールと倉庫一棟を、自衛隊の資材集積地にす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通行止めは道路法四六条で、道路管理者の権限です。三四五号は県の管理です。私有地の使用は、災害対策基本法六四条の応急公用負担で、町長か知事の権限です。どちらも国の指示は想定されていません。</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承知しています。町長は「お願いなら聞く」と。所有者三名のうち、二名は県外に避難中で、連絡がつきません。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必要なのですか。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補修が始まれば必要です。始まらなければ要りません。</w:t>
      </w:r>
    </w:p>
    <w:p>
      <w:pPr>
        <w:spacing w:before="0" w:after="110"/>
      </w:pPr>
      <w:r>
        <w:rPr>
          <w:rFonts w:ascii="Times New Roman" w:hAnsi="Times New Roman" w:eastAsia="Malgun Gothic"/>
          <w:b w:val="0"/>
          <w:i/>
          <w:color w:val="555555"/>
          <w:sz w:val="22"/>
        </w:rPr>
        <w:t>(真壁は決裁書を引き寄せ、根拠欄に書く。)</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通行止めは、国土交通大臣から県への要請の形にします。私有地は、使用させるという私の指示で出します。補償の協議は後日。</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所有者の同意も後日ですか。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後日です。根拠欄には「十分でない」と書きます。協力のお願いと、指示が混ざっています。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町長へのお電話は。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今夜します。決裁は今日です。(間)小さい越権です。小さいので、先に書きます。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小さいかどうかを決めているのは総理です。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(署名「真壁遼」。理由欄は二行になった。灯は何も言わず、意見書の用紙を一枚、机の端に置く。)</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命令を頂ければ、従います。命令の中身が法に合うかは、私には決められません。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合わない部分は私が負います。</w:t>
      </w:r>
    </w:p>
    <w:p>
      <w:pPr>
        <w:spacing w:before="0" w:after="110"/>
      </w:pPr>
      <w:r>
        <w:rPr>
          <w:rFonts w:ascii="Times New Roman" w:hAnsi="Times New Roman" w:eastAsia="Malgun Gothic"/>
          <w:b w:val="0"/>
          <w:i/>
          <w:color w:val="555555"/>
          <w:sz w:val="22"/>
        </w:rPr>
        <w:t>(手帳に書く。「八月十七日(火)小さな越権。町の許可の前に、国が先に決めた。小さいから、と書いた自分が見えた」。)</w:t>
      </w:r>
    </w:p>
    <w:p>
      <w:pPr>
        <w:spacing w:before="320" w:after="140"/>
      </w:pPr>
      <w:r>
        <w:rPr>
          <w:rFonts w:ascii="Times New Roman" w:hAnsi="Times New Roman" w:eastAsia="Malgun Gothic"/>
          <w:b/>
          <w:i w:val="0"/>
          <w:color w:val="1F3864"/>
          <w:sz w:val="26"/>
        </w:rPr>
        <w:t>장면 2 — 8월 31일(화), 하토마치 町民体育館 옆 프레하브 — 先に申し上げます</w:t>
      </w:r>
    </w:p>
    <w:p>
      <w:pPr>
        <w:spacing w:before="0" w:after="110"/>
      </w:pPr>
      <w:r>
        <w:rPr>
          <w:rFonts w:ascii="Times New Roman" w:hAnsi="Times New Roman" w:eastAsia="Malgun Gothic"/>
          <w:b w:val="0"/>
          <w:i/>
          <w:color w:val="555555"/>
          <w:sz w:val="22"/>
        </w:rPr>
        <w:t>(午後二時。鳩町の町民体育館の隣。避難者は四十人を切った。長机の向こうに町長と宮脇と柏木。手前に真壁と灯。大城が名簿を一冊抱えて、壁際に座る。)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一番長くお待ちの方に。町長さん。</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頂ぐ。(声は低い)ご苦労さんです、総理。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今日は命令を何も持ってきていません。確かめに来ました。</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町の状況ば言う。廃炉現場がら八キロ以内に、町民が二百十四人、八十三世帯残っでる。ほとんど七十過ぎだ。施設が二つ。はまなす苑が五十八人、汐騒の里が四十七人。</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避難指示は。</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三月がらずっと出してる。強制はしてね。(間)災対法六十三条で、警戒区域ば設定すれば、立入禁止も退去命令も、町長が出せる。おらは設定しね。町が人ば追い出す町になっぺ。</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災害対策基本法六三条一項は、市町村長が警戒区域を設定し、区域からの退去を命ずることができると定めています。国が町長に代わって決める条文は、ありません。</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知っでる。国の命令ば、町は断れね。断れねども、賛成はしね。賛成しねえ町が、ここにあっだど覚えどぐ。</w:t>
      </w:r>
    </w:p>
    <w:p>
      <w:pPr>
        <w:spacing w:before="0" w:after="110"/>
      </w:pPr>
      <w:r>
        <w:rPr>
          <w:rFonts w:ascii="Times New Roman" w:hAnsi="Times New Roman" w:eastAsia="Malgun Gothic"/>
          <w:b/>
          <w:i w:val="0"/>
          <w:sz w:val="22"/>
        </w:rPr>
        <w:t xml:space="preserve">宮脇: </w:t>
      </w:r>
      <w:r>
        <w:rPr>
          <w:rFonts w:ascii="Times New Roman" w:hAnsi="Times New Roman" w:eastAsia="Malgun Gothic"/>
          <w:b w:val="0"/>
          <w:i w:val="0"/>
          <w:sz w:val="22"/>
        </w:rPr>
        <w:t>施設医師の宮脇です。はまなす苑の入所者五十八名のうち、移送が命を縮めるおそれのある方が六名。人工呼吸器の方が二名。酸素濃縮器の方が九名。停電が重なれば、車の中では持ちません。夜間の移送は、反対しま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輸送力です。バスは十一台が必要で、稼働は五台。県境の運転手融通協定で、人は集まりますが、集合に半日かかります。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退去の命令が必要になる日が来たら、私は先に、この席で申し上げます。顔を見て。電話ではなく。</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先に、という約束ですね。(名簿を机に置く)強制を選択肢に入れるなとは申しません。ただ入れるなら、この名簿の二百十四名の顔を、一度思い出してからにしてください。私は全員の顔が分かります。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思い出します。</w:t>
      </w:r>
    </w:p>
    <w:p>
      <w:pPr>
        <w:spacing w:before="0" w:after="110"/>
      </w:pPr>
      <w:r>
        <w:rPr>
          <w:rFonts w:ascii="Times New Roman" w:hAnsi="Times New Roman" w:eastAsia="Malgun Gothic"/>
          <w:b/>
          <w:i w:val="0"/>
          <w:sz w:val="22"/>
        </w:rPr>
        <w:t xml:space="preserve">町長: </w:t>
      </w:r>
      <w:r>
        <w:rPr>
          <w:rFonts w:ascii="Times New Roman" w:hAnsi="Times New Roman" w:eastAsia="Malgun Gothic"/>
          <w:b w:val="0"/>
          <w:i w:val="0"/>
          <w:sz w:val="22"/>
        </w:rPr>
        <w:t>総理。町は従わねえとは言わね。んでも、判子は押さね。それが町の最後の仕事だ。</w:t>
      </w:r>
    </w:p>
    <w:p>
      <w:pPr>
        <w:spacing w:before="0" w:after="110"/>
      </w:pPr>
      <w:r>
        <w:rPr>
          <w:rFonts w:ascii="Times New Roman" w:hAnsi="Times New Roman" w:eastAsia="Malgun Gothic"/>
          <w:b w:val="0"/>
          <w:i/>
          <w:color w:val="555555"/>
          <w:sz w:val="22"/>
        </w:rPr>
        <w:t>(真壁は手帳に書く。灯がその横に、意見書の見出しだけ書き込む。)</w:t>
      </w:r>
    </w:p>
    <w:p>
      <w:pPr>
        <w:spacing w:before="320" w:after="140"/>
      </w:pPr>
      <w:r>
        <w:rPr>
          <w:rFonts w:ascii="Times New Roman" w:hAnsi="Times New Roman" w:eastAsia="Malgun Gothic"/>
          <w:b/>
          <w:i w:val="0"/>
          <w:color w:val="1F3864"/>
          <w:sz w:val="26"/>
        </w:rPr>
        <w:t>장면 3 — 9월 3일(금), 총리 관저 지하 위기관리센터 — 一枚の紙</w:t>
      </w:r>
    </w:p>
    <w:p>
      <w:pPr>
        <w:spacing w:before="0" w:after="110"/>
      </w:pPr>
      <w:r>
        <w:rPr>
          <w:rFonts w:ascii="Times New Roman" w:hAnsi="Times New Roman" w:eastAsia="Malgun Gothic"/>
          <w:b w:val="0"/>
          <w:i/>
          <w:color w:val="555555"/>
          <w:sz w:val="22"/>
        </w:rPr>
        <w:t>(午前五時四十分。官邸地下の危機管理センター。午前二時二十一分に暫定M六・九の地震があり、鳩町は最大震度六強。鳩町と潮見北部の一万四千二百戸が停電した。廃炉現場は外部電源を再び失い、冷却は三時五分に止まっている。田所が盆を置くが、誰も手を出さない。この朝は、順番をつける人がいない。)</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規制委員会の委員長が電話に出ています。</w:t>
      </w:r>
    </w:p>
    <w:p>
      <w:pPr>
        <w:spacing w:before="0" w:after="110"/>
      </w:pPr>
      <w:r>
        <w:rPr>
          <w:rFonts w:ascii="Times New Roman" w:hAnsi="Times New Roman" w:eastAsia="Malgun Gothic"/>
          <w:b w:val="0"/>
          <w:i w:val="0"/>
          <w:sz w:val="22"/>
        </w:rPr>
        <w:t>委員長(声): 現況です。補助給水の配管から漏れがあり、水位が毎時二・一センチ下がっています。冷却が止まり、水温は三十四・一度。手当てできなければ、最短で十八時間後に燃料の上部が露出するおそれがあります。可能性は低い。ゼロとは言え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原子力緊急事態宣言の要件は。</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満たしておりません。放射性物質の放出も、差し迫った状態も確認されていません。宣言は、基準に達してからになります。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達してからでは、道が動きません。</w:t>
      </w:r>
    </w:p>
    <w:p>
      <w:pPr>
        <w:spacing w:before="0" w:after="110"/>
      </w:pPr>
      <w:r>
        <w:rPr>
          <w:rFonts w:ascii="Times New Roman" w:hAnsi="Times New Roman" w:eastAsia="Malgun Gothic"/>
          <w:b/>
          <w:i w:val="0"/>
          <w:sz w:val="22"/>
        </w:rPr>
        <w:t xml:space="preserve">委員長: </w:t>
      </w:r>
      <w:r>
        <w:rPr>
          <w:rFonts w:ascii="Times New Roman" w:hAnsi="Times New Roman" w:eastAsia="Malgun Gothic"/>
          <w:b w:val="0"/>
          <w:i w:val="0"/>
          <w:sz w:val="22"/>
        </w:rPr>
        <w:t>それは私が申し上げることではありません。</w:t>
      </w:r>
    </w:p>
    <w:p>
      <w:pPr>
        <w:spacing w:before="0" w:after="110"/>
      </w:pPr>
      <w:r>
        <w:rPr>
          <w:rFonts w:ascii="Times New Roman" w:hAnsi="Times New Roman" w:eastAsia="Malgun Gothic"/>
          <w:b w:val="0"/>
          <w:i/>
          <w:color w:val="555555"/>
          <w:sz w:val="22"/>
        </w:rPr>
        <w:t>(午前六時三十分。電話の相手が替わる。)</w:t>
      </w:r>
    </w:p>
    <w:p>
      <w:pPr>
        <w:spacing w:before="0" w:after="110"/>
      </w:pPr>
      <w:r>
        <w:rPr>
          <w:rFonts w:ascii="Times New Roman" w:hAnsi="Times New Roman" w:eastAsia="Malgun Gothic"/>
          <w:b w:val="0"/>
          <w:i w:val="0"/>
          <w:sz w:val="22"/>
        </w:rPr>
        <w:t>町長(声): 町長だ。避難指示は六時に全域さ出しだ。強制はしてね。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町長。私が命令を出します。顔を見て申し上げると約束しましたが、今日はそれができません。電話で申し上げます。</w:t>
      </w:r>
    </w:p>
    <w:p>
      <w:pPr>
        <w:spacing w:before="0" w:after="110"/>
      </w:pPr>
      <w:r>
        <w:rPr>
          <w:rFonts w:ascii="Times New Roman" w:hAnsi="Times New Roman" w:eastAsia="Malgun Gothic"/>
          <w:b w:val="0"/>
          <w:i w:val="0"/>
          <w:sz w:val="22"/>
        </w:rPr>
        <w:t>町長(声): ……命令ば出すんだな。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出します。町長のご意見は、決裁書に反対と書きます。</w:t>
      </w:r>
    </w:p>
    <w:p>
      <w:pPr>
        <w:spacing w:before="0" w:after="110"/>
      </w:pPr>
      <w:r>
        <w:rPr>
          <w:rFonts w:ascii="Times New Roman" w:hAnsi="Times New Roman" w:eastAsia="Malgun Gothic"/>
          <w:b w:val="0"/>
          <w:i w:val="0"/>
          <w:sz w:val="22"/>
        </w:rPr>
        <w:t>町長(声): 町の判子は押さね。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結構です。</w:t>
      </w:r>
    </w:p>
    <w:p>
      <w:pPr>
        <w:spacing w:before="0" w:after="110"/>
      </w:pPr>
      <w:r>
        <w:rPr>
          <w:rFonts w:ascii="Times New Roman" w:hAnsi="Times New Roman" w:eastAsia="Malgun Gothic"/>
          <w:b w:val="0"/>
          <w:i/>
          <w:color w:val="555555"/>
          <w:sz w:val="22"/>
        </w:rPr>
        <w:t>(午前七時十五分。宮脇の声。背後に、人の声と機械の音。)</w:t>
      </w:r>
    </w:p>
    <w:p>
      <w:pPr>
        <w:spacing w:before="0" w:after="110"/>
      </w:pPr>
      <w:r>
        <w:rPr>
          <w:rFonts w:ascii="Times New Roman" w:hAnsi="Times New Roman" w:eastAsia="Malgun Gothic"/>
          <w:b w:val="0"/>
          <w:i w:val="0"/>
          <w:sz w:val="22"/>
        </w:rPr>
        <w:t>宮脇(声): 今動かすのは反対です。移送不能が六名。人工呼吸器の予備電池は六時間。夜が明けて、順番に、救急車でなら。</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待つ間にも水位は下がります。</w:t>
      </w:r>
    </w:p>
    <w:p>
      <w:pPr>
        <w:spacing w:before="0" w:after="110"/>
      </w:pPr>
      <w:r>
        <w:rPr>
          <w:rFonts w:ascii="Times New Roman" w:hAnsi="Times New Roman" w:eastAsia="Malgun Gothic"/>
          <w:b w:val="0"/>
          <w:i w:val="0"/>
          <w:sz w:val="22"/>
        </w:rPr>
        <w:t>宮脇(声): それは私の領分ではありません。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私の領分です。反対だったと書きます。</w:t>
      </w:r>
    </w:p>
    <w:p>
      <w:pPr>
        <w:spacing w:before="0" w:after="110"/>
      </w:pPr>
      <w:r>
        <w:rPr>
          <w:rFonts w:ascii="Times New Roman" w:hAnsi="Times New Roman" w:eastAsia="Malgun Gothic"/>
          <w:b w:val="0"/>
          <w:i/>
          <w:color w:val="555555"/>
          <w:sz w:val="22"/>
        </w:rPr>
        <w:t>(午前七時四十分。画面に柏木。)</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バスは五台。国道三四五号は二か所で、再び寸断。迂回は四十六キロ。リフト付きは三台です。正午までに、十一台は揃いません。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準備に入ってください。出発は、私の紙のあとです。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……総理。それは口頭です。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口頭です。紙は九時までに書きます。書く前に動かす責任も、私にあります。</w:t>
      </w:r>
    </w:p>
    <w:p>
      <w:pPr>
        <w:spacing w:before="0" w:after="110"/>
      </w:pPr>
      <w:r>
        <w:rPr>
          <w:rFonts w:ascii="Times New Roman" w:hAnsi="Times New Roman" w:eastAsia="Malgun Gothic"/>
          <w:b w:val="0"/>
          <w:i/>
          <w:color w:val="555555"/>
          <w:sz w:val="22"/>
        </w:rPr>
        <w:t>(午前八時五分。委員長の更新。水位低下は毎時二・六センチに速まり、最短は十四時間後になった。倉前が到着する。)</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夜が来ましたな。四月の話は、してもいいか。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条文は要りません。命令は私が出します。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わしの案より広いぞ。</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承知しています。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意見を申し上げます。災害対策基本法一〇九条の政令は、国会が閉会中か衆議院が解散中で、臨時会を待ついとまがない時の条文です。国会は開会中です。列挙に、退去はありません。町長の同意も、医師の同意もありません。憲法二二条一項は「何人も、公共の福祉に反しない限り、居住、移転及び職業選択の自由を有する」と定め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すべて承知しています。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承知して、お出しになるのですね。</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出します。</w:t>
      </w:r>
    </w:p>
    <w:p>
      <w:pPr>
        <w:spacing w:before="0" w:after="110"/>
      </w:pPr>
      <w:r>
        <w:rPr>
          <w:rFonts w:ascii="Times New Roman" w:hAnsi="Times New Roman" w:eastAsia="Malgun Gothic"/>
          <w:b w:val="0"/>
          <w:i/>
          <w:color w:val="555555"/>
          <w:sz w:val="22"/>
        </w:rPr>
        <w:t>(午前八時三十分。法制局長官の声。)</w:t>
      </w:r>
    </w:p>
    <w:p>
      <w:pPr>
        <w:spacing w:before="0" w:after="110"/>
      </w:pPr>
      <w:r>
        <w:rPr>
          <w:rFonts w:ascii="Times New Roman" w:hAnsi="Times New Roman" w:eastAsia="Malgun Gothic"/>
          <w:b w:val="0"/>
          <w:i w:val="0"/>
          <w:sz w:val="22"/>
        </w:rPr>
        <w:t>法制局長官(声): 審査は終わりました。通すとは申しません。「見解を付す」で閣議に回します。</w:t>
      </w:r>
    </w:p>
    <w:p>
      <w:pPr>
        <w:spacing w:before="0" w:after="110"/>
      </w:pPr>
      <w:r>
        <w:rPr>
          <w:rFonts w:ascii="Times New Roman" w:hAnsi="Times New Roman" w:eastAsia="Malgun Gothic"/>
          <w:b w:val="0"/>
          <w:i/>
          <w:color w:val="555555"/>
          <w:sz w:val="22"/>
        </w:rPr>
        <w:t>(午前九時。持ち回り閣議。十七名が署名し、一名は署名欄を空白で返した。岸本が副署し、余白に「反対 副署のみ」と書く。九時十分。朝比奈が決裁書を読み上げる。)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件名。鳩町特定区域における緊急退去措置について。決裁事項。一。政令を閣議に請議する。二。自衛隊の部隊等に派遣を命ずる。三。退去の期限は、本日午後三時。根拠。災害対策基本法第一〇九条の趣旨に照らした解釈。第一項各号に退去措置の列挙はない。国会は開会中。確立した先例なし。内閣法制局の見解付。理由。使用済燃料プールの水位低下が続き、最短十四時間でおそれがある。可能性は低いが起きれば取り返しがつかない。町長意見。反対。施設医師意見。反対。輸送力。不足。国会への報告。事後。時期は未定。公開。事態収束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備考欄に、もう一行お願いします。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「移送に伴う死亡の可能性を認識した上で決裁する」。</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政令の要点です。区域は廃炉現場から八キロ以内の六行政区。区域内の者は、本日午後三時までに退去先へ退去する。応じない者には、必要な限度で、自衛隊員が退去先まで身体を搬送できる。罰則はあり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十四時間という数字は、夜の移送で失われる命と、釣り合いますか。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計算できません。計算できないまま、出します。</w:t>
      </w:r>
    </w:p>
    <w:p>
      <w:pPr>
        <w:spacing w:before="0" w:after="110"/>
      </w:pPr>
      <w:r>
        <w:rPr>
          <w:rFonts w:ascii="Times New Roman" w:hAnsi="Times New Roman" w:eastAsia="Malgun Gothic"/>
          <w:b w:val="0"/>
          <w:i/>
          <w:color w:val="555555"/>
          <w:sz w:val="22"/>
        </w:rPr>
        <w:t>(万年筆の音。「真壁遼」。九時十分。手帳に一行。)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「九月三日(金)九時十分。退去を命じた。ブレーキランプのことを、決める時に思い出した」。</w:t>
      </w:r>
    </w:p>
    <w:p>
      <w:pPr>
        <w:spacing w:before="0" w:after="110"/>
      </w:pPr>
      <w:r>
        <w:rPr>
          <w:rFonts w:ascii="Times New Roman" w:hAnsi="Times New Roman" w:eastAsia="Malgun Gothic"/>
          <w:b w:val="0"/>
          <w:i/>
          <w:color w:val="555555"/>
          <w:sz w:val="22"/>
        </w:rPr>
        <w:t>(倉前が小さく手を叩きかけて、やめる。灯は意見書の用紙に日付と時刻だけ書く。)</w:t>
      </w:r>
    </w:p>
    <w:p>
      <w:pPr>
        <w:spacing w:before="320" w:after="140"/>
      </w:pPr>
      <w:r>
        <w:rPr>
          <w:rFonts w:ascii="Times New Roman" w:hAnsi="Times New Roman" w:eastAsia="Malgun Gothic"/>
          <w:b/>
          <w:i w:val="0"/>
          <w:color w:val="1F3864"/>
          <w:sz w:val="26"/>
        </w:rPr>
        <w:t>장면 4 — 9월 4일(토), 총리 관저 5층 — 十二の名前</w:t>
      </w:r>
    </w:p>
    <w:p>
      <w:pPr>
        <w:spacing w:before="0" w:after="110"/>
      </w:pPr>
      <w:r>
        <w:rPr>
          <w:rFonts w:ascii="Times New Roman" w:hAnsi="Times New Roman" w:eastAsia="Malgun Gothic"/>
          <w:b w:val="0"/>
          <w:i/>
          <w:color w:val="555555"/>
          <w:sz w:val="22"/>
        </w:rPr>
        <w:t>(午前六時三十分。官邸五階。真壁は着替えていない。灯と朝比奈が円卓。画面に、鳩町の柏木。窓の外は薄明るい。田所は盆を置かず、新しい湯呑みを四つだけ、卓に並べる。)</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現地の報告です。退去は昨日九時三十分に開始。区域の住民二百十四名のうち、二百七名が退去先に到着。応じない方が七名で、説得で三名が応じ、四名は政令に基づき身体を搬送しました。搬送した隊員の氏名は、記録してあり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施設は。</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百五名のうち百二名が退去済み。三名は医師の判断で施設に残り、医師と看護師が付き、自衛隊の医官が一名同席しています。</w:t>
      </w:r>
    </w:p>
    <w:p>
      <w:pPr>
        <w:spacing w:before="0" w:after="110"/>
      </w:pPr>
      <w:r>
        <w:rPr>
          <w:rFonts w:ascii="Times New Roman" w:hAnsi="Times New Roman" w:eastAsia="Malgun Gothic"/>
          <w:b/>
          <w:i w:val="0"/>
          <w:sz w:val="22"/>
        </w:rPr>
        <w:t xml:space="preserve">朝比奈: </w:t>
      </w:r>
      <w:r>
        <w:rPr>
          <w:rFonts w:ascii="Times New Roman" w:hAnsi="Times New Roman" w:eastAsia="Malgun Gothic"/>
          <w:b w:val="0"/>
          <w:i w:val="0"/>
          <w:sz w:val="22"/>
        </w:rPr>
        <w:t>国道三四五号の迂回で一往復に、三時間半かかりました。信号は、止まっていました。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亡くなられた方の名簿は。</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手元にあります。搬送中または搬送先到着直後に死亡が確認された方が、十二名。医師の所見は、搬送との因果関係を「否定できない」が九名、「判断できない」が三名です。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私が読みます。柏木三佐は聞いて、違いがあれば止めてください。</w:t>
      </w:r>
    </w:p>
    <w:p>
      <w:pPr>
        <w:spacing w:before="0" w:after="110"/>
      </w:pPr>
      <w:r>
        <w:rPr>
          <w:rFonts w:ascii="Times New Roman" w:hAnsi="Times New Roman" w:eastAsia="Malgun Gothic"/>
          <w:b w:val="0"/>
          <w:i/>
          <w:color w:val="555555"/>
          <w:sz w:val="22"/>
        </w:rPr>
        <w:t>(真壁は紙を持つ。声は平らなまま、一行ずつ読む。)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一。萩原ヨシさん、九十一歳。はまなす苑、九月三日午前十一時五十二分。搬送車内で容体が急変し、搬送先到着前に死亡確認。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二。藤田カネさん、八十八歳。はまなす苑、十二時四十分。搬送先の体育館で死亡確認。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三。三宅勝さん、八十六歳。汐騒の里、十三時二十五分。搬送車内。</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四。鈴屋ハルさん、九十三歳。はまなす苑、十四時十分。搬送先到着直後。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五。木暮吉造さん、八十七歳。区域内の自宅から退去、十五時二分。バス車内。</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六。菅井トミさん、九十歳。はまなす苑、十六時三十分。搬送先の病院。</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七。岡野勇さん、七十九歳。汐騒の里、十七時四十八分。搬送先到着前。</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八。村松ミヨさん、八十九歳。汐騒の里、十九時二十分。搬送先の病院。</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九。吉岡ヤスさん、八十五歳。はまなす苑、二十時五十五分。搬送先の体育館。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十。宍戸ふみさん、九十四歳。はまなす苑、二十二時十五分。搬送先の病院。</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十一。荒川久さん、八十二歳。区域内の自宅から退去、九月四日午前零時四十分。避難所。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十二。河合タキさん、九十六歳。汐騒の里、午前二時五十分。搬送先の病院。</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以上、十二名です。</w:t>
      </w:r>
    </w:p>
    <w:p>
      <w:pPr>
        <w:spacing w:before="0" w:after="110"/>
      </w:pPr>
      <w:r>
        <w:rPr>
          <w:rFonts w:ascii="Times New Roman" w:hAnsi="Times New Roman" w:eastAsia="Malgun Gothic"/>
          <w:b w:val="0"/>
          <w:i/>
          <w:color w:val="555555"/>
          <w:sz w:val="22"/>
        </w:rPr>
        <w:t>(間。灯が目を伏せる。朝比奈はペンを置いたまま。)</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付け加えます。命令書に書かれていない判断が、一つあります。三名を施設に残した判断です。医師が残すと言い、私は撤収を命じませんでした。問われたら、記録のとおりに答えます。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その判断は、私の命令の外側です。命令の中に書けなかった責任として、引き受けます。身体を搬送した四名の隊員にも、責任は負わせません。命令は私です。</w:t>
      </w:r>
    </w:p>
    <w:p>
      <w:pPr>
        <w:spacing w:before="0" w:after="110"/>
      </w:pPr>
      <w:r>
        <w:rPr>
          <w:rFonts w:ascii="Times New Roman" w:hAnsi="Times New Roman" w:eastAsia="Malgun Gothic"/>
          <w:b/>
          <w:i w:val="0"/>
          <w:sz w:val="22"/>
        </w:rPr>
        <w:t xml:space="preserve">柏木: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val="0"/>
          <w:i/>
          <w:color w:val="555555"/>
          <w:sz w:val="22"/>
        </w:rPr>
        <w:t>(通信が切れる。真壁は机の一番下の引き出しの錠を回して開ける。奥の真鍮の鍵に触れず、閉めて、また錠をかける。)</w:t>
      </w:r>
    </w:p>
    <w:p>
      <w:pPr>
        <w:spacing w:before="0" w:after="110"/>
      </w:pPr>
      <w:r>
        <w:rPr>
          <w:rFonts w:ascii="Times New Roman" w:hAnsi="Times New Roman" w:eastAsia="Malgun Gothic"/>
          <w:b w:val="0"/>
          <w:i/>
          <w:color w:val="555555"/>
          <w:sz w:val="22"/>
        </w:rPr>
        <w:t>(手帳に書く。「九月四日(土)十二名。名前から読んだ。数字のままには、しておけなかった」。)</w:t>
      </w:r>
    </w:p>
    <w:p>
      <w:pPr>
        <w:spacing w:before="320" w:after="140"/>
      </w:pPr>
      <w:r>
        <w:rPr>
          <w:rFonts w:ascii="Times New Roman" w:hAnsi="Times New Roman" w:eastAsia="Malgun Gothic"/>
          <w:b/>
          <w:i w:val="0"/>
          <w:color w:val="1F3864"/>
          <w:sz w:val="26"/>
        </w:rPr>
        <w:t>장면 5 — 9월 7일(화), 총리 관저 5층 — 母を動かした紙</w:t>
      </w:r>
    </w:p>
    <w:p>
      <w:pPr>
        <w:spacing w:before="0" w:after="110"/>
      </w:pPr>
      <w:r>
        <w:rPr>
          <w:rFonts w:ascii="Times New Roman" w:hAnsi="Times New Roman" w:eastAsia="Malgun Gothic"/>
          <w:b w:val="0"/>
          <w:i/>
          <w:color w:val="555555"/>
          <w:sz w:val="22"/>
        </w:rPr>
        <w:t>(午前十一時。官邸五階。九月四日二十一時十分のM六・二の余震のあと、二十二時五分に補給水の配管が二度目に破断した。水位低下は毎時三・八センチ。九月五日午前一時三十分、給水車六台が通行止め区間から、現場に入り、四時十二分に注水が再開された。放射性物質の放出はなかった。規制委員会は九月六日に「退去の有無と注水の成否の関係は評価できない」と発表している。机に十二枚のカード。真壁が一枚ずつ電話をかけ、八件目に灯が隣席す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はい。安西です。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内閣総理大臣の真壁です。萩原ヨシさんのご遺族の、安西紀子さんでしょうか。</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……はい。総理大臣、さんが。</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退去を命じたのは私です。お母様が亡くなられたことについて、三日の日に、お電話できませんでした。</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母は、はまなす苑に八年おりました。三日の昼前に苑から「バスにお乗せしました」と電話があって、昼過ぎに「亡くなりました」と。(間)バスの中で、でしたか。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搬送車の中で容体が急変し、搬送先に着く前に死亡が確認されました。十一時五十二分です。職員の方が一名、同乗されていました。記録に、そうあります。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一人で、だったのですか。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職員の方は一名です。お名前は確認してお伝えします。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……母を動かしたのは、どんな紙ですか。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法的な根拠がはっきりしない紙です。写しを今日お送りします。理由欄の二行も、町長と先生が反対だったことも載っています。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反対していたのですか。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はい。お二人とも、反対でした。</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それでも。</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それでも出しました。</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母が動かされなければ、もっと生きたと思うのは、間違いでしょうか。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間違いとは申しません。私にも分かりません。分からなくても、命令を出したのは私です。</w:t>
      </w:r>
    </w:p>
    <w:p>
      <w:pPr>
        <w:spacing w:before="0" w:after="110"/>
      </w:pPr>
      <w:r>
        <w:rPr>
          <w:rFonts w:ascii="Times New Roman" w:hAnsi="Times New Roman" w:eastAsia="Malgun Gothic"/>
          <w:b/>
          <w:i w:val="0"/>
          <w:sz w:val="22"/>
        </w:rPr>
        <w:t xml:space="preserve">安西: </w:t>
      </w:r>
      <w:r>
        <w:rPr>
          <w:rFonts w:ascii="Times New Roman" w:hAnsi="Times New Roman" w:eastAsia="Malgun Gothic"/>
          <w:b w:val="0"/>
          <w:i w:val="0"/>
          <w:sz w:val="22"/>
        </w:rPr>
        <w:t>……謝罪は、まだ要りません。写しを待っています。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今日中にお送りします。</w:t>
      </w:r>
    </w:p>
    <w:p>
      <w:pPr>
        <w:spacing w:before="0" w:after="110"/>
      </w:pPr>
      <w:r>
        <w:rPr>
          <w:rFonts w:ascii="Times New Roman" w:hAnsi="Times New Roman" w:eastAsia="Malgun Gothic"/>
          <w:b w:val="0"/>
          <w:i/>
          <w:color w:val="555555"/>
          <w:sz w:val="22"/>
        </w:rPr>
        <w:t>(受話器を置く。灯が八番目のカードの余白に、「写し 本日」と書く。田所が冷めた茶を下げに入って、足を止める。)</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次の方のお茶は。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要りません。次の電話が先です。</w:t>
      </w:r>
    </w:p>
    <w:p>
      <w:pPr>
        <w:spacing w:before="320" w:after="140"/>
      </w:pPr>
      <w:r>
        <w:rPr>
          <w:rFonts w:ascii="Times New Roman" w:hAnsi="Times New Roman" w:eastAsia="Malgun Gothic"/>
          <w:b/>
          <w:i w:val="0"/>
          <w:color w:val="1F3864"/>
          <w:sz w:val="26"/>
        </w:rPr>
        <w:t>장면 6 — 9월 7일(화), 潮見 가설주택 집회소 — 見えた決め方</w:t>
      </w:r>
    </w:p>
    <w:p>
      <w:pPr>
        <w:spacing w:before="0" w:after="110"/>
      </w:pPr>
      <w:r>
        <w:rPr>
          <w:rFonts w:ascii="Times New Roman" w:hAnsi="Times New Roman" w:eastAsia="Malgun Gothic"/>
          <w:b w:val="0"/>
          <w:i/>
          <w:color w:val="555555"/>
          <w:sz w:val="22"/>
        </w:rPr>
        <w:t>(午後七時三十分。潮見の仮設住宅の集会所。机が十二脚、壁に寄せてある。佐久間が六時半から、奥の席に座っていた。浜野と大城と和代。真壁は一人で入る。和代が盆を持つ。)</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一番長ぐ待っだ人がら。佐久間さん。</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頂ぐ。(真壁を見る)紙ば読め。三日の紙だ。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公開は事態収束後と書いた紙です。ここで要点だけ読みます。</w:t>
      </w:r>
    </w:p>
    <w:p>
      <w:pPr>
        <w:spacing w:before="0" w:after="110"/>
      </w:pPr>
      <w:r>
        <w:rPr>
          <w:rFonts w:ascii="Times New Roman" w:hAnsi="Times New Roman" w:eastAsia="Malgun Gothic"/>
          <w:b w:val="0"/>
          <w:i/>
          <w:color w:val="555555"/>
          <w:sz w:val="22"/>
        </w:rPr>
        <w:t>(真壁は鞄から一枚出して読む。)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水位低下が続き最短十四時間でおそれがある。可能性は低いが起きれば取り返しがつかない。町長意見、反対。施設医師意見、反対。輸送力、不足。根拠、災害対策基本法一〇九条の趣旨に照らした解釈。確立した先例なし。国会は開会中。備考、移送に伴う死亡の可能性を認識した上で決裁す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……全部、書いであるな。(間)全部書いであっで、人が死んだ。</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町長さんと先生が反対だったことも、書いてある。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おらは言っだ。見えね決め方は、見えね人が決める。あんたは紙さ書いで、見えるようにしだ。見えだ。(間)見えでも、人は死ぬ。見えるごどは、正しいごどでね。後がら文句ば言えるごどだ。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おら、怒っでる。(声は上げない)もう一つ聞ぐ。あの晩の、ブレーキランプの話。決める時に、思い出したべ。</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思い出しました。手帳に書いてあります。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おらの話ば、理由の中さ入れだな。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理由欄には書いていません。ただ、決める時に、私の中に入っていました。入れたのは私です。</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書がねえで入れだ。それが、見えね決め方だ。</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和代: </w:t>
      </w:r>
      <w:r>
        <w:rPr>
          <w:rFonts w:ascii="Times New Roman" w:hAnsi="Times New Roman" w:eastAsia="Malgun Gothic"/>
          <w:b w:val="0"/>
          <w:i w:val="0"/>
          <w:sz w:val="22"/>
        </w:rPr>
        <w:t>浜野さん。総理はまだ飯も食っでね。</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食わせるのは、おらでね。</w:t>
      </w:r>
    </w:p>
    <w:p>
      <w:pPr>
        <w:spacing w:before="0" w:after="110"/>
      </w:pPr>
      <w:r>
        <w:rPr>
          <w:rFonts w:ascii="Times New Roman" w:hAnsi="Times New Roman" w:eastAsia="Malgun Gothic"/>
          <w:b/>
          <w:i w:val="0"/>
          <w:sz w:val="22"/>
        </w:rPr>
        <w:t xml:space="preserve">佐久間: </w:t>
      </w:r>
      <w:r>
        <w:rPr>
          <w:rFonts w:ascii="Times New Roman" w:hAnsi="Times New Roman" w:eastAsia="Malgun Gothic"/>
          <w:b w:val="0"/>
          <w:i w:val="0"/>
          <w:sz w:val="22"/>
        </w:rPr>
        <w:t>命あっでの物種だども、命ば数えで物ば言うのは、おらは嫌いだ。(湯呑みを置く)九月五日の水は間に合っだと聞いだ。んでも、あの水と十二人は、一枚の秤さ乗らね。乗せだ者は、乗せだど言え。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乗せません。並べもしません。ただ両方、私の命令の結果です。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十二名のお名前は、全員読めます。町の者ですから。(間)総理が読むのを、聞きたかった。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次にお目にかかる時、ここで読みます。</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約束ですね。先に、の。</w:t>
      </w:r>
    </w:p>
    <w:p>
      <w:pPr>
        <w:spacing w:before="0" w:after="110"/>
      </w:pPr>
      <w:r>
        <w:rPr>
          <w:rFonts w:ascii="Times New Roman" w:hAnsi="Times New Roman" w:eastAsia="Malgun Gothic"/>
          <w:b w:val="0"/>
          <w:i/>
          <w:color w:val="555555"/>
          <w:sz w:val="22"/>
        </w:rPr>
        <w:t>(真壁が立つ。和代が握り飯を紙に包んで、黙って真壁の鞄に入れる。浜野は見ない。)</w:t>
      </w:r>
    </w:p>
    <w:p>
      <w:pPr>
        <w:spacing w:before="320" w:after="140"/>
      </w:pPr>
      <w:r>
        <w:rPr>
          <w:rFonts w:ascii="Times New Roman" w:hAnsi="Times New Roman" w:eastAsia="Malgun Gothic"/>
          <w:b/>
          <w:i w:val="0"/>
          <w:color w:val="1F3864"/>
          <w:sz w:val="26"/>
        </w:rPr>
        <w:t>장면 7 — 9월 10일(금), 당 본부 7층 역원회실 — 拍手</w:t>
      </w:r>
    </w:p>
    <w:p>
      <w:pPr>
        <w:spacing w:before="0" w:after="110"/>
      </w:pPr>
      <w:r>
        <w:rPr>
          <w:rFonts w:ascii="Times New Roman" w:hAnsi="Times New Roman" w:eastAsia="Malgun Gothic"/>
          <w:b w:val="0"/>
          <w:i/>
          <w:color w:val="555555"/>
          <w:sz w:val="22"/>
        </w:rPr>
        <w:t>(午前八時。党役員会。長机に三十余名。九月五日の注水を伝える新聞の見出しは、「退去が間に合った」。梶原が司会。倉前が立つ。楠田は端の席に、議事録用の黒い手帳。)</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総理。鳩町の件で、党として申し上げたい。九月五日の注水は、区域に人がおらなんだから、間に合うた。あの道が空いておった。総理の決断が間に合うた結果だ。</w:t>
      </w:r>
    </w:p>
    <w:p>
      <w:pPr>
        <w:spacing w:before="0" w:after="110"/>
      </w:pPr>
      <w:r>
        <w:rPr>
          <w:rFonts w:ascii="Times New Roman" w:hAnsi="Times New Roman" w:eastAsia="Malgun Gothic"/>
          <w:b w:val="0"/>
          <w:i/>
          <w:color w:val="555555"/>
          <w:sz w:val="22"/>
        </w:rPr>
        <w:t>(拍手が起きる。数名が立つ。真壁は座ったまま動かない。)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拍手は止めてください。</w:t>
      </w:r>
    </w:p>
    <w:p>
      <w:pPr>
        <w:spacing w:before="0" w:after="110"/>
      </w:pPr>
      <w:r>
        <w:rPr>
          <w:rFonts w:ascii="Times New Roman" w:hAnsi="Times New Roman" w:eastAsia="Malgun Gothic"/>
          <w:b w:val="0"/>
          <w:i/>
          <w:color w:val="555555"/>
          <w:sz w:val="22"/>
        </w:rPr>
        <w:t>(拍手がゆっくり消える。)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拍手の数は数に入れません。入れるなら、同じ紙に十二名の数も書いてください。</w:t>
      </w:r>
    </w:p>
    <w:p>
      <w:pPr>
        <w:spacing w:before="0" w:after="110"/>
      </w:pPr>
      <w:r>
        <w:rPr>
          <w:rFonts w:ascii="Times New Roman" w:hAnsi="Times New Roman" w:eastAsia="Malgun Gothic"/>
          <w:b/>
          <w:i w:val="0"/>
          <w:sz w:val="22"/>
        </w:rPr>
        <w:t xml:space="preserve">梶原: </w:t>
      </w:r>
      <w:r>
        <w:rPr>
          <w:rFonts w:ascii="Times New Roman" w:hAnsi="Times New Roman" w:eastAsia="Malgun Gothic"/>
          <w:b w:val="0"/>
          <w:i w:val="0"/>
          <w:sz w:val="22"/>
        </w:rPr>
        <w:t>総理。党としての評価を申し上げれば、あの決断は……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評価は結構です。「間に合うた」と「道が空いていた」は、別の話です。規制委員会は、関係は評価できないと発表しました。</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評価できんことは、なかったことにはならん。退去がなければ、あの道に三百人がおった。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はい。三百人がいなかったのも、十二名がいなくなったのも、同じ命令の結果です。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……そうだ。(座る)だからわしは、案を出しておる。条文があれば、こうは言わずに済む。</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条文があれば、「条文に従った」と言えます。私は言いません。</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議事録に記録します。拍手があったこと。総理が拍手を数に入れないと言われたこと。同じ頁に、十二名のお名前が載ること。(黒い手帳を閉じる)今日は反対も賛成もしません。ただ「間に合うた」を理由に、条文を作る日が来たら、その日に反対します。</w:t>
      </w:r>
    </w:p>
    <w:p>
      <w:pPr>
        <w:spacing w:before="0" w:after="110"/>
      </w:pPr>
      <w:r>
        <w:rPr>
          <w:rFonts w:ascii="Times New Roman" w:hAnsi="Times New Roman" w:eastAsia="Malgun Gothic"/>
          <w:b/>
          <w:i w:val="0"/>
          <w:sz w:val="22"/>
        </w:rPr>
        <w:t xml:space="preserve">倉前: </w:t>
      </w:r>
      <w:r>
        <w:rPr>
          <w:rFonts w:ascii="Times New Roman" w:hAnsi="Times New Roman" w:eastAsia="Malgun Gothic"/>
          <w:b w:val="0"/>
          <w:i w:val="0"/>
          <w:sz w:val="22"/>
        </w:rPr>
        <w:t>楠田先生は手厳しい。</w:t>
      </w:r>
    </w:p>
    <w:p>
      <w:pPr>
        <w:spacing w:before="0" w:after="110"/>
      </w:pPr>
      <w:r>
        <w:rPr>
          <w:rFonts w:ascii="Times New Roman" w:hAnsi="Times New Roman" w:eastAsia="Malgun Gothic"/>
          <w:b/>
          <w:i w:val="0"/>
          <w:sz w:val="22"/>
        </w:rPr>
        <w:t xml:space="preserve">楠田: </w:t>
      </w:r>
      <w:r>
        <w:rPr>
          <w:rFonts w:ascii="Times New Roman" w:hAnsi="Times New Roman" w:eastAsia="Malgun Gothic"/>
          <w:b w:val="0"/>
          <w:i w:val="0"/>
          <w:sz w:val="22"/>
        </w:rPr>
        <w:t>善い人が使う穴ほど、穴に見えませんから。</w:t>
      </w:r>
    </w:p>
    <w:p>
      <w:pPr>
        <w:spacing w:before="320" w:after="140"/>
      </w:pPr>
      <w:r>
        <w:rPr>
          <w:rFonts w:ascii="Times New Roman" w:hAnsi="Times New Roman" w:eastAsia="Malgun Gothic"/>
          <w:b/>
          <w:i w:val="0"/>
          <w:color w:val="1F3864"/>
          <w:sz w:val="26"/>
        </w:rPr>
        <w:t>장면 8 — 9월 10일(금), 총리 관저 5층 — 先に電話を</w:t>
      </w:r>
    </w:p>
    <w:p>
      <w:pPr>
        <w:spacing w:before="0" w:after="110"/>
      </w:pPr>
      <w:r>
        <w:rPr>
          <w:rFonts w:ascii="Times New Roman" w:hAnsi="Times New Roman" w:eastAsia="Malgun Gothic"/>
          <w:b w:val="0"/>
          <w:i/>
          <w:color w:val="555555"/>
          <w:sz w:val="22"/>
        </w:rPr>
        <w:t>(午後八時。官邸五階。画面に石動。灯が円卓の端。田所が盆を置く。)</w:t>
      </w:r>
    </w:p>
    <w:p>
      <w:pPr>
        <w:spacing w:before="0" w:after="110"/>
      </w:pPr>
      <w:r>
        <w:rPr>
          <w:rFonts w:ascii="Times New Roman" w:hAnsi="Times New Roman" w:eastAsia="Malgun Gothic"/>
          <w:b/>
          <w:i w:val="0"/>
          <w:sz w:val="22"/>
        </w:rPr>
        <w:t xml:space="preserve">田所: </w:t>
      </w:r>
      <w:r>
        <w:rPr>
          <w:rFonts w:ascii="Times New Roman" w:hAnsi="Times New Roman" w:eastAsia="Malgun Gothic"/>
          <w:b w:val="0"/>
          <w:i w:val="0"/>
          <w:sz w:val="22"/>
        </w:rPr>
        <w:t>一番長くお待ちの方に、一番に。灯さん。五時間お待ちでした。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総理。県の立場を申し上げます。県は派遣要請を出しませんでした。町長が反対している中で、県が代わって出す理由を持ちませんでした。そのことで、県は責任を免れたと言われるのが、いちばん嫌です。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要請を出さなかったのは、県の判断として正しいと思います。</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正しいかどうかは、まだ決められません。(間)九月五日の水が間に合ったことを、私は知っています。県の職員が最初に入った道も。それを言えば、総理を擁護する言葉になります。言いません。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なぜですか。</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言えば、十二名を擁護の材料に使うことになるからです。(間)三日に県が従ったのは、交付税を頂く側だからです。従った理由が被災でなくお金だったことを、次は避けたい。町長から聞きました。顔を見て言うと約束された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約束を守れませんでした。</w:t>
      </w:r>
    </w:p>
    <w:p>
      <w:pPr>
        <w:spacing w:before="0" w:after="110"/>
      </w:pPr>
      <w:r>
        <w:rPr>
          <w:rFonts w:ascii="Times New Roman" w:hAnsi="Times New Roman" w:eastAsia="Malgun Gothic"/>
          <w:b/>
          <w:i w:val="0"/>
          <w:sz w:val="22"/>
        </w:rPr>
        <w:t xml:space="preserve">石動: </w:t>
      </w:r>
      <w:r>
        <w:rPr>
          <w:rFonts w:ascii="Times New Roman" w:hAnsi="Times New Roman" w:eastAsia="Malgun Gothic"/>
          <w:b w:val="0"/>
          <w:i w:val="0"/>
          <w:sz w:val="22"/>
        </w:rPr>
        <w:t>次の命令の前に、私に先にお電話をください。お願いでなく命令なら、命令だと先におっしゃってください。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先にします。</w:t>
      </w:r>
    </w:p>
    <w:p>
      <w:pPr>
        <w:spacing w:before="0" w:after="110"/>
      </w:pPr>
      <w:r>
        <w:rPr>
          <w:rFonts w:ascii="Times New Roman" w:hAnsi="Times New Roman" w:eastAsia="Malgun Gothic"/>
          <w:b w:val="0"/>
          <w:i/>
          <w:color w:val="555555"/>
          <w:sz w:val="22"/>
        </w:rPr>
        <w:t>(画面が消える。灯が白い封筒を机の端に置く。表には何も書いていない。)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辞表です。出しません。今日は。</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今日は。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国会への事後報告の紙は、まだ一行も書かれていません。承認の請求は、いつ書くのですか。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承認されなかった時の紙を、先に書かなければならなくなります。それが怖くて、書いていません。書きます。近いうちに。</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近いうち、は日付ではありません。公開の「復旧後」と同じです。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次に同じ種類の紙が来たら、辞表を出す前に、公の場で反対します。官邸の中ではなく、外で。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……止める権限は、私にあります。使いません。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使わないと言える間は、まだ大丈夫なのかもしれません。(封筒を鞄にしまう)次の紙が来た日に、分かります。</w:t>
      </w:r>
    </w:p>
    <w:p>
      <w:pPr>
        <w:spacing w:before="320" w:after="140"/>
      </w:pPr>
      <w:r>
        <w:rPr>
          <w:rFonts w:ascii="Times New Roman" w:hAnsi="Times New Roman" w:eastAsia="Malgun Gothic"/>
          <w:b/>
          <w:i w:val="0"/>
          <w:color w:val="1F3864"/>
          <w:sz w:val="26"/>
        </w:rPr>
        <w:t>장면 9 — 9월 14일(화), 시오미 사무소 — 線の入った湯呑み</w:t>
      </w:r>
    </w:p>
    <w:p>
      <w:pPr>
        <w:spacing w:before="0" w:after="110"/>
      </w:pPr>
      <w:r>
        <w:rPr>
          <w:rFonts w:ascii="Times New Roman" w:hAnsi="Times New Roman" w:eastAsia="Malgun Gothic"/>
          <w:b w:val="0"/>
          <w:i/>
          <w:color w:val="555555"/>
          <w:sz w:val="22"/>
        </w:rPr>
        <w:t>(午後七時。汐見。後援会事務所の奥。宇佐美が五時から、待っていた。榊が棚の前に立ち、三浦が鉄の薬缶から注ぐ。赤い缶は棚の上に、先月と同じ位置。)</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一番長くお待ちの方に。宇佐美先生から。</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頂きます。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湯呑みは四つが残っています。(棚から一つ取って、窓にかざす)九月三日の揺れで、一つに線が入りました。髪の毛ほどです。割れてはおりません。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割れていないものは。</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使います。お使いになりますか。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使います。</w:t>
      </w:r>
    </w:p>
    <w:p>
      <w:pPr>
        <w:spacing w:before="0" w:after="110"/>
      </w:pPr>
      <w:r>
        <w:rPr>
          <w:rFonts w:ascii="Times New Roman" w:hAnsi="Times New Roman" w:eastAsia="Malgun Gothic"/>
          <w:b w:val="0"/>
          <w:i/>
          <w:color w:val="555555"/>
          <w:sz w:val="22"/>
        </w:rPr>
        <w:t>(榊は線の入った湯呑みに、自分で注ぐ。ほうじ茶の煙が、一本。真壁の前に置く。榊は別の湯呑みを自分に取る。)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十二名のお名前を頂戴しました。後援会事務局から、一通ずつ、お悔やみの文書を出しました。総理名でも党名でもなく、事務局名です。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ありがとうございます。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礼には及びません。(間)先代は、自分の決めたことの結果が出ると、決めた日の数字を見直しました。数字が正しかったかを、確かめるためです。総理は確かめられますか。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確かめられません。水位は下がり、注水は間に合い、放出は起きませんでした。退去がなければ、起きたのか起きなかったのか。確かめる方法がありません。</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確かめる方法のない決め事は、結果で正しいとも誤りとも言えません。書経に太甲中の一句が、ございます。「天の作せる孽は、猶お違くべし。自ら作せる孽は、逭るべからず」。</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天が起こした災いは避けられる。自分が招いた災いは、逃れられない。そういう意味です。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水位は天で、移送は自分。</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並べて勘定してはいけません。並べるなら、並べたと書いてください。</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亜美さんが、毎週あの缶を拭いています。開けていません。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(真壁は線の入った湯呑みを両手で持つ。飲む。置く。手は震えていない。)</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後援会は、総理を見ています。見ているものは、次に総理が何をなさるかです。</w:t>
      </w:r>
    </w:p>
    <w:p>
      <w:pPr>
        <w:spacing w:before="0" w:after="110"/>
      </w:pPr>
      <w:r>
        <w:rPr>
          <w:rFonts w:ascii="Times New Roman" w:hAnsi="Times New Roman" w:eastAsia="Malgun Gothic"/>
          <w:b w:val="0"/>
          <w:i/>
          <w:color w:val="555555"/>
          <w:sz w:val="22"/>
        </w:rPr>
        <w:t>(午後九時十分。帰りの車内。携帯が鳴る。澄子。)</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遼。返せないものを借りた人は、借りたと言い続けるしかありません。言うのをやめた日が、返した日ではありませんよ。</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i w:val="0"/>
          <w:sz w:val="22"/>
        </w:rPr>
        <w:t xml:space="preserve">澄子: </w:t>
      </w:r>
      <w:r>
        <w:rPr>
          <w:rFonts w:ascii="Times New Roman" w:hAnsi="Times New Roman" w:eastAsia="Malgun Gothic"/>
          <w:b w:val="0"/>
          <w:i w:val="0"/>
          <w:sz w:val="22"/>
        </w:rPr>
        <w:t>それだけです。おやすみなさい。</w:t>
      </w:r>
    </w:p>
    <w:p>
      <w:pPr>
        <w:spacing w:before="0" w:after="110"/>
      </w:pPr>
      <w:r>
        <w:rPr>
          <w:rFonts w:ascii="Times New Roman" w:hAnsi="Times New Roman" w:eastAsia="Malgun Gothic"/>
          <w:b w:val="0"/>
          <w:i/>
          <w:color w:val="555555"/>
          <w:sz w:val="22"/>
        </w:rPr>
        <w:t>(通話が切れる。手帳。)</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「九月十四日(火)鍵は今日も使っていない。使う日が近づいている気がして、怖い」。</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書経 太甲中: «天作孽、猶可違。自作孽、不可逭。» (읽기: 天の作せる孽は猶お違くべし。自ら作せる孽は逭るべからず) — 한국어 해설: "하늘이 지은 재앙은 오히려 피할 수 있으나 스스로 지은 재앙은 도망칠 수 없다". 고대 중국의 정치 문서집 『서경』에 실린 말로 저작권이 소멸한 고전이다. 장면 9에서 榊가 낭독하고 宇佐美가 뜻을 풀어 준다. 지진과 수위 저하는 하늘의 몫이고 퇴거 명령과 그 결과는 스스로 지은 몫이라는 구분이며, 둘을 한 저울에 올려 계산하는 일을 경계한다.</w:t>
      </w:r>
    </w:p>
    <w:p>
      <w:pPr>
        <w:spacing w:before="0" w:after="110"/>
      </w:pPr>
      <w:r>
        <w:rPr>
          <w:rFonts w:ascii="Times New Roman" w:hAnsi="Times New Roman" w:eastAsia="Malgun Gothic"/>
          <w:b w:val="0"/>
          <w:i w:val="0"/>
          <w:sz w:val="22"/>
        </w:rPr>
        <w:t>日本国憲法 22条1項: «何人も、公共の福祉に反しない限り、居住、移転及び職業選択の自由を有する。» — 한국어 해설: "누구든 공공의 복지에 반하지 않는 한 거주·이전 및 직업 선택의 자유를 가진다". 장면 3에서 아카리가 결재 직전의 센터에서 낭독하며 이전하지 않을 자유까지 그 안에 들어 있음을 환기한다. 법률의 근거 없는 퇴거가 헌법 31조(법정 절차)의 문제가 된다는 반대 의견의 한 축이다.</w:t>
      </w:r>
    </w:p>
    <w:p>
      <w:pPr>
        <w:spacing w:before="0" w:after="110"/>
      </w:pPr>
      <w:r>
        <w:rPr>
          <w:rFonts w:ascii="Times New Roman" w:hAnsi="Times New Roman" w:eastAsia="Malgun Gothic"/>
          <w:b w:val="0"/>
          <w:i w:val="0"/>
          <w:sz w:val="22"/>
        </w:rPr>
        <w:t>속담(ことわざ): «命あっての物種» — 한국어 해설: "목숨이 있어야 무엇이든 할 수 있다". 장면 6에서 佐久間가 방언(命あっでの物種)으로 말한 뒤, 목숨을 숫자로 세어 이야기하는 방식은 싫다고 덧붙이며 수위 저하의 결과와 12명을 한 저울에 올릴 수 없다는 말로 이어간다.</w:t>
      </w:r>
    </w:p>
    <w:p>
      <w:pPr>
        <w:spacing w:before="0" w:after="110"/>
      </w:pPr>
      <w:r>
        <w:rPr>
          <w:rFonts w:ascii="Times New Roman" w:hAnsi="Times New Roman" w:eastAsia="Malgun Gothic"/>
          <w:b w:val="0"/>
          <w:i w:val="0"/>
          <w:sz w:val="22"/>
        </w:rPr>
        <w:t>법령 요지: 災害対策基本法63条1項(市町村長의 警戒区域 설정·퇴거 명령 권한)·64条(応急公用負担)·109条(災害緊急事態의 政令, 열거 사항과 국회 폐회·해산 중이라는 요건)·道路法46条(도로 관리자의 통행 금지·제한)·原子力災害対策特別措置法(원자력긴급사태 선언의 요건) — 장면 1·2·3의 아카리·町長·委員長. 모두 이야기의 필요에 맞춘 요지이며 조문 그대로의 인용이 아니다.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«警戒区域» — 한국어 해설: "경계구역". 재해 때 시정촌장이 설정해 출입을 제한·금지하고 퇴거를 명할 수 있는 구역. 설정 권한이 町長에게 있다는 점이 국의 강제 퇴거가 월권이 되는 이유다. 법령 용어, 표준어. 장면 2.</w:t>
      </w:r>
    </w:p>
    <w:p>
      <w:pPr>
        <w:spacing w:before="0" w:after="110"/>
      </w:pPr>
      <w:r>
        <w:rPr>
          <w:rFonts w:ascii="Times New Roman" w:hAnsi="Times New Roman" w:eastAsia="Malgun Gothic"/>
          <w:b w:val="0"/>
          <w:i w:val="0"/>
          <w:sz w:val="22"/>
        </w:rPr>
        <w:t>«持ち回り閣議» — 한국어 해설: "지참(순회) 각의". 각료가 한자리에 모이지 않고 서류를 돌려 서명을 받아 각의 결정으로 삼는 방식. 긴급할 때 쓰이며 논의가 생략된다. 행정 용어, 표준어. 장면 3.</w:t>
      </w:r>
    </w:p>
    <w:p>
      <w:pPr>
        <w:spacing w:before="0" w:after="110"/>
      </w:pPr>
      <w:r>
        <w:rPr>
          <w:rFonts w:ascii="Times New Roman" w:hAnsi="Times New Roman" w:eastAsia="Malgun Gothic"/>
          <w:b w:val="0"/>
          <w:i w:val="0"/>
          <w:sz w:val="22"/>
        </w:rPr>
        <w:t>«見解を付す» — 한국어 해설: "견해를 붙이다". 법제국이 위법이라고 단정하지 않으면서도 '통과를 인정한다'고 하지는 않고 의견을 적어 각의에 넘기는 완곡한 표현. 표준어, 관료어. 장면 3.</w:t>
      </w:r>
    </w:p>
    <w:p>
      <w:pPr>
        <w:spacing w:before="0" w:after="110"/>
      </w:pPr>
      <w:r>
        <w:rPr>
          <w:rFonts w:ascii="Times New Roman" w:hAnsi="Times New Roman" w:eastAsia="Malgun Gothic"/>
          <w:b w:val="0"/>
          <w:i w:val="0"/>
          <w:sz w:val="22"/>
        </w:rPr>
        <w:t>«副署» — 한국어 해설: "부서". 총리의 결재에 관방장관이 함께 서명하는 것. 기시모토가 여백에 '반대 부서만'이라 쓰는 것은 서명하되 찬성하지 않는다는 기록이다. 행정 용어, 표준어. 장면 3.</w:t>
      </w:r>
    </w:p>
    <w:p>
      <w:pPr>
        <w:spacing w:before="0" w:after="110"/>
      </w:pPr>
      <w:r>
        <w:rPr>
          <w:rFonts w:ascii="Times New Roman" w:hAnsi="Times New Roman" w:eastAsia="Malgun Gothic"/>
          <w:b w:val="0"/>
          <w:i w:val="0"/>
          <w:sz w:val="22"/>
        </w:rPr>
        <w:t>«死亡確認» — 한국어 해설: "사망 확인". 의사 등이 사망을 확인한 시각을 가리키는 공문서 용어로, 사망 원인이나 상황을 서술하지 않고 시각과 장소만 적는다. 명단 낭독에서 쓰이며 표준어, 공식 어조. 장면 4·5.</w:t>
      </w:r>
    </w:p>
    <w:p>
      <w:pPr>
        <w:spacing w:before="0" w:after="110"/>
      </w:pPr>
      <w:r>
        <w:rPr>
          <w:rFonts w:ascii="Times New Roman" w:hAnsi="Times New Roman" w:eastAsia="Malgun Gothic"/>
          <w:b w:val="0"/>
          <w:i w:val="0"/>
          <w:sz w:val="22"/>
        </w:rPr>
        <w:t>«一番長くお待ちの方に、一番に» — 한국어 해설: "가장 오래 기다리신 분께 가장 먼저". 다도코로가 관저에서, 오카미와 미우라가 각자의 자리에서 차를 낼 때의 말. 시리즈 전체의 순서 규칙이며 이 화에서는 지진 직후의 지하 센터에서만 적용되지 않는다. 표준어(하마도리에서는 「一番長ぐ待っだ人がら」). 장면 1·2·6·8·9.</w:t>
      </w:r>
    </w:p>
    <w:p>
      <w:pPr>
        <w:spacing w:before="240" w:after="110"/>
      </w:pPr>
      <w:r>
        <w:rPr>
          <w:rFonts w:ascii="Times New Roman" w:hAnsi="Times New Roman" w:eastAsia="Malgun Gothic"/>
          <w:b w:val="0"/>
          <w:i/>
          <w:color w:val="555555"/>
          <w:sz w:val="22"/>
        </w:rPr>
        <w:t>[7화 끝 — 다음 화 예고: 7부 8화 「灯の正面衝突」 — 구라마에가 비상 체계를 상설화하는 안을 꺼내고, 아카리가 처음으로 총리에게 공개 반대한다. 료는 영장 없는 72시간 정보 질서 유지 구금 정령을 발동하고, 대량 구금의 첫 피해자 명단이 나온다.]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