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Times New Roman"/>
          <w:b/>
          <w:i w:val="0"/>
          <w:sz w:val="32"/>
        </w:rPr>
        <w:t>10부 에필로그 — 「시민 발언」 (Слово громадянина)</w:t>
      </w:r>
    </w:p>
    <w:p>
      <w:r>
        <w:rPr>
          <w:rFonts w:ascii="Times New Roman" w:hAnsi="Times New Roman" w:eastAsia="Times New Roman"/>
          <w:b/>
          <w:i w:val="0"/>
          <w:sz w:val="22"/>
        </w:rPr>
        <w:t>등장인물: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올레스 오를렌코(46세, 오스트로호르스크 시민·전 대통령) / 이리나 마르첸코(43세, 오스트로호르스크 시장) / 타라스 흐나튜크(56세, 야당 시의원) / 조야 페트리우나(80대 중반, 본다르의 오랜 지기) / 미키타(20세, 류보우 코발료바의 옛 제자, 교육대 실습생) / 리디야 이바니우나(시의회 서무 직원) / 발랴·테티야나(같은 동 이웃) / 시의원들 / 방청석 시민들</w:t>
      </w:r>
    </w:p>
    <w:p>
      <w:r>
        <w:rPr>
          <w:rFonts w:ascii="Times New Roman" w:hAnsi="Times New Roman" w:eastAsia="Times New Roman"/>
          <w:b/>
          <w:i w:val="0"/>
          <w:sz w:val="22"/>
        </w:rPr>
        <w:t>배경: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2033년 5월 19일(목), 오스트로호르스크. 5년 단임이 끝나고 밤기차로 고향에 돌아온 지 1년이 지났다. 시장은 이리나, 시의회의 반대 발언은 여전히 흐나튜크의 몫이다. 올레스는 아무 직함 없이 이 도시의 주민 한 사람으로 산다. 이 이야기는 평행 연표 위의 가상 도시와 가상 인물의 것이며, 실존 인물·사건과 무관하고, 전쟁 뒤의 일상은 희망의 가정이지 예측이 아니다.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1 — 5월 19일(목) 오후 5시 20분, 한나의 계단</w:t>
      </w:r>
    </w:p>
    <w:p>
      <w:r>
        <w:rPr>
          <w:rFonts w:ascii="Times New Roman" w:hAnsi="Times New Roman" w:eastAsia="Times New Roman"/>
          <w:b w:val="0"/>
          <w:i/>
          <w:sz w:val="22"/>
        </w:rPr>
        <w:t>(Четвер, 19 травня 2033 року. Двадцять по п'ятій. П'ятиповерхівка, під'їзд. Між третім і четвертим поверхами — «чайна точка»: столик під дерев'яною полицею, термос, чашки, плед на перилах; крейдяний напис на стіні підновлено, літери рівніші, ніж колись. У відчинене вікно сходового майданчика заходить запах каштанів. Валя й Тетяна сидять на сходинках з в'язанням і термосом. Олесь піднімається зі своїм чайником із маками й сірим піджаком на руці.)</w:t>
      </w:r>
    </w:p>
    <w:p>
      <w:r>
        <w:rPr>
          <w:rFonts w:ascii="Times New Roman" w:hAnsi="Times New Roman" w:eastAsia="Times New Roman"/>
          <w:b/>
          <w:i w:val="0"/>
          <w:sz w:val="22"/>
        </w:rPr>
        <w:t>Валя: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Ти диви. Піджак.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Рада о шостій.</w:t>
      </w:r>
    </w:p>
    <w:p>
      <w:r>
        <w:rPr>
          <w:rFonts w:ascii="Times New Roman" w:hAnsi="Times New Roman" w:eastAsia="Times New Roman"/>
          <w:b/>
          <w:i w:val="0"/>
          <w:sz w:val="22"/>
        </w:rPr>
        <w:t>Тетяна: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Знаємо. Весь під'їзд знає. Лідія Іванівна зранку питала в крамниці, чи ти «подав заяву на слово».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Подав. У вівторок. Тут усе по черзі.</w:t>
      </w:r>
    </w:p>
    <w:p>
      <w:r>
        <w:rPr>
          <w:rFonts w:ascii="Times New Roman" w:hAnsi="Times New Roman" w:eastAsia="Times New Roman"/>
          <w:b/>
          <w:i w:val="0"/>
          <w:sz w:val="22"/>
        </w:rPr>
        <w:t>Валя: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(киває на термос)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Наливай, а то охолоне.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мені. Хто перший піднявся, той і наливає. Он, на аркуші.</w:t>
      </w:r>
    </w:p>
    <w:p>
      <w:r>
        <w:rPr>
          <w:rFonts w:ascii="Times New Roman" w:hAnsi="Times New Roman" w:eastAsia="Times New Roman"/>
          <w:b/>
          <w:i w:val="0"/>
          <w:sz w:val="22"/>
        </w:rPr>
        <w:t>Валя: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перша й налила. </w:t>
      </w:r>
      <w:r>
        <w:rPr>
          <w:rFonts w:ascii="Times New Roman" w:hAnsi="Times New Roman" w:eastAsia="Times New Roman"/>
          <w:b w:val="0"/>
          <w:i/>
          <w:sz w:val="22"/>
        </w:rPr>
        <w:t>(подає йому чашку)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ти п'єш.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сідає на сходинку, п'є. Ставить свій чайник на столик, поруч із термосом: два чайники, й нікому не ніяково.)</w:t>
      </w:r>
    </w:p>
    <w:p>
      <w:r>
        <w:rPr>
          <w:rFonts w:ascii="Times New Roman" w:hAnsi="Times New Roman" w:eastAsia="Times New Roman"/>
          <w:b/>
          <w:i w:val="0"/>
          <w:sz w:val="22"/>
        </w:rPr>
        <w:t>Тетяна: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Про що говоритимеш?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Про табличку на Садовій.</w:t>
      </w:r>
    </w:p>
    <w:p>
      <w:r>
        <w:rPr>
          <w:rFonts w:ascii="Times New Roman" w:hAnsi="Times New Roman" w:eastAsia="Times New Roman"/>
          <w:b/>
          <w:i w:val="0"/>
          <w:sz w:val="22"/>
        </w:rPr>
        <w:t>Валя: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Яку ще табличку?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Мідну. Бондаря. Там нижній поверх порожній, місто відкриває конкурс на оренду. Я хочу, щоб там була безоплатна правнича приймальня. Для всіх.</w:t>
      </w:r>
    </w:p>
    <w:p>
      <w:r>
        <w:rPr>
          <w:rFonts w:ascii="Times New Roman" w:hAnsi="Times New Roman" w:eastAsia="Times New Roman"/>
          <w:b/>
          <w:i w:val="0"/>
          <w:sz w:val="22"/>
        </w:rPr>
        <w:t>Тетяна: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ти там будеш?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За графіком. Як усі.</w:t>
      </w:r>
    </w:p>
    <w:p>
      <w:r>
        <w:rPr>
          <w:rFonts w:ascii="Times New Roman" w:hAnsi="Times New Roman" w:eastAsia="Times New Roman"/>
          <w:b/>
          <w:i w:val="0"/>
          <w:sz w:val="22"/>
        </w:rPr>
        <w:t>Валя: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Три хвилини дадуть?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Три. І таймер.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не переконуватиму. Я скажу, що є. </w:t>
      </w:r>
      <w:r>
        <w:rPr>
          <w:rFonts w:ascii="Times New Roman" w:hAnsi="Times New Roman" w:eastAsia="Times New Roman"/>
          <w:b w:val="0"/>
          <w:i/>
          <w:sz w:val="22"/>
        </w:rPr>
        <w:t>(дивиться на сходинку нижче майданчика)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для кого?</w:t>
      </w:r>
    </w:p>
    <w:p>
      <w:r>
        <w:rPr>
          <w:rFonts w:ascii="Times New Roman" w:hAnsi="Times New Roman" w:eastAsia="Times New Roman"/>
          <w:b w:val="0"/>
          <w:i/>
          <w:sz w:val="22"/>
        </w:rPr>
        <w:t>(Там, на нижній сходинці, стоїть п'ята чашка: порожня, перевернута на блюдце, щоб не набирала пилу.)</w:t>
      </w:r>
    </w:p>
    <w:p>
      <w:r>
        <w:rPr>
          <w:rFonts w:ascii="Times New Roman" w:hAnsi="Times New Roman" w:eastAsia="Times New Roman"/>
          <w:b/>
          <w:i w:val="0"/>
          <w:sz w:val="22"/>
        </w:rPr>
        <w:t>Валя: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Для когось. Тетяна поставила.</w:t>
      </w:r>
    </w:p>
    <w:p>
      <w:r>
        <w:rPr>
          <w:rFonts w:ascii="Times New Roman" w:hAnsi="Times New Roman" w:eastAsia="Times New Roman"/>
          <w:b/>
          <w:i w:val="0"/>
          <w:sz w:val="22"/>
        </w:rPr>
        <w:t>Тетяна: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 нас так заведено. Хтось приходить — є з чого пити.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перевертає чашку, наливає з чайника. Не доливає до країв, лишає місце.)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Хай буде.</w:t>
      </w:r>
    </w:p>
    <w:p>
      <w:r>
        <w:rPr>
          <w:rFonts w:ascii="Times New Roman" w:hAnsi="Times New Roman" w:eastAsia="Times New Roman"/>
          <w:b w:val="0"/>
          <w:i/>
          <w:sz w:val="22"/>
        </w:rPr>
        <w:t>(Знизу, з першого поверху, лунає голос Зої Петрівни: «Олесю, я стою біля дверей, і сонце в мене закінчується!»)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(встає, бере піджак)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Іду, Зою Петрівно!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2 — 같은 날 오후 6시, 시의회 대회의장, 방청석과 정례회</w:t>
      </w:r>
    </w:p>
    <w:p>
      <w:r>
        <w:rPr>
          <w:rFonts w:ascii="Times New Roman" w:hAnsi="Times New Roman" w:eastAsia="Times New Roman"/>
          <w:b w:val="0"/>
          <w:i/>
          <w:sz w:val="22"/>
        </w:rPr>
        <w:t>(За хвилину до шостої. Зала сесій: ті самі дерев'яні лави, на фасаді вирізаний напис, вікна без плівки. На балконі й у проходах — люди, але не натовп: вільні місця є. Олесь і Зоя Петрівна сидять у третьому ряду на місцях для публіки. Зоя з паличкою між колінами, у темному пальті, хоч надворі травень. Лідія Іванівна проходить рядами з підносом і склянками в підстаканниках.)</w:t>
      </w:r>
    </w:p>
    <w:p>
      <w:r>
        <w:rPr>
          <w:rFonts w:ascii="Times New Roman" w:hAnsi="Times New Roman" w:eastAsia="Times New Roman"/>
          <w:b/>
          <w:i w:val="0"/>
          <w:sz w:val="22"/>
        </w:rPr>
        <w:t>Лідія: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Спершу чай, потім справи. Порядок такий, ще з Ірининого першого року. Прошу.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(бере склянку, трохи розгублено)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Дякую. Скільки я винен?</w:t>
      </w:r>
    </w:p>
    <w:p>
      <w:r>
        <w:rPr>
          <w:rFonts w:ascii="Times New Roman" w:hAnsi="Times New Roman" w:eastAsia="Times New Roman"/>
          <w:b/>
          <w:i w:val="0"/>
          <w:sz w:val="22"/>
        </w:rPr>
        <w:t>Лідія: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Нічого. Для публіки. </w:t>
      </w:r>
      <w:r>
        <w:rPr>
          <w:rFonts w:ascii="Times New Roman" w:hAnsi="Times New Roman" w:eastAsia="Times New Roman"/>
          <w:b w:val="0"/>
          <w:i/>
          <w:sz w:val="22"/>
        </w:rPr>
        <w:t>(до Зої)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Вам, Зою Петрівно?</w:t>
      </w:r>
    </w:p>
    <w:p>
      <w:r>
        <w:rPr>
          <w:rFonts w:ascii="Times New Roman" w:hAnsi="Times New Roman" w:eastAsia="Times New Roman"/>
          <w:b/>
          <w:i w:val="0"/>
          <w:sz w:val="22"/>
        </w:rPr>
        <w:t>Зоя: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Мені з цукром. Не слухай його, дівчино, він ще не звик.</w:t>
      </w:r>
    </w:p>
    <w:p>
      <w:r>
        <w:rPr>
          <w:rFonts w:ascii="Times New Roman" w:hAnsi="Times New Roman" w:eastAsia="Times New Roman"/>
          <w:b/>
          <w:i w:val="0"/>
          <w:sz w:val="22"/>
        </w:rPr>
        <w:t>Лідія: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(Олесеві)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записані четвертим. Три хвилини, таймер у мене. </w:t>
      </w:r>
      <w:r>
        <w:rPr>
          <w:rFonts w:ascii="Times New Roman" w:hAnsi="Times New Roman" w:eastAsia="Times New Roman"/>
          <w:b w:val="0"/>
          <w:i/>
          <w:sz w:val="22"/>
        </w:rPr>
        <w:t>(показує кухонний таймер із червоним ободом)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На вас теж тиснутиме, не думайте.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думаю.</w:t>
      </w:r>
    </w:p>
    <w:p>
      <w:r>
        <w:rPr>
          <w:rFonts w:ascii="Times New Roman" w:hAnsi="Times New Roman" w:eastAsia="Times New Roman"/>
          <w:b/>
          <w:i w:val="0"/>
          <w:sz w:val="22"/>
        </w:rPr>
        <w:t>Зоя: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Сиди й пий. Привчайся.</w:t>
      </w:r>
    </w:p>
    <w:p>
      <w:r>
        <w:rPr>
          <w:rFonts w:ascii="Times New Roman" w:hAnsi="Times New Roman" w:eastAsia="Times New Roman"/>
          <w:b w:val="0"/>
          <w:i/>
          <w:sz w:val="22"/>
        </w:rPr>
        <w:t>(Дзвонить телефон у кишені піджака. Олесь дивиться на екран: повідомлення від Каті. Читає, трохи усміхається.)</w:t>
      </w:r>
    </w:p>
    <w:p>
      <w:r>
        <w:rPr>
          <w:rFonts w:ascii="Times New Roman" w:hAnsi="Times New Roman" w:eastAsia="Times New Roman"/>
          <w:b/>
          <w:i w:val="0"/>
          <w:sz w:val="22"/>
        </w:rPr>
        <w:t>Зоя: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Хто?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Катя. «Ти їв?»</w:t>
      </w:r>
    </w:p>
    <w:p>
      <w:r>
        <w:rPr>
          <w:rFonts w:ascii="Times New Roman" w:hAnsi="Times New Roman" w:eastAsia="Times New Roman"/>
          <w:b/>
          <w:i w:val="0"/>
          <w:sz w:val="22"/>
        </w:rPr>
        <w:t>Зоя: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 що ти відповіси?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(друкує)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«Їв. Сирники. Ти?» </w:t>
      </w:r>
      <w:r>
        <w:rPr>
          <w:rFonts w:ascii="Times New Roman" w:hAnsi="Times New Roman" w:eastAsia="Times New Roman"/>
          <w:b w:val="0"/>
          <w:i/>
          <w:sz w:val="22"/>
        </w:rPr>
        <w:t>(ховає телефон)</w:t>
      </w:r>
    </w:p>
    <w:p>
      <w:r>
        <w:rPr>
          <w:rFonts w:ascii="Times New Roman" w:hAnsi="Times New Roman" w:eastAsia="Times New Roman"/>
          <w:b w:val="0"/>
          <w:i/>
          <w:sz w:val="22"/>
        </w:rPr>
        <w:t>(Із задніх рядів хтось тихо кахикає. Олесь озирається. У п'ятому ряду, поруч із літньою жінкою в хустці, сидить високий хлопець років двадцяти, у светрі з вишитим коміром, із зошитом на колінах. Хлопець кивнув і підняв один палець, ніби в класі. Олесь впізнає не одразу, а потім — так.)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(півголосом, Зої)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Микита. З Яворців.</w:t>
      </w:r>
    </w:p>
    <w:p>
      <w:r>
        <w:rPr>
          <w:rFonts w:ascii="Times New Roman" w:hAnsi="Times New Roman" w:eastAsia="Times New Roman"/>
          <w:b/>
          <w:i w:val="0"/>
          <w:sz w:val="22"/>
        </w:rPr>
        <w:t>Зоя: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Той, що «неправди теж не їсть»?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Той.</w:t>
      </w:r>
    </w:p>
    <w:p>
      <w:r>
        <w:rPr>
          <w:rFonts w:ascii="Times New Roman" w:hAnsi="Times New Roman" w:eastAsia="Times New Roman"/>
          <w:b w:val="0"/>
          <w:i/>
          <w:sz w:val="22"/>
        </w:rPr>
        <w:t>(Ірина заходить із бічних дверей із папкою. Поправляє піджак. На трибуні — шкільний дзвоник із мідним язичком, той самий. Вона дзвонить; тиша настає з першого разу.)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Доброго дня. Є кворум: тридцять дев'ять із сорока двох. Я, Ірина Марченко, міський голова й голова чергової сесії, відкриваю засідання. Порядок денний у вас на столах. Четверте питання — зміна тарифу на опалення: плюс три цілих вісім десятих відсотка від першого жовтня. Доповідає заступник. Далі — обговорення. Слово матиме депутат Гнатюк.</w:t>
      </w:r>
    </w:p>
    <w:p>
      <w:r>
        <w:rPr>
          <w:rFonts w:ascii="Times New Roman" w:hAnsi="Times New Roman" w:eastAsia="Times New Roman"/>
          <w:b w:val="0"/>
          <w:i/>
          <w:sz w:val="22"/>
        </w:rPr>
        <w:t>(Гнатюк підводиться з першого ряду опозиції. У нього та сама тека, обшарпана по краях; тека ця старша за дві каденції. Він підходить до мікрофона в проході.)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Дякую, пані голово. Скажу, що я проти. Не тому, що люблю казати «проти». Хоча й тому.</w:t>
      </w:r>
    </w:p>
    <w:p>
      <w:r>
        <w:rPr>
          <w:rFonts w:ascii="Times New Roman" w:hAnsi="Times New Roman" w:eastAsia="Times New Roman"/>
          <w:b w:val="0"/>
          <w:i/>
          <w:sz w:val="22"/>
        </w:rPr>
        <w:t>(Легкий сміх. Ірина не усміхається, але й не дзвонить.)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Розрахунок, який нам роздали, тримається на цифрі «середня ціна газу за рік». Я питав: чия цифра? Департамент каже: наша. Я питаю: звідки? Каже: ми тут давно працюємо. Це, пробачте, «на довірі». А я «на довірі» не голосую. Ні за друзів, ні за тих, хто колись мене вивів зі списку й вибачився. Поправка: щоквартальний публічний звіт про те, як рахували. На сайті. З цифрами, а не з епітетами.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Поправку приймаю.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Приймаєте?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хороша поправка. Вона робить розрахунок моїм, а не департаментським.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(після паузи, ніби чекав опору й не знайшов, куди його діти)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Тоді буду голосувати проти.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Чому?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Поправка — це моя робота. «Проти» — моя посада. </w:t>
      </w:r>
      <w:r>
        <w:rPr>
          <w:rFonts w:ascii="Times New Roman" w:hAnsi="Times New Roman" w:eastAsia="Times New Roman"/>
          <w:b w:val="0"/>
          <w:i/>
          <w:sz w:val="22"/>
        </w:rPr>
        <w:t>(сідає)</w:t>
      </w:r>
    </w:p>
    <w:p>
      <w:r>
        <w:rPr>
          <w:rFonts w:ascii="Times New Roman" w:hAnsi="Times New Roman" w:eastAsia="Times New Roman"/>
          <w:b w:val="0"/>
          <w:i/>
          <w:sz w:val="22"/>
        </w:rPr>
        <w:t>(Зоя тихо хмикає. Олесь дивиться на склянку.)</w:t>
      </w:r>
    </w:p>
    <w:p>
      <w:r>
        <w:rPr>
          <w:rFonts w:ascii="Times New Roman" w:hAnsi="Times New Roman" w:eastAsia="Times New Roman"/>
          <w:b/>
          <w:i w:val="0"/>
          <w:sz w:val="22"/>
        </w:rPr>
        <w:t>Зоя: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Він тебе вчить.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Він учить нас усіх.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(дзвінок)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Голосуємо за тариф у редакції з поправкою депутата Гнатюка. «За»?</w:t>
      </w:r>
    </w:p>
    <w:p>
      <w:r>
        <w:rPr>
          <w:rFonts w:ascii="Times New Roman" w:hAnsi="Times New Roman" w:eastAsia="Times New Roman"/>
          <w:b w:val="0"/>
          <w:i/>
          <w:sz w:val="22"/>
        </w:rPr>
        <w:t>(Піднімаються руки. Лідія рахує пальцем. Олесь не підіймає руки: він не голосує, і рука його лежить на коліні.)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Двадцять шість «за», тринадцять «проти». Рішення прийнято. Депутате Гнатюк, дякую за вашу посаду.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Нема за що. Я на ній давно.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3 — 같은 날 오후 7시 10분, 같은 홀, 「시민 발언」 순서</w:t>
      </w:r>
    </w:p>
    <w:p>
      <w:r>
        <w:rPr>
          <w:rFonts w:ascii="Times New Roman" w:hAnsi="Times New Roman" w:eastAsia="Times New Roman"/>
          <w:b w:val="0"/>
          <w:i/>
          <w:sz w:val="22"/>
        </w:rPr>
        <w:t>(Десять по сьомій. Ірина відкладає папку. Дзвоник їй уже не потрібен; вона кладе його на край трибуни, як чашку. На стіні над залом — табличка, надрукована на звичайному принтері й вставлена в рамку: «Слово громадянина — три хвилини. Прізвище, вулиця, питання. Відповідь — у тридцять днів». Лідія ставить на трибуну кухонний таймер.)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Переходимо до «Слова громадянина». Тут у мене чотири записи. Першою — пані Кузьменко, двір на Ливарній.</w:t>
      </w:r>
    </w:p>
    <w:p>
      <w:r>
        <w:rPr>
          <w:rFonts w:ascii="Times New Roman" w:hAnsi="Times New Roman" w:eastAsia="Times New Roman"/>
          <w:b w:val="0"/>
          <w:i/>
          <w:sz w:val="22"/>
        </w:rPr>
        <w:t>(Жінка в синьому плащі говорить про дворовий ліхтар, що погас у березні. Таймер дзвонить на словах «й жоден електрик». Ірина записує. «Відповідь — у тридцять днів».)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Другим — Микита, студент педагогічного коледжу.</w:t>
      </w:r>
    </w:p>
    <w:p>
      <w:r>
        <w:rPr>
          <w:rFonts w:ascii="Times New Roman" w:hAnsi="Times New Roman" w:eastAsia="Times New Roman"/>
          <w:b w:val="0"/>
          <w:i/>
          <w:sz w:val="22"/>
        </w:rPr>
        <w:t>(Микита виходить на трибуну, кладе зошит, відкриває на сторінці, яку вже ніхто не бачить, бо він її вивчив. Високий; мікрофон доводиться опустити. Олесь не дивиться на нього; дивиться на таймер.)</w:t>
      </w:r>
    </w:p>
    <w:p>
      <w:r>
        <w:rPr>
          <w:rFonts w:ascii="Times New Roman" w:hAnsi="Times New Roman" w:eastAsia="Times New Roman"/>
          <w:b/>
          <w:i w:val="0"/>
          <w:sz w:val="22"/>
        </w:rPr>
        <w:t>Микита: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Добрий вечір. Мене звати Микита. Я з Яворців. Тепер учуся на вчителя й проходжу практику у своїй же школі. Кажу про автобус. Номер чотирнадцять о сьомій сорок скасували ще в січні. Діти йдуть три кілометри по узбіччю. Там ще стоять жердини з табличками «Розмінування завершено». Дорога, пані голово, чиста. Але діти ходять уздовж жердин, і я не хочу, щоб вони звикали, що біля жердин це нормально. Прошу повернути маршрут. Або хоча б зупинку.</w:t>
      </w:r>
    </w:p>
    <w:p>
      <w:r>
        <w:rPr>
          <w:rFonts w:ascii="Times New Roman" w:hAnsi="Times New Roman" w:eastAsia="Times New Roman"/>
          <w:b w:val="0"/>
          <w:i/>
          <w:sz w:val="22"/>
        </w:rPr>
        <w:t>(Таймер дзвонить. Микита ще має речення, але зупиняється.)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Дякую, Микито. Доручаю відділу транспорту відповісти письмово до двадцятого червня. </w:t>
      </w:r>
      <w:r>
        <w:rPr>
          <w:rFonts w:ascii="Times New Roman" w:hAnsi="Times New Roman" w:eastAsia="Times New Roman"/>
          <w:b w:val="0"/>
          <w:i/>
          <w:sz w:val="22"/>
        </w:rPr>
        <w:t>(дивиться на нього)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Вчителька Ковальова читала це заздалегідь?</w:t>
      </w:r>
    </w:p>
    <w:p>
      <w:r>
        <w:rPr>
          <w:rFonts w:ascii="Times New Roman" w:hAnsi="Times New Roman" w:eastAsia="Times New Roman"/>
          <w:b/>
          <w:i w:val="0"/>
          <w:sz w:val="22"/>
        </w:rPr>
        <w:t>Микита: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Ні. Вона сказала: «Говори, що бачиш, а решту скажуть інші».</w:t>
      </w:r>
    </w:p>
    <w:p>
      <w:r>
        <w:rPr>
          <w:rFonts w:ascii="Times New Roman" w:hAnsi="Times New Roman" w:eastAsia="Times New Roman"/>
          <w:b w:val="0"/>
          <w:i/>
          <w:sz w:val="22"/>
        </w:rPr>
        <w:t>(Хтось плеще. Ірина дивиться на плескача. Плесканню кінець. Микита сідає, ловить погляд Олеся, ледь киває.)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Третя — пані Лесюк, ринок. Четвертий — Олесь Орленко, вулиця Слюсарна, рід занять... </w:t>
      </w:r>
      <w:r>
        <w:rPr>
          <w:rFonts w:ascii="Times New Roman" w:hAnsi="Times New Roman" w:eastAsia="Times New Roman"/>
          <w:b w:val="0"/>
          <w:i/>
          <w:sz w:val="22"/>
        </w:rPr>
        <w:t>(дивиться в журнал)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«юрист».</w:t>
      </w:r>
    </w:p>
    <w:p>
      <w:r>
        <w:rPr>
          <w:rFonts w:ascii="Times New Roman" w:hAnsi="Times New Roman" w:eastAsia="Times New Roman"/>
          <w:b w:val="0"/>
          <w:i/>
          <w:sz w:val="22"/>
        </w:rPr>
        <w:t>(Тиша в залі інша, ніж була. Не гучна. Просто всі трохи випрямляються. Олесь підводиться. Зоя клацає паличкою об підлогу один раз, ніби ставить крапку у своєму листі.)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(з місця, пробираючись крізь ряд)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Вибачте. Вибачте. Дякую.</w:t>
      </w:r>
    </w:p>
    <w:p>
      <w:r>
        <w:rPr>
          <w:rFonts w:ascii="Times New Roman" w:hAnsi="Times New Roman" w:eastAsia="Times New Roman"/>
          <w:b w:val="0"/>
          <w:i/>
          <w:sz w:val="22"/>
        </w:rPr>
        <w:t>(Підходить до трибуни, кладе руки на край. Піджак сидить трохи вільно. Лідія натискає таймер.)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Добрий вечір. Мене звати Олесь Орленко, я живу на Слюсарній. Я прийшов говорити про будинок на Садовій, чотирнадцять.</w:t>
      </w:r>
    </w:p>
    <w:p>
      <w:r>
        <w:rPr>
          <w:rFonts w:ascii="Times New Roman" w:hAnsi="Times New Roman" w:eastAsia="Times New Roman"/>
          <w:b w:val="0"/>
          <w:i/>
          <w:sz w:val="22"/>
        </w:rPr>
        <w:t>(Гнатюк у першому ряду відкладає ручку й складає руки на теці.)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Нижній поверх порожній. Місто оголошує конкурс на оренду. Я прошу, щоб у умовах було одне: безоплатна правнича допомога для мешканців. Приймальня, відкрита щодня, з чергуванням юристів. Заявників я не вказую. Не прошу ні пільг, ні права вибору. Подам, як усі.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(піднімає руку, не чекаючи слова)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Пані голово. Для протоколу.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Депутате, зараз «Слово громадянина», відповіді депутатів не передбачені.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Але коротко.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Громадянин Орленко мав найвищу посаду, яку може мати людина в цій країні. Я не хочу, щоб він мав у цьому місті бодай на грам більше за інших. Ані бодай табличкою.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теж.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(різко)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Що «теж»?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хочу. Поставте цю умову першою: ніяких привілеїв заявнику, який колись щось очолював. Це буде найкращий пункт у конкурсі.</w:t>
      </w:r>
    </w:p>
    <w:p>
      <w:r>
        <w:rPr>
          <w:rFonts w:ascii="Times New Roman" w:hAnsi="Times New Roman" w:eastAsia="Times New Roman"/>
          <w:b w:val="0"/>
          <w:i/>
          <w:sz w:val="22"/>
        </w:rPr>
        <w:t>(Таймер дзвонить. Олесь замовкає в половині фрази. Дивиться на таймер, на Лідію, на Ірину.)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все. Дякую.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Дякую, громадянине Орленку. Питання на Садовій, чотирнадцять передається до комісії з комунальної власності. Умови конкурсу — за пропозицією громадянина і поправкою депутата. Відповідь — у тридцять днів.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Дякую. Тридцять днів.</w:t>
      </w:r>
    </w:p>
    <w:p>
      <w:r>
        <w:rPr>
          <w:rFonts w:ascii="Times New Roman" w:hAnsi="Times New Roman" w:eastAsia="Times New Roman"/>
          <w:b w:val="0"/>
          <w:i/>
          <w:sz w:val="22"/>
        </w:rPr>
        <w:t>(Він повертається на місце. Руки не тремтять, і він цього не помічає. Зоя нахиляється.)</w:t>
      </w:r>
    </w:p>
    <w:p>
      <w:r>
        <w:rPr>
          <w:rFonts w:ascii="Times New Roman" w:hAnsi="Times New Roman" w:eastAsia="Times New Roman"/>
          <w:b/>
          <w:i w:val="0"/>
          <w:sz w:val="22"/>
        </w:rPr>
        <w:t>Зоя: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Три хвилини. Ти не доказав речення.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знаю.</w:t>
      </w:r>
    </w:p>
    <w:p>
      <w:r>
        <w:rPr>
          <w:rFonts w:ascii="Times New Roman" w:hAnsi="Times New Roman" w:eastAsia="Times New Roman"/>
          <w:b/>
          <w:i w:val="0"/>
          <w:sz w:val="22"/>
        </w:rPr>
        <w:t>Зоя: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добре. Значить, поспішав, як усі.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4 — 같은 날 저녁 8시, 사도바 14번지 앞</w:t>
      </w:r>
    </w:p>
    <w:p>
      <w:r>
        <w:rPr>
          <w:rFonts w:ascii="Times New Roman" w:hAnsi="Times New Roman" w:eastAsia="Times New Roman"/>
          <w:b w:val="0"/>
          <w:i/>
          <w:sz w:val="22"/>
        </w:rPr>
        <w:t>(Вечір довгий, травневий: на небі ще світло. Під ліхтарем. Садова, чотирнадцять: вікна нижнього поверху закриті газетою зсередини, на дверях мідна табличка з однією вм'ятиною: «Бондар В. П. — адвокат». Зоя дістає з сумочки хустинку, тре табличку по літерах. Олесь тримає її паличку.)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(дивиться на вм'ятину)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від чого?</w:t>
      </w:r>
    </w:p>
    <w:p>
      <w:r>
        <w:rPr>
          <w:rFonts w:ascii="Times New Roman" w:hAnsi="Times New Roman" w:eastAsia="Times New Roman"/>
          <w:b/>
          <w:i w:val="0"/>
          <w:sz w:val="22"/>
        </w:rPr>
        <w:t>Зоя: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Від моєї сумочки. У восьмому році. Я тоді сердилась на Вітю, що він мене не послухав. </w:t>
      </w:r>
      <w:r>
        <w:rPr>
          <w:rFonts w:ascii="Times New Roman" w:hAnsi="Times New Roman" w:eastAsia="Times New Roman"/>
          <w:b w:val="0"/>
          <w:i/>
          <w:sz w:val="22"/>
        </w:rPr>
        <w:t>(змахує хустинкою останню літеру)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Він і слухав, і не слухав. Як усі розумні.</w:t>
      </w:r>
    </w:p>
    <w:p>
      <w:r>
        <w:rPr>
          <w:rFonts w:ascii="Times New Roman" w:hAnsi="Times New Roman" w:eastAsia="Times New Roman"/>
          <w:b w:val="0"/>
          <w:i/>
          <w:sz w:val="22"/>
        </w:rPr>
        <w:t>(З боку площі до них повільно підходить Гнатюк із текою під пахвою. Зупиняється метрів за п'ять. Не підходить ближче.)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заважаю?</w:t>
      </w:r>
    </w:p>
    <w:p>
      <w:r>
        <w:rPr>
          <w:rFonts w:ascii="Times New Roman" w:hAnsi="Times New Roman" w:eastAsia="Times New Roman"/>
          <w:b/>
          <w:i w:val="0"/>
          <w:sz w:val="22"/>
        </w:rPr>
        <w:t>Зоя: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Заважаєте, але вже запізно.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(до Олеся, сухо)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Пане Олесю. Мені не подобається ваша заява.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Знаю.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Вона слушна. Мені від цього не легше.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Комісія розгляне за правилами. Я прослідкую, щоб ви з нею не мали нічого понад правила. І щоб ніхто не мав ані на копійку менше, ніж ви.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Дякую.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не вам, а правилам. </w:t>
      </w:r>
      <w:r>
        <w:rPr>
          <w:rFonts w:ascii="Times New Roman" w:hAnsi="Times New Roman" w:eastAsia="Times New Roman"/>
          <w:b w:val="0"/>
          <w:i/>
          <w:sz w:val="22"/>
        </w:rPr>
        <w:t>(повертається йти, зупиняється)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їли?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здивовано підіймає брови.)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Їв. Сирники.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Тоді гаразд. </w:t>
      </w:r>
      <w:r>
        <w:rPr>
          <w:rFonts w:ascii="Times New Roman" w:hAnsi="Times New Roman" w:eastAsia="Times New Roman"/>
          <w:b w:val="0"/>
          <w:i/>
          <w:sz w:val="22"/>
        </w:rPr>
        <w:t>(кладе теку під лікоть і йде в бік площі)</w:t>
      </w:r>
    </w:p>
    <w:p>
      <w:r>
        <w:rPr>
          <w:rFonts w:ascii="Times New Roman" w:hAnsi="Times New Roman" w:eastAsia="Times New Roman"/>
          <w:b/>
          <w:i w:val="0"/>
          <w:sz w:val="22"/>
        </w:rPr>
        <w:t>Зоя: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(дивиться йому вслід)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Дивно. Не люблять одне одного, а питають одне одного про їжу. Це в нас така нація.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в нас такий регламент.</w:t>
      </w:r>
    </w:p>
    <w:p>
      <w:r>
        <w:rPr>
          <w:rFonts w:ascii="Times New Roman" w:hAnsi="Times New Roman" w:eastAsia="Times New Roman"/>
          <w:b/>
          <w:i w:val="0"/>
          <w:sz w:val="22"/>
        </w:rPr>
        <w:t>Зоя: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Незлим тихим словом. </w:t>
      </w:r>
      <w:r>
        <w:rPr>
          <w:rFonts w:ascii="Times New Roman" w:hAnsi="Times New Roman" w:eastAsia="Times New Roman"/>
          <w:b w:val="0"/>
          <w:i/>
          <w:sz w:val="22"/>
        </w:rPr>
        <w:t>(киває на табличку, на місто)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все, що я знаю про регламент. Два рядки. Три хвилини — теж слово.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5 — 같은 날 저녁 9시 10분, 한나의 계단</w:t>
      </w:r>
    </w:p>
    <w:p>
      <w:r>
        <w:rPr>
          <w:rFonts w:ascii="Times New Roman" w:hAnsi="Times New Roman" w:eastAsia="Times New Roman"/>
          <w:b w:val="0"/>
          <w:i/>
          <w:sz w:val="22"/>
        </w:rPr>
        <w:t>(Дев'ята десять. Під'їзд. Лампа світить рівно. Столик, плед, термос. Валя й Тетяна пішли спати; на столі записка: «Чашки не мити, ми ввечері». Олесь повільно піднімається з піджаком на плечі; Зою Петрівну він провів до першого поверху, й ключі в неї «обома руками». Між третім і четвертим поверхом він зупиняється. На нижній сходинці стоїть п'ята чашка, куди він налив зранку. Чай холодний. Зверху хтось підіймається: кроки легкі, швидкі, не його віку. Микита, з зошитом, підпирає двері плечем.)</w:t>
      </w:r>
    </w:p>
    <w:p>
      <w:r>
        <w:rPr>
          <w:rFonts w:ascii="Times New Roman" w:hAnsi="Times New Roman" w:eastAsia="Times New Roman"/>
          <w:b/>
          <w:i w:val="0"/>
          <w:sz w:val="22"/>
        </w:rPr>
        <w:t>Микита: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Вибачте. Я не слідкував. Я до тітки Валі, на другий. Вона обіцяла нагодувати: у гуртожитку сьогодні нема що їсти.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Тітка Валя вже спить.</w:t>
      </w:r>
    </w:p>
    <w:p>
      <w:r>
        <w:rPr>
          <w:rFonts w:ascii="Times New Roman" w:hAnsi="Times New Roman" w:eastAsia="Times New Roman"/>
          <w:b/>
          <w:i w:val="0"/>
          <w:sz w:val="22"/>
        </w:rPr>
        <w:t>Микита: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(дивиться на двері й на годинник)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Тоді я просто... Ви добре говорили. Не доказали, але добре.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Ти добре. Про жердини.</w:t>
      </w:r>
    </w:p>
    <w:p>
      <w:r>
        <w:rPr>
          <w:rFonts w:ascii="Times New Roman" w:hAnsi="Times New Roman" w:eastAsia="Times New Roman"/>
          <w:b/>
          <w:i w:val="0"/>
          <w:sz w:val="22"/>
        </w:rPr>
        <w:t>Микита: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їх боюся. Не мін. Звички.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киває. Мовчать. Микита дивиться на сходи, на столик, на крейдяний напис.)</w:t>
      </w:r>
    </w:p>
    <w:p>
      <w:r>
        <w:rPr>
          <w:rFonts w:ascii="Times New Roman" w:hAnsi="Times New Roman" w:eastAsia="Times New Roman"/>
          <w:b/>
          <w:i w:val="0"/>
          <w:sz w:val="22"/>
        </w:rPr>
        <w:t>Микита: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для кого? </w:t>
      </w:r>
      <w:r>
        <w:rPr>
          <w:rFonts w:ascii="Times New Roman" w:hAnsi="Times New Roman" w:eastAsia="Times New Roman"/>
          <w:b w:val="0"/>
          <w:i/>
          <w:sz w:val="22"/>
        </w:rPr>
        <w:t>(киває на п'яту чашку)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довго не відповідає. Дивиться на неї, ніби вперше бачить, і потім на хлопця.)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Для того, хто прийде.</w:t>
      </w:r>
    </w:p>
    <w:p>
      <w:r>
        <w:rPr>
          <w:rFonts w:ascii="Times New Roman" w:hAnsi="Times New Roman" w:eastAsia="Times New Roman"/>
          <w:b/>
          <w:i w:val="0"/>
          <w:sz w:val="22"/>
        </w:rPr>
        <w:t>Микита: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як дізнатися, що це я?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Ти підійшов і спитав. Досить.</w:t>
      </w:r>
    </w:p>
    <w:p>
      <w:r>
        <w:rPr>
          <w:rFonts w:ascii="Times New Roman" w:hAnsi="Times New Roman" w:eastAsia="Times New Roman"/>
          <w:b w:val="0"/>
          <w:i/>
          <w:sz w:val="22"/>
        </w:rPr>
        <w:t>(Микита сідає на сходинку. Бере чашку обома руками. Олесь виливає холодне з неї в квітковий горщик на підвіконні, наливає з термоса свіжого, гарячого. Чебрець. Микита п'є, дивиться.)</w:t>
      </w:r>
    </w:p>
    <w:p>
      <w:r>
        <w:rPr>
          <w:rFonts w:ascii="Times New Roman" w:hAnsi="Times New Roman" w:eastAsia="Times New Roman"/>
          <w:b/>
          <w:i w:val="0"/>
          <w:sz w:val="22"/>
        </w:rPr>
        <w:t>Микита: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Вчителька Любов Миколаївна теж так наливала. Двома руками, щоб не розплескати.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Вона тебе чогось навчила?</w:t>
      </w:r>
    </w:p>
    <w:p>
      <w:r>
        <w:rPr>
          <w:rFonts w:ascii="Times New Roman" w:hAnsi="Times New Roman" w:eastAsia="Times New Roman"/>
          <w:b/>
          <w:i w:val="0"/>
          <w:sz w:val="22"/>
        </w:rPr>
        <w:t>Микита: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Усього. Але найбільше — мовчати разом.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сідає навпроти, зі своєю чашкою. За вікном ще синє небо. Десь у під'їзді тихо шумить чийсь чайник.)</w:t>
      </w:r>
    </w:p>
    <w:p>
      <w:r>
        <w:rPr>
          <w:rFonts w:ascii="Times New Roman" w:hAnsi="Times New Roman" w:eastAsia="Times New Roman"/>
          <w:b/>
          <w:i w:val="0"/>
          <w:sz w:val="22"/>
        </w:rPr>
        <w:t>Микита: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тепер що?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Тепер чекати. Тридцять днів. Минув один.</w:t>
      </w:r>
    </w:p>
    <w:p>
      <w:r>
        <w:rPr>
          <w:rFonts w:ascii="Times New Roman" w:hAnsi="Times New Roman" w:eastAsia="Times New Roman"/>
          <w:b/>
          <w:i w:val="0"/>
          <w:sz w:val="22"/>
        </w:rPr>
        <w:t>Микита: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Довго.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Зате відповідь буде. Навіть якщо «ні».</w:t>
      </w:r>
    </w:p>
    <w:p>
      <w:r>
        <w:rPr>
          <w:rFonts w:ascii="Times New Roman" w:hAnsi="Times New Roman" w:eastAsia="Times New Roman"/>
          <w:b w:val="0"/>
          <w:i/>
          <w:sz w:val="22"/>
        </w:rPr>
        <w:t>(Мовчать обидва. На стіні над столиком, крейдою, ледь видне: «чайна точка». Олесь протягує руку й, не стираючи, дописує нижче, дрібніше: «Наливає той, хто прийшов». Мить дивиться на напис. Лампа блимає й спалахує знову рівно.)</w:t>
      </w:r>
    </w:p>
    <w:p>
      <w:r>
        <w:rPr>
          <w:rFonts w:ascii="Times New Roman" w:hAnsi="Times New Roman" w:eastAsia="Times New Roman"/>
          <w:b/>
          <w:i w:val="0"/>
          <w:sz w:val="26"/>
        </w:rPr>
        <w:t>핵심 문학 인용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타라스 셰우첸코 「유언(Заповіт)」(1845): «Не забудьте пом'янути / Незлим тихим словом» — 한국어 해설: "잊지 말고 기억해 주오, / 악의 없는 조용한 말로." 1부 12화(장면 3)에서 본다르의 무덤 앞에 조야가 읽은 두 행을 이번에 되돌려 씀(1부 12화의 해설과 같은 구절, 시리즈를 닫는 의도적 반복). 장면 4, 사도바 14번지 동판 앞에서 조야가 '이것이 내가 아는 규칙의 전부, 두 줄이다. 3분도 말이다'라고 읊는다. 장면 3에서 올레스의 연설이 3분 타이머에 끊기는 것과 겹쳐, 대통령의 긴 연설이 아니라 시민의 짧고 악의 없는 말이 이 도시의 제도를 지탱한다는 시리즈의 마지막 뜻을 전한다.</w:t>
      </w:r>
    </w:p>
    <w:p>
      <w:r>
        <w:rPr>
          <w:rFonts w:ascii="Times New Roman" w:hAnsi="Times New Roman" w:eastAsia="Times New Roman"/>
          <w:b/>
          <w:i w:val="0"/>
          <w:sz w:val="26"/>
        </w:rPr>
        <w:t>생활 표현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«Спершу чай, потім справи» — 한국어 해설: "먼저 차, 그다음에 일." 손님에게 일 얘기 전에 차부터 내는 환대의 격언(ти·ви 모두 같은 형식). 리디야가 방청석의 올레스와 조야에게 시의회 관례로, ви. 장면 2.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«Тут усе по черзі» — 한국어 해설: "여기선 다 순서대로예요(순서가 있어요)." 새치기·특혜를 사양할 때 쓰는 일상 표현. 올레스가 이웃 발랴에게 '구두 신청 순서'를 설명하며, ти. 장면 1.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«Ти їв?» / «Їв.» — 한국어 해설: "밥 먹었어?" / "먹었어." 안부 대신 쓰는 가장 우크라이나다운 인사(ви에게는 «Ви їли?»). 카탸가 올레스에게 문자로, ти. 그리고 흐나튜크가 올레스에게 어색하게, ви. 장면 2, 4.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«Нема за що» — 한국어 해설: "별말씀을요(천만에요)." 고맙다는 말에 가볍게 받는 표현으로 ти·ви 모두 쓴다. 흐나튜크가 이리나의 '당신의 직분에 감사한다'는 말에 건조하게 되받으며, ви. 장면 2.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«Не доказав речення» — 한국어 해설: "문장을 끝까지 말하지 못했다(말이 중간에 끊겼다)." «Не договорив»와 함께 말이 중간에 잘렸을 때 쓰는 일상 표현. 조야가 올레스에게, ти. 장면 3.</w:t>
      </w:r>
    </w:p>
    <w:p>
      <w:r>
        <w:rPr>
          <w:rFonts w:ascii="Times New Roman" w:hAnsi="Times New Roman" w:eastAsia="Times New Roman"/>
          <w:b w:val="0"/>
          <w:i/>
          <w:sz w:val="22"/>
        </w:rPr>
        <w:t>[에필로그 끝 — 시리즈 끝]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