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10부 5화 — 「키릴로」 (Кирило)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오를렌코(41세, 대통령) / 키릴로 안드리요비치 스미르넨코(64세, 전시결정검토위원회 감사단장·«콤파스 아우디트» 공동창업자) / 카탸 리센코(41세, 대통령 수석보좌관) / 글리브 오스타프추크(36세, «콤파스» 디지털 증거 담당) / 솔로미야 호르디옌코(33세, 포렌식 회계사, 감사단) / 위원장(60대 여성, 퇴직 판사) / 위원 둘 / 위원회 서기관 / 응급실 간호사 / 갈리나 미콜라이우나 보우크(60대, 다리나의 어머니, 은퇴 간호사) / 미로슬라우 댜추크(57세, 민방위 컨설턴트) / 라이사 스테파니우나 오파나센코(70대) / 조문객들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2028년 2월 16일(수)~25일(금), 키이우와 오스트로호르스크. 전시결정검토위원회가 일을 시작한 지 아홉 달째다. 9부 12화 취임식 뒤에 키릴로는 올레스에게 «А-2014»라고 적힌 파란 폴더 이야기로 "스무 분"을 청했고, 올레스는 «потім»(나중에)라고 했다. 키릴로는 «потім»이라는 말을 좋아하지 않는다. 지나이다 사후 오스트로호르스크 아르히우나 거리 기둥에 매주 금요일 «Де Дарина?» 포스터를 붙여 온 사람이 그였고(8부 7화), 다리나가 집으로 돌아온 뒤에도 그는 포스터 없이 깨끗한 테이프 한 줄을 붙이러 계속 간다. 이 화는 위원회 청문회에서 그가 한 고백과 그 직후를 다룬다. 키릴로의 죽음은 화면 밖에서 일어나며, 이 화의 무게는 그가 남긴 것들에 놓인다. 모든 인물·기관·사건은 가상이며, 이 부의 전후는 희망의 가정이지 예측이 아니다.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2월 16일(수) 저녁 7시, 키이우, 대통령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16 лютого 2028 року. Сьома вечора. Кабінет на Банковій. Вікно, що не відчиняється; біла дошка на колесах: «1555 днів». На столі — чайник із маками, склянка на підставці, п'ята склянка на стільці для відвідувачів. Катя стоїть у дверях із планшетом. Кирило входить сам: сіре пальто, шкіряний портфель, синя тека «А-2014» під пахвою, у другій руці термос. Олесь виходить з-за столу йому назустріч.)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Кириле Андрійовичу. Дев'ять місяців.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сказали «не надто». Я вирішив, що дев'ять місяців — це надто, але за моїми мірками це рівно. </w:t>
      </w:r>
      <w:r>
        <w:rPr>
          <w:rFonts w:ascii="Times New Roman" w:hAnsi="Times New Roman" w:eastAsia="Times New Roman"/>
          <w:b w:val="0"/>
          <w:i/>
          <w:sz w:val="22"/>
        </w:rPr>
        <w:t>(озирається)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Вікно так і не відчиняється?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пробував. Двічі.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термос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наллю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Кириле, це не ваша...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чай, пані Катю. Це правило не моє. Я сорок років вдавав, що воно мене не стосується. </w:t>
      </w:r>
      <w:r>
        <w:rPr>
          <w:rFonts w:ascii="Times New Roman" w:hAnsi="Times New Roman" w:eastAsia="Times New Roman"/>
          <w:b w:val="0"/>
          <w:i/>
          <w:sz w:val="22"/>
        </w:rPr>
        <w:t>(відкручує кришку, наливає чорного, з лимоном, у склянку Олеся, а не в п'яту)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Першому — тому, кому я зараз скажу найгірше.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ніколи не наливали першим.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боявся бути схожим на неї.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шістдесят чотири. Правилу — сорок років. Різниця на його користь.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сідає, кладе теку на коліна, не розкриваючи. Двічі поправляє її, щоб лежала рівно.)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Березень чотирнадцятого. Група «Арка-Холдинг» просила висновок до кінця місяця: нова влада, нові перевірки, їм потрібен був «чистий» папір. Я підписав «без застережень». Примітку чотирнадцять — про умовні зобов'язання за екологічними позовами дочірніх підприємств — я переніс з основного тексту в додаток і назвав несуттєвою. </w:t>
      </w:r>
      <w:r>
        <w:rPr>
          <w:rFonts w:ascii="Times New Roman" w:hAnsi="Times New Roman" w:eastAsia="Times New Roman"/>
          <w:b w:val="0"/>
          <w:i/>
          <w:sz w:val="22"/>
        </w:rPr>
        <w:t>(розкриває теку на першій сторінці й не повертає 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була суттєвою. Одинадцять мільйонів чотириста тисяч.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«Колор-Текс».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не лише вона. Але так: вона. Ви вигравали у липні тринадцятого. Сім тисяч чотириста гривень і заборона лити. Це було вашим найкращим днем, я знаю, мені Зінаїда розповідала. А в березні висновок «Арки» допоміг продати фарбувальню порожньою: борги лишилися на папері, борговиків — нема. Сім'ї із Заріччя чекали ще десять років. Дехто — не дочекався.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Катя опускає планшет. Олесь тримає склянку, не п'є.)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Вам заплатили?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 копійки. І це не пом'якшення, а гірше.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нас тоді було одинадцять людей і оренда. Клієнти йшли. Я сказав собі: «Потім уточнимо». «Потім» тривало чотирнадцять років.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Зінаїда знала?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Знала. Не сказала нікому й мене не змусила. Чекала, щоб я сам.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дочекалася.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ви кажете це мені першому?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«чисті руки» — ваша фраза. Ви носили її шість років, як значок. </w:t>
      </w:r>
      <w:r>
        <w:rPr>
          <w:rFonts w:ascii="Times New Roman" w:hAnsi="Times New Roman" w:eastAsia="Times New Roman"/>
          <w:b w:val="0"/>
          <w:i/>
          <w:sz w:val="22"/>
        </w:rPr>
        <w:t>(надягає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Чисті руки — це не стан, Олесю Миколайовичу. Це графік миття. Мені захотілося, щоб ви почули, як це звучить, коли кажуть не про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комісія?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десятій. Заява на сім хвилин. Вас у залі не буде: президент, який мовчить у першому ряду, — теж тиск.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сидітиму тут і дивитимуся на годинник.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Дивіться. </w:t>
      </w:r>
      <w:r>
        <w:rPr>
          <w:rFonts w:ascii="Times New Roman" w:hAnsi="Times New Roman" w:eastAsia="Times New Roman"/>
          <w:b w:val="0"/>
          <w:i/>
          <w:sz w:val="22"/>
        </w:rPr>
        <w:t>(кладе теку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 одне. Вашу справу, президентську, я не передаю нікому з групи. Веду сам, до кінця. Після завтрашнього кожен мій висновок читатимуть із лупою. Нехай хоч один буде написано рукою, якій уже нічого втрачати.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те, що я називаю «хорошою ідеєю».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й не повинні.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забирає термос і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п'ятницю я в Острогорську, на стовпі. Ви знаєте.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(Біля дверей Кирило зупиняється, дивиться на п'яту склянку. Відсуває її на два пальці від краю стільця, ближче до середини, ніби поправляє чужий рівень. Виходить. Катя слухає, як його кроки стихають у коридорі.)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налив тобі першому.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</w:t>
      </w:r>
      <w:r>
        <w:rPr>
          <w:rFonts w:ascii="Times New Roman" w:hAnsi="Times New Roman" w:eastAsia="Times New Roman"/>
          <w:b w:val="0"/>
          <w:i/>
          <w:sz w:val="22"/>
        </w:rPr>
        <w:t>(дивиться у склянку)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п'єш.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 такого не п'ється. Але й вилити не можна.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постав.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склянку на дошку для відвідувачів, біля п'ятої. Пара від чорного чаю хилиться до порожньої.)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2월 17일(목) 오전 10시, 키이우, 전시결정검토위원회 청문실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17 лютого. Десята ранку. Зала засідань комісії: довгий стіл, табличка «Голова», два члени з боків, секретар із протоколом. Збоку, за окремим столиком, — група аудиту: Соломія з нотатками, Гліб із ноутбуком. На столі Кирила — склянка, термос, синя тека. Він стоїть із двома аркушами. Голова комісії, жінка за шістдесят, у сірому жакеті, дивиться на нього поверх окулярів. У залі кілька журналістів без камер.)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має голова групи аудиту, пан Смирненко. Прошу, у межах порядку денного.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 слова не за порядком денним. Я прошу занести до протоколу заяву. Вона коротка.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 рівно, без пауз)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«Я, Смирненко Кирило Андрійович, у березні двадцять чотирнадцятого року підписав аудиторський висновок без застережень щодо консолідованої звітності групи «Арка-Холдинг». Примітку чотирнадцять про умовні зобов'язання за екологічними позовами я виніс з основного тексту в додаток і назвав несуттєвою. Вона була суттєвою: одинадцять мільйонів чотириста тисяч гривень. Мій висновок використали, щоб продати одне з підприємств групи без боргів. Постраждали мешканці Заріччя, що судилися з нього. Грошей за це я не брав. Я зробив це, бо в березні чотирнадцятого моя фірма втрачала клієнтів і в нас було одинадцять працівників. Це не виправдання. Це моя вина.»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(Секретар перестає писати й дивиться на голову. Член комісії, чоловік у відставній формі без знаків розрізнення, знімає окуляри. Соломія сидить дуже прямо. Гліб не дивиться на екран.)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(далі)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«Тринадцять років і одинадцять місяців я не казав про це. Тепер кажу перед комісією, яка перевіряє чужі рішення, ухвалені за гірших обставин, ніж мої. Я не прошу ні відставки, ні залишити мене. Прошу вважати цю обставину відомою перед усіма моїми висновками. Комісія має право перевірити кожен із них удруге. Я наполягаю, щоб вона це зробила. Папка з робочими паперами «А-2014», у тому числі первинна сторінка чотирнадцять, лежить на моєму столі. Оригінал я не знищував. Аудитор не знищує робочих паперів.» </w:t>
      </w:r>
      <w:r>
        <w:rPr>
          <w:rFonts w:ascii="Times New Roman" w:hAnsi="Times New Roman" w:eastAsia="Times New Roman"/>
          <w:b w:val="0"/>
          <w:i/>
          <w:sz w:val="22"/>
        </w:rPr>
        <w:t>(опускає аркуші)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(Довга пауза. Голова повільно знімає окуляри й кладе їх на стіл.)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Смирненку, комісія не розглядає вашої заяви як заяви про відставку. Вона розглядає її як свідчення. Це буде занесено до протоколу повністю. Ви розумієте, що це не прощення?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Розумію. Я його й не просив. Прошу лише дату: коли ви перевірите мої висновки.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призначимо її на наступному засіданні.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Дайте мені хвилину. Мені треба повітря.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Оголошується перерва на п'ять хвилин.</w:t>
      </w:r>
    </w:p>
    <w:p>
      <w:r>
        <w:rPr>
          <w:rFonts w:ascii="Times New Roman" w:hAnsi="Times New Roman" w:eastAsia="Times New Roman"/>
          <w:b w:val="0"/>
          <w:i/>
          <w:sz w:val="22"/>
        </w:rPr>
        <w:t>(Усі встають. Кирило виходить з-за столу, не беручи ні термоса, ні теки. Біля дверей торкається одвірка — не опираючись, а так, як перевіряють, чи рівно висить рама. Виходить у коридор. Двері не зачиняються до кінця.)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Гліба)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Сім хвилин рівно. Він навіть у цьому не збився.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ніколи не збивається.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(Член комісії відходить до вікна, голова розмовляє з секретарем про протокол. Хтось відкриває кватирку. За дверима чути кроки по лінолеуму, потім — коротке, глухе: ніби поставили на підлогу важкий портфель. Потім чийсь голос: «Лікаря! Швидко лікаря!». Соломія зривається першою. Гліб за нею. Голова, не договоривши слова, іде до дверей.)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залі лишається член комісії. Він бачить на столі синю теку, термос і склянку з недопитим чаєм. Не торкається жодного з них. Тече час. Папка лежить рівно.)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낮 12시 20분, 시립 제1병원 응급실 복도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(Дванадцята двадцять. Лікарняний коридор: лінолеум, лавка під стіною, автомат із водою. Гліб сидить на краю лавки з двома стаканчиками, не п'є. Соломія стоїть біля вікна, рука на підвіконні. Олесь входить у темному пальті, без краватки, швидко, але не біжить; охорона лишається біля входу. Він бачить Гліба й зупиняється за три кроки.)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Одинадцять сорок. Серце. Лікар сказав: швидко, без мук.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поруч, не торкаючись)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був із ним?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 Швидка приїхала за шість хвилин. Він був у свідомості. Сказав: «Папка на столі». </w:t>
      </w:r>
      <w:r>
        <w:rPr>
          <w:rFonts w:ascii="Times New Roman" w:hAnsi="Times New Roman" w:eastAsia="Times New Roman"/>
          <w:b w:val="0"/>
          <w:i/>
          <w:sz w:val="22"/>
        </w:rPr>
        <w:t>(голос не слухається)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більше нічого.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Папка на столі.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</w:t>
      </w:r>
      <w:r>
        <w:rPr>
          <w:rFonts w:ascii="Times New Roman" w:hAnsi="Times New Roman" w:eastAsia="Times New Roman"/>
          <w:b w:val="0"/>
          <w:i/>
          <w:sz w:val="22"/>
        </w:rPr>
        <w:t>(не обертається)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сказав це як «закрийте двері».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(З дверей ординаторської виходить медсестра, молода, в халаті з наліпкою «Тетяна». Тримає прозорий пакет і два аркуші з копіркою.)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Медсестра: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з родини? Пакет із речами. Опис у двох примірниках.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трьох.</w:t>
      </w:r>
    </w:p>
    <w:p>
      <w:r>
        <w:rPr>
          <w:rFonts w:ascii="Times New Roman" w:hAnsi="Times New Roman" w:eastAsia="Times New Roman"/>
          <w:b/>
          <w:i w:val="0"/>
          <w:sz w:val="22"/>
        </w:rPr>
        <w:t>Медсестра: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нас два бланки.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(беручи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перепишу. Третій — для комісії. Це його правило. </w:t>
      </w:r>
      <w:r>
        <w:rPr>
          <w:rFonts w:ascii="Times New Roman" w:hAnsi="Times New Roman" w:eastAsia="Times New Roman"/>
          <w:b w:val="0"/>
          <w:i/>
          <w:sz w:val="22"/>
        </w:rPr>
        <w:t>(пише повільно, натискаючи на копірку)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третього він би не підписав.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Медсестра: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у картці вказав контакт. «Соколенко З. Т.», номер не відповідає. Нижче олівцем дописано: «Орленко О. М.». Я думала, помилка.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помилка. Залиште обох.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підписує всі три аркуші. Медсестра кладе пакет йому на коліна. Олесь розкриває: окуляри на шнурку, гаманець, записник у шкіряній обкладинці, ключі від підвалу на Подолі, з брелком у вигляді компаса. На дні, окремо, у файлі — жовта картка з тієї самої картонної пачки, що в Зінаїди. Синя кулькова ручка, рівний почерк.)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ніколи не писав карток. Це її метод.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картку двома руками, як мокрий аркуш; читає вголос)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«Файл президента — я до кінця.»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(Мовчання. Соломія відвертається до вікна. Гліб ставить стаканчик на лавку.)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переписав її шрифт. Друкований, без нахилу.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тримає картку)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писала їх для себе. А ця — для тих, хто прочитає після.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Лікар каже, була стенокардія. Три роки. Таблетки в кишені, поруч із ключами. Не казав нікому.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казав: «Потім».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це слово не любить.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кладе картку у файл, файл — у пакет. Підводиться. Дивиться на двері, куди відвезли Кирила. Не наближається.)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нічого не скажу. Не вмію.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Скажіть мені лише, що потрібно зробити сьогодні. Один пункт.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Сповістити Галину Миколаївну. Він просив: якщо щось трапиться — спершу її. Сам не знаю чому.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поїду.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2월 18일(금) 아침 8시, 오스트로호르스크, 아르히우나 거리의 기둥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18 лютого. Восьма ранку. Мороз без вітру. Вулиця Архівна, напівпідвальний вхід колишнього міського архіву. Бетонний стовп: на ньому шар смужок прозорого скотчу, нашарованих, як кора. Самого плаката нема з вересня двадцять п'ятого, але смужки хтось клеїв щотижня: останні — свіжі, чисті. Олесь у цивільній куртці й вовняній шапці; охорона стоїть за рогом, у машині. Він ночував на кухні на проспекті Металургів, на мамин стілець не сів — на інший. Біля стовпа вже стоїть Галина Воук: чорна хустка, в руці рулон скотчу, який вона тримає, ніби це градусник.)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питай. Я не знаю, як це робиться. Він лишив мені рулон у січні. Сказав: «Якщо раптом». Я думала, чого б 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Галино Миколаївно. Учора ввечері я вже сказав усе, що вмів...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сказав мало, і це було правильно. Я сорок років у лікарні, я розумію з першого слова.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стовп)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тоді прийшов до мене за тиждень після похорону Дарини. Не вмів увійти. Стояв під дверима. Я відчинила — стоїть із рулоном скотчу, як із кульком цукерок. Я кажу: «Заходьте». Він: «Я не маю права». Я: «Тоді стійте на порозі, а чай я винесу».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він випив?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Випив. Мовчки. Не сказав, що підписав. Я зрозуміла, що в нього щось є, бо так не мовчать від доброго. </w:t>
      </w:r>
      <w:r>
        <w:rPr>
          <w:rFonts w:ascii="Times New Roman" w:hAnsi="Times New Roman" w:eastAsia="Times New Roman"/>
          <w:b w:val="0"/>
          <w:i/>
          <w:sz w:val="22"/>
        </w:rPr>
        <w:t>(стискає пальці на рулоні)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Спитав: «Можна я й далі ходитиму? Плаката нема». Я: «Ходіть».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(Підходить Дячук: чорне пальто, без шапки, руки в кишенях, ніби прийшов «просто мимо». За ним Гліб із термосом під пахвою.)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ранок. Я щонеділі біля паркану. А тут... </w:t>
      </w:r>
      <w:r>
        <w:rPr>
          <w:rFonts w:ascii="Times New Roman" w:hAnsi="Times New Roman" w:eastAsia="Times New Roman"/>
          <w:b w:val="0"/>
          <w:i/>
          <w:sz w:val="22"/>
        </w:rPr>
        <w:t>(озирається на стовп)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Гліб учора написав, що п'ятниця.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не домовлялися. Я просто знав.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(відрізає смужку ножицями з сумки й тримає її на кінчиках пальців)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перший?</w:t>
      </w:r>
    </w:p>
    <w:p>
      <w:r>
        <w:rPr>
          <w:rFonts w:ascii="Times New Roman" w:hAnsi="Times New Roman" w:eastAsia="Times New Roman"/>
          <w:b w:val="0"/>
          <w:i/>
          <w:sz w:val="22"/>
        </w:rPr>
        <w:t>(Усі мовчать. Олесь робить півкроку вбік — тому що тут не його черга.)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Ви. Він вам залишив рулон.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клеїть; кладе смужку на долоню Олесеві)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Ти будеш стояти. Тут теж треба комусь стояти. Він так казав?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стій. А клеїти буду 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приклеює смужку на бетон — рівно, догори, як ставлять печатку. Притискає долонею, довше, ніж треба. Дячук відвертається. Гліб дивиться на небо. Олесь тримає її смужку на долоні, ніби не знає, що з нею робити, і тільки потім кладе в кишеню куртки.)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Орленку. Можна, я теж тут постою? Не прошу чаю.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Постійте. Чай не просять.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(Галина відкручує кришку Глібового термоса, наливає в кришку першому Олесеві — не питаючи, не дивлячись. Він бере двома руками.)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так умію. Спершу чай.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(Пара піднімається в нерухоме повітря. Десь дзвонить тролейбус.)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오후 2시, 포딜, «콤파스 아우디트» 지하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(Друга по обіді. Підвальний офіс на Подолі: труби під стелею, лампа ліворуч, на стелі темніша пляма. На столі три кружки з цифрами «1», «2» і «5». На полиці синьої теки нема: вона на столі, поруч із чорною коробкою на зав'язках з написом «ПРЕЗИДЕНТ». Соломія в сірому светрі, рукави підкочені; Гліб за двома моніторами; Олесь у куртці, шапку тримає в руці, не сідає.)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все, що він мав на руках. Сорок одна сторінка чернетки. І ще це. </w:t>
      </w:r>
      <w:r>
        <w:rPr>
          <w:rFonts w:ascii="Times New Roman" w:hAnsi="Times New Roman" w:eastAsia="Times New Roman"/>
          <w:b w:val="0"/>
          <w:i/>
          <w:sz w:val="22"/>
        </w:rPr>
        <w:t>(виймає з холодильника половинку лимона у фользі з написаним «16.02»)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писав дату на лимоні.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буває в аудитора.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відкривайте коробку при мені.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відкриваю. Я покажу одну сторінку. Не про вас. Про нього. </w:t>
      </w:r>
      <w:r>
        <w:rPr>
          <w:rFonts w:ascii="Times New Roman" w:hAnsi="Times New Roman" w:eastAsia="Times New Roman"/>
          <w:b w:val="0"/>
          <w:i/>
          <w:sz w:val="22"/>
        </w:rPr>
        <w:t>(бере з теки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первинна сторінка чотирнадцять із двадцять чотирнадцятого року. Ось.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кладе аркуш під лампу. На папері видно рівні надруковані рядки, а під ними — ледве помітне, замазане коректором олівцеве: «Умовні зобов'язання: 11,4 млн. СУТТЄВО». Слово «СУТТЄВО» проступає крізь білу плівку, як слід від води.)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замазав і підписав зверху «несуттєво». Але не викинув.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викинув. Чотирнадцять років зберігав у теці під полицею. Ми тричі переїжджали.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аркуш 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Стуса є «Палімпсести». Я пам'ятаю лише слово. Пергамент зішкрібають і пишуть наново, а старе проступає, коли підсвітити.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і зішкрібати не довелося. Він сам залишив світло.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це? </w:t>
      </w:r>
      <w:r>
        <w:rPr>
          <w:rFonts w:ascii="Times New Roman" w:hAnsi="Times New Roman" w:eastAsia="Times New Roman"/>
          <w:b w:val="0"/>
          <w:i/>
          <w:sz w:val="22"/>
        </w:rPr>
        <w:t>(кивком вказує на коробку «ПРЕЗИДЕНТ»)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Лише те, що на кришці. Його рукою.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«Пишу про нього, як про всіх. Він просив.»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точно.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його допише? </w:t>
      </w:r>
      <w:r>
        <w:rPr>
          <w:rFonts w:ascii="Times New Roman" w:hAnsi="Times New Roman" w:eastAsia="Times New Roman"/>
          <w:b w:val="0"/>
          <w:i/>
          <w:sz w:val="22"/>
        </w:rPr>
        <w:t>(дивиться на Олеся, не на Соломію)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регламентом групою керує заступник, тобто я. </w:t>
      </w:r>
      <w:r>
        <w:rPr>
          <w:rFonts w:ascii="Times New Roman" w:hAnsi="Times New Roman" w:eastAsia="Times New Roman"/>
          <w:b w:val="0"/>
          <w:i/>
          <w:sz w:val="22"/>
        </w:rPr>
        <w:t>(кладе долоні на коробку)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Тільки він написав: «до кінця». Я не знаю, що це за термін.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Раїса Степанівна сказала б: «Тимчасових винятків не буває. Якщо треба — дата.»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читала всі її поля. </w:t>
      </w:r>
      <w:r>
        <w:rPr>
          <w:rFonts w:ascii="Times New Roman" w:hAnsi="Times New Roman" w:eastAsia="Times New Roman"/>
          <w:b w:val="0"/>
          <w:i/>
          <w:sz w:val="22"/>
        </w:rPr>
        <w:t>(випростується)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так. П'ятнадцяте березня. Я допишу до п'ятнадцятого березня. Якщо не встигну — скажу публічно, чому, а не мовчки продовжу.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це днів?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сім від четверга. </w:t>
      </w:r>
      <w:r>
        <w:rPr>
          <w:rFonts w:ascii="Times New Roman" w:hAnsi="Times New Roman" w:eastAsia="Times New Roman"/>
          <w:b w:val="0"/>
          <w:i/>
          <w:sz w:val="22"/>
        </w:rPr>
        <w:t>(пише дату олівцем на аркуші й чіпляє магнітом на дошку)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сім і не днем більше.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наливає з термоса в «1» і «2», потім у «5», і не питає, для кого.)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завжди говорив: «хай стоїть».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 одну кружку й тримає, не п'ючи. Дивиться на половинку лимона у фользі з написом «16.02», яку Гліб лишив на краю стола. Ніхто не прибирає її.)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2월 22일(화) 오전 11시, 동쪽 묘지와 «콤파스» 지하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22 лютого. Одинадцята. Східний цвинтар: ряд крижаних кущів, розчищена доріжка, відкрита яма у двох рядах від скромної плити «Зінаїда Тимофіївна Соколенко. 1957–2023. Аудиторка. Перераховувала». Людей небагато: сорок, може п'ятдесят. Без камер. Біля ями — домовина, накрита сірим покривалом. Поруч Гліб, Соломія, Катя, Дячук, Галина Воук, Раїса Опанасенко в старому береті й чорному пальті; осторонь голова комісії у темному пальто й двоє членів. Олесь у чорному стоїть позаду, без охорони на видноті. Священник, чоловік середніх років, читає коротку панахиду, яку Кирило вказав у конверті: «Не довше десяти хвилин».)</w:t>
      </w:r>
    </w:p>
    <w:p>
      <w:r>
        <w:rPr>
          <w:rFonts w:ascii="Times New Roman" w:hAnsi="Times New Roman" w:eastAsia="Times New Roman"/>
          <w:b w:val="0"/>
          <w:i/>
          <w:sz w:val="22"/>
        </w:rPr>
        <w:t>(Домовину опускають. Хтось кидає грудку мерзлої землі. Мовчання. Галина стоїть біля Олеся, не дивиться на нього.)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земля йому буде пухом.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буде.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підходить із конвертом. Передає Соломії. Соломія відкриває, дивиться, схиляє голову.)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(вголос, до тих, хто поруч)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квитанція за ділянку. У трьох примірниках. Купив шість років тому. Платив раз на рік.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(сухо, не підводячи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Хороший аудитор лишає після себе квитанції. Поганий — думки.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коротко, невесело сміється й одразу замовкає. Розходяться в підвал на Подолі: чай, як було домовлено, не поминки.)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(Підвал на Подолі, за годину. Довгий стіл із білою цератою, термоси, склянки в підстаканниках, кружки «1», «2», «5» і окремо на тканині — «4» із коробки Олеся: обпалена, вм'ята. Поруч жовта картка «Не забути про чай» і нова — «Файл президента — я до кінця». Люди стоять із склянками групками. До Олеся підходить голова комісії.)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Орленку. Я прийшла не як голова.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 одно мушу сказати як голова. Комісія внесе заяву пана Смирненка до протоколу повністю, з усіма датами. Це була його письмова вимога, ми знайшли її в теці. І ми перевіримо кожен його висновок удруге, як він просив. Кожен. Також ті, що стосуються Острогорська.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і треба.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забере місяці. Люди, які працювали з ним, носитимуть цю перевірку, поки вона не закінчиться. Вони знають?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Ще ні. Скажу сам, не за столом. Дайте мені хвилину.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піду. Не вмію стояти на таких вечорах.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 не вміє. </w:t>
      </w:r>
      <w:r>
        <w:rPr>
          <w:rFonts w:ascii="Times New Roman" w:hAnsi="Times New Roman" w:eastAsia="Times New Roman"/>
          <w:b w:val="0"/>
          <w:i/>
          <w:sz w:val="22"/>
        </w:rPr>
        <w:t>(бере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 Вам теж.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(Голова бере склянку обома руками й п'є мовчки. Олесь іде до Гліба й Соломії. Бере зі столу третю склянку, наливає Глібові першому: той дивиться на нього з підозрою, як дивляться, коли знають, що зараз почують.)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почнуть із вас. Перевірка. Усе, що ви підписували разом із ним.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(приймає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так і хотів. «Перевірте по два рази». Тільки я думав, що він буде поруч, коли це почнеться.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підпишемо в трьох примірниках. І поставимо дату на кожному.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підпишу з вами. Мій підпис під вашим.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(Соломія дістає з кишені жовту картку, пише олівцем «15.03» і ставить її на тканину між «4» і «5». Пара від кружок хилиться до неї.)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2월 23일(수) 밤 10시, 키이우, 대통령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23 лютого. Десята вечора. Кабінет на Банковій. На дошці «1548 днів». На столі чайник із маками, склянка на підставці, п'ята склянка на стільці для відвідувачів. Олесь без піджака, у сорочці. Перед ним — жовта картка, під лампою. Катя сидить на підлозі біля шафи, туфлі скинуті, планшет на колінах.)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Соломія написала. П'ятнадцяте березня вона вписала сама. Просить, щоб ми не питали: «ну як?».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питатимемо.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ще: Раді треба сказати, що справа президента переходить від Кирила до неї. Це буде публічно.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І з датою.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дев'ять років не кажеш «чисті руки» вголос.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кажу. Просто ношу.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картку)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мав рацію: це графік миття. А я двадцять років думав, що це колір шкіри.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ти там читаєш?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 до кінця». Не «лише я». Просто «до кінця».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боявся, що це про мій файл. А це про нього.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дістає з шухляди чисту жовту картку, бере Катин олівець. Пише друкованими літерами, рівно, без нахилу: «Не забути про п'ятницю».)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стовп. Не обов'язок. Хтось прийде — добре. Не прийде — запишемо. Я хочу, щоб було записано, що ми пам'ятали.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Магніт?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Магніт.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чіпляє картку на дошку, під цифрою «1548». Поруч уже висить стара: «Не забути про чай». Катя дописує олівцем тоненьке «П.» й одразу витирає пальцем.)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за звичкою.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дописує знову. Тепер це не нагадування, а крапка. Катя мовчки наливає з чайника з маками в п'яту склянку й ставить на стілець для відвідувачів.)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приходила.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усміхається вперше за тиждень, одним кутиком. Лампа блимає — і світить рівно.)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2월 25일(금) 아침 8시, 오스트로호르스크, 아르히우나 거리의 기둥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25 лютого. Восьма ранку. Той самий стовп, мороз тихіший. На бетоні шар смужок, який виріс на одну. Біля підніжжя — сніг, розчищений чиїмось віником. Галина Воук із рулоном, Дячук без шапки, Гліб із термосом, Соломія з портфелем на плечі, ніби поспішає на засідання й не поспішає. Олесь у куртці й шапці підходить пішки від зупинки; охорона вже не за рогом, а за два квартали. Він стає осторонь.)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запізнився на дві хвилини.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Автобус.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Президент їздить автобусом. </w:t>
      </w:r>
      <w:r>
        <w:rPr>
          <w:rFonts w:ascii="Times New Roman" w:hAnsi="Times New Roman" w:eastAsia="Times New Roman"/>
          <w:b w:val="0"/>
          <w:i/>
          <w:sz w:val="22"/>
        </w:rPr>
        <w:t>(відрізає смужку)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себе)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днів.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(Галина клеїть смужку: рівно, догори. Дячук підходить за нею з власною: не ножицями, а зубами відриває кінець. Клеїть нижче. Гліб стає в чергу, мовчки. Соломія — за ним.)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підходить до стовпа. Дістає з кишені смужку, яку Галина дала йому в п'ятницю, і яку він сім днів носив у куртці. Вона вже трохи пом'ята. Він складає її навпіл, розправляє. Піднімає очі.)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Тобі? </w:t>
      </w:r>
      <w:r>
        <w:rPr>
          <w:rFonts w:ascii="Times New Roman" w:hAnsi="Times New Roman" w:eastAsia="Times New Roman"/>
          <w:b w:val="0"/>
          <w:i/>
          <w:sz w:val="22"/>
        </w:rPr>
        <w:t>(киває на місце на стовпі, між Дячуковою й Соломіїною)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Там вільно.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клеїть. Притискає долонею. Не поспішає. Смужка під його рукою зливається з іншими, і вже не видно, яка його. Олесь відступає на півкроку, стає в ряд поруч з іншими.)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наступного тижня?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прийде.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відкручує термос. Наливає в кришку першу Галині, другу — Дячуку. Потім ставить кришку на сніг під стовпом: нікому.)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нього. Він так і не випив мій чай. Завжди казав, що лимон у нього свій.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Мимо проїжджає тролейбус; за склом пасажири дивляться на п'ятьох людей під стовпом, не розуміючи, чого вони стоять. Олесь стоїть найдовше. Над кришкою з чаєм піднімається пара.)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без звуку)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теж треба комусь стояти.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(Галина кладе руку йому на лікоть. Ні слова. Повільно починає падати сніг.)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바실 스투스 「팔림프세스트(Палімпсести)」(1971~72년 무렵 쓰여 1986년 해외에서 출간된 시집): 시집 제목 «Палімпсести» — 한국어 해설: "팔림프세스트(글자를 긁어내고 다시 쓴 양피지)." 시구는 정확히 기억하지 못해 시집 제목만 인용하고, 시구는 인용하지 않는다. 양피지의 글을 긁어내고 그 위에 새로 써도 아래의 옛 글씨가 빛에 비치면 다시 드러난다는 이미지를 시인은 기억과 검열의 은유로 삼았다. 장면 5, 올레스가 «А-2014» 폴더의 원본 14번 주석 쪽을 볼 때 «Катя каже, у Стуса є «Палімпсести»…»라며 그 말뜻을 풀고, 솔로미야는 "긁어낼 것도 없었다, 그가 스스로 빛을 남겨 두었다"고 받는다. 지운 말이 다시 보이는 종이는 감사관이 14년 동안 폴더에서 꺼내지 않은 고백이자, 위원회가 이제 남의 결정을 읽는 방식이다.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«Прошу слова» — 한국어 해설: "발언권을 주십시오." 회의·위원회에서 순서를 청하는 공식 표현(ви 형태, ти로는 쓰지 않음). 키릴로가 위원장에게, 의사 일정 밖에서 선언문을 읽기 전에.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«Дайте мені хвилину» — 한국어 해설: "잠깐만 시간을 주세요." 숨을 돌리거나 마음을 추스를 때 청하는 말(ти에게는 «Дай мені хвилину»). 키릴로가 위원장에게, 올레스가 위원장에게(ви). 장면 2·6.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«Це моя вина» — 한국어 해설: "그것은 제 잘못입니다." 변명 없이 책임을 인정하는 짧은 문장(주어를 바꿔 «Це твоя вина»·«Це наша вина»). 키릴로가 위원회 선언문에서.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«Хай земля йому буде пухом» — 한국어 해설: "흙이 그에게 가볍기를(고인에게 건네는 조문 인사)." 남자 고인에게 쓰고, 여성이면 «їй»로 바꾼다. 상대가 ти든 ви든 형태는 같다. 갈리나가 올레스에게, 묘지에서.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«Спершу чай» — 한국어 해설: "먼저 차부터(이야기는 그다음에)." 무거운 말을 꺼내기 전에 상대에게 따뜻한 것을 먼저 권하는 환대의 말(ти·ви 구분 없이 쓰는 짧은 명령형). 키릴로가 카탸와 올레스에게, 올레스가 위원장에게, 갈리나가 올레스에게. 장면 1·6·4.</w:t>
      </w:r>
    </w:p>
    <w:p>
      <w:r>
        <w:rPr>
          <w:rFonts w:ascii="Times New Roman" w:hAnsi="Times New Roman" w:eastAsia="Times New Roman"/>
          <w:b w:val="0"/>
          <w:i/>
          <w:sz w:val="22"/>
        </w:rPr>
        <w:t>[5화 끝 — 다음 화 예고: 「모든 쪽의 책임」(Відповідальність усіх), 위원회가 '그 나라'의 전쟁범죄 기록과 함께 우리 쪽의 포로 처우 위반과 명단 남용도 기소하고, 분노한 귀환병들 앞에 대통령이 혼자 앉는다.]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