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3화 — 「은혜의 청구서」 (ご恩の請求書)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내각총리대신·국협당 총재) / 기시모토 고이치(岸本恒一, 59세, 5선·관방장관) / 다도코로(田所, 60대, 총리 관저 급사) / 사카키 교헤이(榊恭平, 57세, 시오미 사무소 사무 보조) / 하야세 아카리(早瀬灯, 23세, 료의 비상근 정책조사원) / 미우라 나오(三浦, 46세, 시오미 사무소 사무장 격) / 오제키(大関, 70대, 옛 조온카이 사무총장) / 바바 다쓰오(馬場辰雄, 67세, 6선, 옛 조온카이, 신규) / 오다기리 미사(小田切美佐, 58세, 4선, 옛 조온카이, 신규) / 히노 하지메(日野創, 54세, 3선, 옛 조온카이, 신규) / 와타누키 겐지로(綿貫健二郎, 81세, 전 대신) / 마카베 스미코(澄子, 74세, 료의 어머니·이사오의 아내) / 이케자와(池沢, 70대, 후원회 연합회장)·오누마(大沼, 후원회 시오미 지부장) / 오노데라 시즈에(小野寺静江, 40대 후반)·니시나 슌(仁科俊, 40세 전후) / 하마노 오사무(浜野修, 60대)·오시로 지즈루(大城千鶴, 43세)·오카미(女将)·쇼타(翔太, 24세)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2화(6월 6일 내각정보조사실 경비 확인서 서명, 6월 3일 기시모토가 「다음 주부터 옛 조온카이 의원 여섯 건의 면회 신청이 들어온다」고 예고)에서 이어지는 2025년 6월 16일(월)부터 7월 11일(금)까지. 신청서는 얌전한 면회 신청서의 모양이지만 용건란에는 하나같이 이사오의 이름이 있다. 료는 거절하지도 받아 주지도 않고, 「맡지 않는다」는 선만 긋는다. 한편 사카키는 관저 쪽 전화 보좌를 접고 시오미 사무소로 돌아간다.</w:t>
      </w:r>
    </w:p>
    <w:p>
      <w:pPr>
        <w:spacing w:before="320" w:after="140"/>
      </w:pPr>
      <w:r>
        <w:rPr>
          <w:rFonts w:ascii="Times New Roman" w:hAnsi="Times New Roman" w:eastAsia="Malgun Gothic"/>
          <w:b/>
          <w:i w:val="0"/>
          <w:color w:val="1F3864"/>
          <w:sz w:val="26"/>
        </w:rPr>
        <w:t>장면 1 — 6월 16일(월), 총리 관저 5층 집무실 — 六通の封筒</w:t>
      </w:r>
    </w:p>
    <w:p>
      <w:pPr>
        <w:spacing w:before="0" w:after="110"/>
      </w:pPr>
      <w:r>
        <w:rPr>
          <w:rFonts w:ascii="Times New Roman" w:hAnsi="Times New Roman" w:eastAsia="Malgun Gothic"/>
          <w:b w:val="0"/>
          <w:i/>
          <w:color w:val="555555"/>
          <w:sz w:val="22"/>
        </w:rPr>
        <w:t>(二〇二五年六月十六日(月)午前七時五十分。総理大臣官邸五階、総理執務室。梅雨入り前の曇り空。机の上に白い角封筒が六通並んでいる。田所が盆に湯呑みを二つ載せて入ってくる。先に岸本の前に置く。長官は七時二十分から控え室で待ってい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長官からお出しいたします。お待ちの時間が長うございましたので。</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恐縮です。(封筒に目をやる)先週の木曜から昨日の夕方までに届いた面会申込書です。六通。いずれも旧潮音会の先生方で、御用向きの欄にお父上のお名前があります。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拝見します。(一通目を開く)馬場辰雄先生。「故真壁功先生のご恩に鑑み、次期内閣改造につきご相談申し上げたく」。</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申込書の形をしていますが、中身は請求書です。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ほかの五通は。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小田切美佐先生は国道バイパスの四車線化。日野創先生は河川堤防の嵩上げに係る交付金の追加配分。この二通は事業の話です。ただ三通とも末尾に同じ一文があります。「亡き会長のご恩を、いま一度」。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残りは。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綿貫先生は「私信につき直接」。岩渕さんは御用向きが空欄で、「お礼に」とだけ。南先生は要望書をお持ちになるそうです。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断る理由はありませんね。全員とお会いします。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総理。会えば、会ったこと自体が貸しになります。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会うことと預かることは別です。受付印は押します。受領印は押しません。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受付と受領。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紙が届いた事実は認めます。紙の中身を引き受けたとは言いません。(間)日時と同席者と要件は記録します。要望には番号を付けて、去年の十月に約束した口添えの記録と同じ棚に置きます。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先生方はそれをご承知で来られるのでしょうか。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承知していなければ、記録を見て知ることになります。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color w:val="555555"/>
          <w:sz w:val="22"/>
        </w:rPr>
        <w:t>(茶を一口)</w:t>
      </w:r>
      <w:r>
        <w:rPr>
          <w:rFonts w:ascii="Times New Roman" w:hAnsi="Times New Roman" w:eastAsia="Malgun Gothic"/>
          <w:b w:val="0"/>
          <w:i w:val="0"/>
          <w:sz w:val="22"/>
        </w:rPr>
        <w:t>榊さんは今週末に汐見へ戻られると聞きました。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土曜の朝の新幹線です。電話は減りますが、いなくなるわけではありません。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総理の足元が一つ減る。先生方はそこも見ています。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見られて困る足元は作っていません。</w:t>
      </w:r>
    </w:p>
    <w:p>
      <w:pPr>
        <w:spacing w:before="0" w:after="110"/>
      </w:pPr>
      <w:r>
        <w:rPr>
          <w:rFonts w:ascii="Times New Roman" w:hAnsi="Times New Roman" w:eastAsia="Malgun Gothic"/>
          <w:b w:val="0"/>
          <w:i/>
          <w:color w:val="555555"/>
          <w:sz w:val="22"/>
        </w:rPr>
        <w:t>(田所が窓際で足を止める。)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総理。前の総理のときも、六月はこういう白い封筒が増えました。七月には、引き出しの一番下にまとまっておりました。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今年は机の上に置いておきます。</w:t>
      </w:r>
    </w:p>
    <w:p>
      <w:pPr>
        <w:spacing w:before="320" w:after="140"/>
      </w:pPr>
      <w:r>
        <w:rPr>
          <w:rFonts w:ascii="Times New Roman" w:hAnsi="Times New Roman" w:eastAsia="Malgun Gothic"/>
          <w:b/>
          <w:i w:val="0"/>
          <w:color w:val="1F3864"/>
          <w:sz w:val="26"/>
        </w:rPr>
        <w:t>장면 2 — 6월 20일(금), 관저 4층 소응접실 — 恩義覚え</w:t>
      </w:r>
    </w:p>
    <w:p>
      <w:pPr>
        <w:spacing w:before="0" w:after="110"/>
      </w:pPr>
      <w:r>
        <w:rPr>
          <w:rFonts w:ascii="Times New Roman" w:hAnsi="Times New Roman" w:eastAsia="Malgun Gothic"/>
          <w:b w:val="0"/>
          <w:i/>
          <w:color w:val="555555"/>
          <w:sz w:val="22"/>
        </w:rPr>
        <w:t>(六月二十日(金)午後三時。官邸四階、小応接室。長机を挟んで真壁と馬場。岸本が端に座り、記録用紙を開いている。馬場は六十七歳、六期。上着の内ポケットから黒い革の手帳を出して、机の中央に置く。田所が湯呑みを三つ置く。馬場は手を付けない。)</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総理。お忙しいところを、ありがとうございます。(手帳に手を置く)「恩義覚え」と呼んでおります。功先生から頂いたものを、四十年、書き留めて参りました。十二件あります。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十二件。</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初当選の年の公認。二期目の落選危機に、応援演説に入っていただいた件。母の葬儀の花輪。それから、平成六年の――。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読み上げていただかなくて結構です。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総理は、ご存じないのですか。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存じません。父は家で仕事の話をしませんでした。(手帳を見たまま)馬場先生。ご用件は。</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次の改造で、国土交通大臣を。私は六期です。待機組の中で最も長い。功先生が生きておられたら、とうに座らせていただいていた席です。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color w:val="555555"/>
          <w:sz w:val="22"/>
        </w:rPr>
        <w:t>(記録用紙に書きながら)</w:t>
      </w:r>
      <w:r>
        <w:rPr>
          <w:rFonts w:ascii="Times New Roman" w:hAnsi="Times New Roman" w:eastAsia="Malgun Gothic"/>
          <w:b w:val="0"/>
          <w:i w:val="0"/>
          <w:sz w:val="22"/>
        </w:rPr>
        <w:t>お名前、日時、件名。「閣僚人事」と記録します。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長官、それは記録に残るのですか。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総理の方針で、すべて残ります。十年保存。</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……聞いておりませんでした。(声を落とす)総理。恩というものは、返すのが筋ではありませんか。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返すものがあるなら、父の墓前に返します。先生の恩義覚えは、父から先生への貸しとして書かれている。貸しの相手は、父であって私ではありません。</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親の貸しは子が返すものです。それが世間というものでしょう。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世間ではそうかもしれません。ただ、大臣の席は父のものではありませんでした。私のものでもない。国会が指名した総理が、一時的に借りている席に、また人を座らせるだけです。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屁理屈だ。恩を仇で返すとは、このことだ。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仇で返す気はありません。この手帳も、お預かりしません。お持ち帰りください。</w:t>
      </w:r>
    </w:p>
    <w:p>
      <w:pPr>
        <w:spacing w:before="0" w:after="110"/>
      </w:pPr>
      <w:r>
        <w:rPr>
          <w:rFonts w:ascii="Times New Roman" w:hAnsi="Times New Roman" w:eastAsia="Malgun Gothic"/>
          <w:b w:val="0"/>
          <w:i/>
          <w:color w:val="555555"/>
          <w:sz w:val="22"/>
        </w:rPr>
        <w:t>(馬場がしばらく手帳を見て、ゆっくりと内ポケットに戻す。)</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後悔なさいますよ。倉前さんの後援会は、私の名前も、歓迎してくださっている。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後援会は、どなたが入っても自由です。(立ち上がる)先生がお出になるまで、茶は温かいままにしておきます。</w:t>
      </w:r>
    </w:p>
    <w:p>
      <w:pPr>
        <w:spacing w:before="0" w:after="110"/>
      </w:pPr>
      <w:r>
        <w:rPr>
          <w:rFonts w:ascii="Times New Roman" w:hAnsi="Times New Roman" w:eastAsia="Malgun Gothic"/>
          <w:b w:val="0"/>
          <w:i/>
          <w:color w:val="555555"/>
          <w:sz w:val="22"/>
        </w:rPr>
        <w:t>(馬場は湯呑みに触れず、出ていく。岸本が記録用紙の余白に、一行足す。)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「受領印、押さず」。……総理、これは書かなくてもよかったのですが。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書いておいてください。後で自分が読みます。</w:t>
      </w:r>
    </w:p>
    <w:p>
      <w:pPr>
        <w:spacing w:before="320" w:after="140"/>
      </w:pPr>
      <w:r>
        <w:rPr>
          <w:rFonts w:ascii="Times New Roman" w:hAnsi="Times New Roman" w:eastAsia="Malgun Gothic"/>
          <w:b/>
          <w:i w:val="0"/>
          <w:color w:val="1F3864"/>
          <w:sz w:val="26"/>
        </w:rPr>
        <w:t>장면 3 — 6월 20일(금), 제1의원회관 715호 — 引継書</w:t>
      </w:r>
    </w:p>
    <w:p>
      <w:pPr>
        <w:spacing w:before="0" w:after="110"/>
      </w:pPr>
      <w:r>
        <w:rPr>
          <w:rFonts w:ascii="Times New Roman" w:hAnsi="Times New Roman" w:eastAsia="Malgun Gothic"/>
          <w:b w:val="0"/>
          <w:i/>
          <w:color w:val="555555"/>
          <w:sz w:val="22"/>
        </w:rPr>
        <w:t>(六月二十日(金)午後九時三十分。第一議員会館七一五号室。机が四つ。そのうち一つ、窓際の一番奥だけが片付いている。榊が箱に書類を入れている。灯が向かいに立ち、三枚綴りの紙を持っている。)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「秘書業務引継書」、拝読しました。連絡先が、全部、私宛てになっています。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後援会、県連、旧潮音会の事務局、それに国交省と農水省の連絡窓口です。電話の相手は、この三年で顔が変わりました。名前と、どの順番でお出しするかを、一行ずつ書いてあります。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公設の第一秘書の欄は。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空欄のままで結構です。法も党の内規も、わたくしが戻る形は認めておりません。わたくしの報酬は、先生の歳費から出し、帳簿に載せます。これまでと変わりません。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変わらない、ですか。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変わるのは机の場所です。(箱に最後の一冊を入れる)灯さん。今日の六通の申込書の差出人を、わたくしは存じております。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全員、ですか。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四十年の間に、お名前を台帳でお見かけした方々です。ただ、一つだけ申し上げておきます。あの方々のお名前は、先代が何かを差し上げたという記録の中には、あまり出て参りません。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預けた方々です。公認の推薦の口添えをお願いした。葬儀の花を、後日、先代が返した。「恩義」は、先代から見れば、貸借の突き合わせでございました。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馬場先生は、十二件と言っていたそうです。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十二件のうち、先代の手に渡った書類が何通あるか。それは、わたくしではなく、台帳の別の場所でお分かりになります。(間)ただ、わたくしの口から申し上げる筋ではありません。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明日の新幹線は何時ですか。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七時四十二分。汐見に昼前に着きます。(窓の外を見る)三浦さんが、白い湯呑みを洗っておいてくださると。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持って帰らないんですか。机の私物。</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机の上に残すものは、ございません。(箱の蓋を閉じ、紐をかける)ここは先生の机でございます。わたくしの机は、汐見にございます。</w:t>
      </w:r>
    </w:p>
    <w:p>
      <w:pPr>
        <w:spacing w:before="0" w:after="110"/>
      </w:pPr>
      <w:r>
        <w:rPr>
          <w:rFonts w:ascii="Times New Roman" w:hAnsi="Times New Roman" w:eastAsia="Malgun Gothic"/>
          <w:b w:val="0"/>
          <w:i/>
          <w:color w:val="555555"/>
          <w:sz w:val="22"/>
        </w:rPr>
        <w:t>(灯が、榊の前に湯呑みを置く。保温瓶のほうじ茶。榊は一礼し、触れずに箱を抱える。)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ここでは召し上がらないんですよね。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はい。汐見の事務所の湯呑みと決めておりますので。</w:t>
      </w:r>
    </w:p>
    <w:p>
      <w:pPr>
        <w:spacing w:before="320" w:after="140"/>
      </w:pPr>
      <w:r>
        <w:rPr>
          <w:rFonts w:ascii="Times New Roman" w:hAnsi="Times New Roman" w:eastAsia="Malgun Gothic"/>
          <w:b/>
          <w:i w:val="0"/>
          <w:color w:val="1F3864"/>
          <w:sz w:val="26"/>
        </w:rPr>
        <w:t>장면 4 — 6월 24일(화), 제1의원회관 715호 — 書記のまま</w:t>
      </w:r>
    </w:p>
    <w:p>
      <w:pPr>
        <w:spacing w:before="0" w:after="110"/>
      </w:pPr>
      <w:r>
        <w:rPr>
          <w:rFonts w:ascii="Times New Roman" w:hAnsi="Times New Roman" w:eastAsia="Malgun Gothic"/>
          <w:b w:val="0"/>
          <w:i/>
          <w:color w:val="555555"/>
          <w:sz w:val="22"/>
        </w:rPr>
        <w:t>(六月二十四日(火)午後四時。七一五号室。約束は四時半だったが、大関は十五分前に杖を突いて入ってくる。七十代の元事務総長。灯が席を示し、保温瓶のほうじ茶を最初の一杯として大関の前に置く。真壁は国会から戻ったばかりで、上着を着たまま向かいに座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先に伺うのが筋かと思いまして。(湯呑みを両手で包む)熱いうちに頂きます。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十五分も早く、ありがとうございます。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年を取ると待つのが苦手になりまして。(間)潮音会の名簿の話から参ります。四十一名のうち、倉前さんの後援会に名前を置いた方が十名。総理に近い方が六名。残り二十五名は様子を見ておられる。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十月は、九名と六名と二十六名でした。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一人増えたのが、先々週の水曜に動いた馬場さんです。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先週の金曜に、馬場先生が面会に来られました。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存じています。(杖の握りを見る)実は、六通のうち三通の先生から「束ねて出してほしい」と頼まれました。事務総長の肩書がまだ生きているうちに、と。全部お断りしました。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私は書記のままでいいからです。束ねれば、私が窓口になります。窓口には貸しが生まれる。(茶を一口)私は四十年、窓口の裏で紙を書いてきた者です。表に出れば、書いた紙に責任を負わされる。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紙、とは。</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馬場さんの手帳です。「恩義覚え」十二件のうち九件は、私の字です。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先生の字、ですか。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公認の通知葉書。花輪の発注控え。応援弁士の日程表。事務連絡です。功さんは署名しただけで、一度も「恩に着ろ」と言った覚えはない。それを馬場さんは、四十年かけて、恩と読み替えられた。(静かに)読み替えた本人は、おそらく、そのつもりはなかったの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先生。そのことを、馬場先生に話しますか。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話しません。話せば、あの方は恩の中身を失う。それは私の役目ではない。(顔を上げる)総理も、公の場では使わないでいただきたい。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使いません。あの手帳は、預かっていませんから。</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預からない、というのは、そういう意味ですか。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受け取った瞬間に、中身が私のものになる。それが怖いんです。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……お父上も、同じことを仰いました。「一人で来てください」と。</w:t>
      </w:r>
    </w:p>
    <w:p>
      <w:pPr>
        <w:spacing w:before="0" w:after="110"/>
      </w:pPr>
      <w:r>
        <w:rPr>
          <w:rFonts w:ascii="Times New Roman" w:hAnsi="Times New Roman" w:eastAsia="Malgun Gothic"/>
          <w:b w:val="0"/>
          <w:i/>
          <w:color w:val="555555"/>
          <w:sz w:val="22"/>
        </w:rPr>
        <w:t>(間。灯が手帳に、小さく「一人で」と書く。)</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一つだけ申し上げます。六通のうち二通は、恩を取り除いても残る要望です。小田切さんの国道と、日野さんの堤防は、去年も一昨年も、地元から出ていた話です。恩の看板を理由に、一緒に切り捨てると、総理は地元の声まで切ったこと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承知しています。恩を除いて、残ったものだけを見ます。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誰が、どう見ますか。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見る基準を先に出します。被害の頻度、受益人口、代わりの道の有無、費用対効果、地元の雇用。五つを二十点ずつ、百点。点数も付け方も、毎月、全部公開します。恩は点数に入りません。</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汐見は、どうなります。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汐見から始めます。後回しになっても、そのままです。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color w:val="555555"/>
          <w:sz w:val="22"/>
        </w:rPr>
        <w:t>(小さく息を吐く)</w:t>
      </w:r>
      <w:r>
        <w:rPr>
          <w:rFonts w:ascii="Times New Roman" w:hAnsi="Times New Roman" w:eastAsia="Malgun Gothic"/>
          <w:b w:val="0"/>
          <w:i w:val="0"/>
          <w:sz w:val="22"/>
        </w:rPr>
        <w:t>功さんの息子は、書記にはなれませんな。</w:t>
      </w:r>
    </w:p>
    <w:p>
      <w:pPr>
        <w:spacing w:before="320" w:after="140"/>
      </w:pPr>
      <w:r>
        <w:rPr>
          <w:rFonts w:ascii="Times New Roman" w:hAnsi="Times New Roman" w:eastAsia="Malgun Gothic"/>
          <w:b/>
          <w:i w:val="0"/>
          <w:color w:val="1F3864"/>
          <w:sz w:val="26"/>
        </w:rPr>
        <w:t>장면 5 — 6월 27일(금), 시오미 사무소와 본가 서재 — 受付番号一番</w:t>
      </w:r>
    </w:p>
    <w:p>
      <w:pPr>
        <w:spacing w:before="0" w:after="110"/>
      </w:pPr>
      <w:r>
        <w:rPr>
          <w:rFonts w:ascii="Times New Roman" w:hAnsi="Times New Roman" w:eastAsia="Malgun Gothic"/>
          <w:b w:val="0"/>
          <w:i/>
          <w:color w:val="555555"/>
          <w:sz w:val="22"/>
        </w:rPr>
        <w:t>(六月二十七日(金)午前九時三十分。汐見の真壁事務所。壁の一角に新しい白い掲示板。「要望受付簿・点数公開」と墨書きの紙が貼ってある。奥の小机に榊。机の上の筆立てと台帳が、六日前から同じ位置にある。三浦が湯呑みを三つ運ぶ。待合の椅子に、池沢と大沼。)</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池沢さん、お待たせしました。一番長くお待ちの方から。</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おら、九時前から座ってだがらな。(受け取る)ありがてえ。</w:t>
      </w:r>
    </w:p>
    <w:p>
      <w:pPr>
        <w:spacing w:before="0" w:after="110"/>
      </w:pPr>
      <w:r>
        <w:rPr>
          <w:rFonts w:ascii="Times New Roman" w:hAnsi="Times New Roman" w:eastAsia="Malgun Gothic"/>
          <w:b w:val="0"/>
          <w:i/>
          <w:color w:val="555555"/>
          <w:sz w:val="22"/>
        </w:rPr>
        <w:t>(三浦は次に大沼、最後に榊の机の脇へ白い湯呑みを置く。榊は書類から目を離さず手を伸ばし、ためらいなく一口飲む。誰も見ない。)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榊さん、帰ってきてけだな。こっちの電話も、ようやくつながる。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ご不便をおかけしました。池沢会長、本日は。</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要るものを三つ、持ってきた。(紙を三枚出す)県道汐見港線の冠水箇所。漁港の外の防波堤。市民バスの三系統の減便。どれも先代の名前なんか出さねくても、本当に困っでるやづだ。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拝見いたします。(一枚ずつ、受付印を押す)受付番号、一番、二番、三番。日付と時刻を入れます。この印は、受付の印でございます。お約束の印ではございません。</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そうだべな。総理が言うだけある。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先生の地元だがらって、先に通されるわけでねえんだべ。</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むしろ後回しになる場合がございます。五項目、百点で点数が付き、月に一度、この掲示板と役所の窓口に出ます。汐見が他の地域より低ければ、順番は下がります。</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後回しでも構わね。順番が見えるのは、ありがてえ。(間)実はな、榊さん。うちの若い衆で、故会長の名で県議さ頼みに行ぐ者がいで、昨日止めだ。おらの名前で止めだ。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左様でしたか。</w:t>
      </w:r>
    </w:p>
    <w:p>
      <w:pPr>
        <w:spacing w:before="0" w:after="110"/>
      </w:pPr>
      <w:r>
        <w:rPr>
          <w:rFonts w:ascii="Times New Roman" w:hAnsi="Times New Roman" w:eastAsia="Malgun Gothic"/>
          <w:b/>
          <w:i w:val="0"/>
          <w:sz w:val="22"/>
        </w:rPr>
        <w:t xml:space="preserve">池沢: </w:t>
      </w:r>
      <w:r>
        <w:rPr>
          <w:rFonts w:ascii="Times New Roman" w:hAnsi="Times New Roman" w:eastAsia="Malgun Gothic"/>
          <w:b w:val="0"/>
          <w:i w:val="0"/>
          <w:sz w:val="22"/>
        </w:rPr>
        <w:t>先代が生きでだら、「そういうのは、やめろ」って言うべ。</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先代は「一人で来てください」と申しました。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それ、誰さも聞かせでねえ話でねえの？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今は、お聞かせしてよい時でございます。</w:t>
      </w:r>
    </w:p>
    <w:p>
      <w:pPr>
        <w:spacing w:before="0" w:after="110"/>
      </w:pPr>
      <w:r>
        <w:rPr>
          <w:rFonts w:ascii="Times New Roman" w:hAnsi="Times New Roman" w:eastAsia="Malgun Gothic"/>
          <w:b w:val="0"/>
          <w:i/>
          <w:color w:val="555555"/>
          <w:sz w:val="22"/>
        </w:rPr>
        <w:t>(三浦が、黙って掲示板の端に「受付一番　県道汐見港線　冠水」と書いた札を掛ける。)</w:t>
      </w:r>
    </w:p>
    <w:p>
      <w:pPr>
        <w:spacing w:before="0" w:after="110"/>
      </w:pPr>
      <w:r>
        <w:rPr>
          <w:rFonts w:ascii="Times New Roman" w:hAnsi="Times New Roman" w:eastAsia="Malgun Gothic"/>
          <w:b w:val="0"/>
          <w:i/>
          <w:color w:val="555555"/>
          <w:sz w:val="22"/>
        </w:rPr>
        <w:t>(同日午後三時。汐見の真壁家、二階の書斎。澄子が窓際の椅子に座っている。机の上に、番号付きの木箱が十個。そのうち四、七、九、十の四つには鉄の帯と南京錠。榊は書斎に入り、一礼して立つ。)</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お帰りなさい。座って。お茶を淹れましょう。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ご配慮、ありがとうございます。事務所で頂いて参りましたので、ここでは。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そう。(微笑む)功さんは、断られると喜ぶ人でした。(箱に目をやる)四つとも、誰も触っていません。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鉄の帯も南京錠も、そのままのようにお見受けいたします。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遼が持っている鍵は、まだ出番がありません。(間)あの子は「三人そろうまで」と言いました。私と、あなたと、あの子。</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はい。(間)奥様。先代のお名前で、請求書が参りました。馬場先生が手帳をお持ちで。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恩義覚え。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ご存じでしたか。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功さんは、貸したものは書かない人でした。借りたものだけを書いて、返した日付をあとから足す人です。(窓の外を見る)馬場さんの手帳に、功さんの字はありましたか。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大関さんの字だそうです。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そうでしょうね。(静かに)返さなければならないのは、馬場さんではなく、功さんが書いた借りのほう。それは箱の中にあります。まだ開けません。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はい。開ける日は、決めたあとでございます。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あなたが戻ってくれて、ほっとしました。私は台所の火に気を付けるしかできませんから。</w:t>
      </w:r>
    </w:p>
    <w:p>
      <w:pPr>
        <w:spacing w:before="320" w:after="140"/>
      </w:pPr>
      <w:r>
        <w:rPr>
          <w:rFonts w:ascii="Times New Roman" w:hAnsi="Times New Roman" w:eastAsia="Malgun Gothic"/>
          <w:b/>
          <w:i w:val="0"/>
          <w:color w:val="1F3864"/>
          <w:sz w:val="26"/>
        </w:rPr>
        <w:t>장면 6 — 7월 1일(화), 관저 4층 소응접실 — 消した跡</w:t>
      </w:r>
    </w:p>
    <w:p>
      <w:pPr>
        <w:spacing w:before="0" w:after="110"/>
      </w:pPr>
      <w:r>
        <w:rPr>
          <w:rFonts w:ascii="Times New Roman" w:hAnsi="Times New Roman" w:eastAsia="Malgun Gothic"/>
          <w:b w:val="0"/>
          <w:i/>
          <w:color w:val="555555"/>
          <w:sz w:val="22"/>
        </w:rPr>
        <w:t>(七月一日(火)午前十時三十分。官邸四階、小応接室。真壁と岸本。日野創、五十四歳、三期。一枚の紙を両手で持って入ってくる。田所が湯呑みを置く。日野は一礼してから手を付ける。)</w:t>
      </w:r>
    </w:p>
    <w:p>
      <w:pPr>
        <w:spacing w:before="0" w:after="110"/>
      </w:pPr>
      <w:r>
        <w:rPr>
          <w:rFonts w:ascii="Times New Roman" w:hAnsi="Times New Roman" w:eastAsia="Malgun Gothic"/>
          <w:b/>
          <w:i w:val="0"/>
          <w:sz w:val="22"/>
        </w:rPr>
        <w:t xml:space="preserve">日野: </w:t>
      </w:r>
      <w:r>
        <w:rPr>
          <w:rFonts w:ascii="Times New Roman" w:hAnsi="Times New Roman" w:eastAsia="Malgun Gothic"/>
          <w:b w:val="0"/>
          <w:i w:val="0"/>
          <w:sz w:val="22"/>
        </w:rPr>
        <w:t>面会申込書を出し直してきました。(紙を机に置く)「ご恩」の一文を、二本線で消してあります。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ありがとうございます。ただ、消さなくても点数は付きました。</w:t>
      </w:r>
    </w:p>
    <w:p>
      <w:pPr>
        <w:spacing w:before="0" w:after="110"/>
      </w:pPr>
      <w:r>
        <w:rPr>
          <w:rFonts w:ascii="Times New Roman" w:hAnsi="Times New Roman" w:eastAsia="Malgun Gothic"/>
          <w:b/>
          <w:i w:val="0"/>
          <w:sz w:val="22"/>
        </w:rPr>
        <w:t xml:space="preserve">日野: </w:t>
      </w:r>
      <w:r>
        <w:rPr>
          <w:rFonts w:ascii="Times New Roman" w:hAnsi="Times New Roman" w:eastAsia="Malgun Gothic"/>
          <w:b w:val="0"/>
          <w:i w:val="0"/>
          <w:sz w:val="22"/>
        </w:rPr>
        <w:t>付く、のですか。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恩義や縁故の記述は審査の対象外として扱います。削除はしません。取扱欄に「審査対象外記述あり」と付記して、そのまま公開します。</w:t>
      </w:r>
    </w:p>
    <w:p>
      <w:pPr>
        <w:spacing w:before="0" w:after="110"/>
      </w:pPr>
      <w:r>
        <w:rPr>
          <w:rFonts w:ascii="Times New Roman" w:hAnsi="Times New Roman" w:eastAsia="Malgun Gothic"/>
          <w:b/>
          <w:i w:val="0"/>
          <w:sz w:val="22"/>
        </w:rPr>
        <w:t xml:space="preserve">日野: </w:t>
      </w:r>
      <w:r>
        <w:rPr>
          <w:rFonts w:ascii="Times New Roman" w:hAnsi="Times New Roman" w:eastAsia="Malgun Gothic"/>
          <w:b w:val="0"/>
          <w:i w:val="0"/>
          <w:sz w:val="22"/>
        </w:rPr>
        <w:t>消した跡も公開、ですか。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消した人と消さなかった人が、同じ紙の上に並びます。(間)日野先生の河川堤防は、去年の台風でも越水しました。恩の話を抜いても、残る案件です。</w:t>
      </w:r>
    </w:p>
    <w:p>
      <w:pPr>
        <w:spacing w:before="0" w:after="110"/>
      </w:pPr>
      <w:r>
        <w:rPr>
          <w:rFonts w:ascii="Times New Roman" w:hAnsi="Times New Roman" w:eastAsia="Malgun Gothic"/>
          <w:b/>
          <w:i w:val="0"/>
          <w:sz w:val="22"/>
        </w:rPr>
        <w:t xml:space="preserve">日野: </w:t>
      </w:r>
      <w:r>
        <w:rPr>
          <w:rFonts w:ascii="Times New Roman" w:hAnsi="Times New Roman" w:eastAsia="Malgun Gothic"/>
          <w:b w:val="0"/>
          <w:i w:val="0"/>
          <w:sz w:val="22"/>
        </w:rPr>
        <w:t>地元は、堤防の話なら喜びます。ただ「ご恩」の一文は、功先生に頂いた私なりの礼でした。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礼は、礼として別に頂きます。要望の紙には載せないでください。</w:t>
      </w:r>
    </w:p>
    <w:p>
      <w:pPr>
        <w:spacing w:before="0" w:after="110"/>
      </w:pPr>
      <w:r>
        <w:rPr>
          <w:rFonts w:ascii="Times New Roman" w:hAnsi="Times New Roman" w:eastAsia="Malgun Gothic"/>
          <w:b/>
          <w:i w:val="0"/>
          <w:sz w:val="22"/>
        </w:rPr>
        <w:t xml:space="preserve">日野: </w:t>
      </w:r>
      <w:r>
        <w:rPr>
          <w:rFonts w:ascii="Times New Roman" w:hAnsi="Times New Roman" w:eastAsia="Malgun Gothic"/>
          <w:b w:val="0"/>
          <w:i w:val="0"/>
          <w:sz w:val="22"/>
        </w:rPr>
        <w:t>……分かりました。(少しだけ笑う)父の代から、頼む時は恩を添えるものだと教わっていまして。</w:t>
      </w:r>
    </w:p>
    <w:p>
      <w:pPr>
        <w:spacing w:before="0" w:after="110"/>
      </w:pPr>
      <w:r>
        <w:rPr>
          <w:rFonts w:ascii="Times New Roman" w:hAnsi="Times New Roman" w:eastAsia="Malgun Gothic"/>
          <w:b w:val="0"/>
          <w:i/>
          <w:color w:val="555555"/>
          <w:sz w:val="22"/>
        </w:rPr>
        <w:t>(同日午後二時。同じ部屋。小田切美佐、五十八歳、四期。申込書の末尾に、一文が残っている。)</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消しませんでした。書いてあることは本当ですから。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承知しました。では、付記されます。</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付記して公開。それが総理のやり方ですか。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はい。点数の対象外になる記述は、対象外だと分かる形で残します。</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国道バイパスの四車線化は、うちの県の長年の願いです。功先生が県連大会に来てくださった年に、はじめて予算の目途が付いた。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その年の予算は、調べさせました。地元の要望が三年続いた年でした。父の訪問は、その後です。</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順番が、お調べになれば分かる形で残っているのですね。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はい。(間)ただ、先生の案件は、現国道に大型車の迂回路が一本あります。「代わりの手段の有無」の項目では点が伸びません。</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数字になるのは、悔しいですね。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悔しさは数字になりません。数字になるのは、困っている回数と人数です。</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color w:val="555555"/>
          <w:sz w:val="22"/>
        </w:rPr>
        <w:t>(湯呑みを取る)</w:t>
      </w:r>
      <w:r>
        <w:rPr>
          <w:rFonts w:ascii="Times New Roman" w:hAnsi="Times New Roman" w:eastAsia="Malgun Gothic"/>
          <w:b w:val="0"/>
          <w:i w:val="0"/>
          <w:sz w:val="22"/>
        </w:rPr>
        <w:t>この茶、熱くないですか。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先生がいらっしゃる前に一杯淹れ替えました。</w:t>
      </w:r>
    </w:p>
    <w:p>
      <w:pPr>
        <w:spacing w:before="0" w:after="110"/>
      </w:pPr>
      <w:r>
        <w:rPr>
          <w:rFonts w:ascii="Times New Roman" w:hAnsi="Times New Roman" w:eastAsia="Malgun Gothic"/>
          <w:b/>
          <w:i w:val="0"/>
          <w:sz w:val="22"/>
        </w:rPr>
        <w:t xml:space="preserve">小田切: </w:t>
      </w:r>
      <w:r>
        <w:rPr>
          <w:rFonts w:ascii="Times New Roman" w:hAnsi="Times New Roman" w:eastAsia="Malgun Gothic"/>
          <w:b w:val="0"/>
          <w:i w:val="0"/>
          <w:sz w:val="22"/>
        </w:rPr>
        <w:t>待たされた者への礼は、父から教わりました。(一口)恩は、返す側が決められるものではないのですね。</w:t>
      </w:r>
    </w:p>
    <w:p>
      <w:pPr>
        <w:spacing w:before="320" w:after="140"/>
      </w:pPr>
      <w:r>
        <w:rPr>
          <w:rFonts w:ascii="Times New Roman" w:hAnsi="Times New Roman" w:eastAsia="Malgun Gothic"/>
          <w:b/>
          <w:i w:val="0"/>
          <w:color w:val="1F3864"/>
          <w:sz w:val="26"/>
        </w:rPr>
        <w:t>장면 7 — 7월 4일(금), 구단시타 오노데라 사무소 — 点数の重み</w:t>
      </w:r>
    </w:p>
    <w:p>
      <w:pPr>
        <w:spacing w:before="0" w:after="110"/>
      </w:pPr>
      <w:r>
        <w:rPr>
          <w:rFonts w:ascii="Times New Roman" w:hAnsi="Times New Roman" w:eastAsia="Malgun Gothic"/>
          <w:b w:val="0"/>
          <w:i/>
          <w:color w:val="555555"/>
          <w:sz w:val="22"/>
        </w:rPr>
        <w:t>(七月四日(金)午後七時。九段下の会計事務所の会議室。灯の資料、静江、仁科。壁に「要望審査基準(案)」を貼った模造紙。電話機の脇に、空の湯呑みが一つ。)</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試算が出ました。汐見の三件。県道汐見港線の冠水箇所が七十八点。漁港外防波堤が六十四点。市民バス三系統の減便が五十九点。</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県道が一番ですね。被害頻度の項目が満点に近い。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過去五年の冠水が四回。通学路を含む。一方、防波堤は費用が大きいので、費用対効果が伸びません。</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日野議員の堤防は。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九十一点。去年の越水で、受益人口が突出しています。小田切議員の国道は五十四点。代わりの手段の項目で、十点を落としています。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恩義の記述があっても、なくても。</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点数は同じです。付記が付くだけで。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公開版の表に、一列足しました。「審査対象外記述」。有無だけを書きます。中身は紙を見れば分かります。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重みの扱いには気を付けましょう。五項目を二十点ずつと決めたのは、料理の味付けを先に決めるのと同じです。後から塩を足せば、誰の味か分からなくなる。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同点の扱いも、先に決めておくべきです。被害頻度の高い順、でどうでしょう。</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それなら総理の裁量が入りません。(仁科の前に湯呑みを置く)今夜は仁科さんから。一番遅くまで計算してくれたので。</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(電話が鳴る。榊。灯がスピーカーを入れる。)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夜分に失礼いたします。汐見で、今週の受付が七件になりました。住民の方が四件、先代のお名前を出された方が一件。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一件は、出された、ですか。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はい。その一件には、受付印を押しました。点数は、対象外の付記が付きます。(間)池沢会長がご自分で来られて、その方の隣に座られました。お二人で、並んで、訂正の文を書いておいででした。</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消す、のですか。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消さずに、横に一行足す方法を、三浦さんがお勧めしておりました。「恩は別に頂く」と。</w:t>
      </w:r>
    </w:p>
    <w:p>
      <w:pPr>
        <w:spacing w:before="0" w:after="110"/>
      </w:pPr>
      <w:r>
        <w:rPr>
          <w:rFonts w:ascii="Times New Roman" w:hAnsi="Times New Roman" w:eastAsia="Malgun Gothic"/>
          <w:b w:val="0"/>
          <w:i/>
          <w:color w:val="555555"/>
          <w:sz w:val="22"/>
        </w:rPr>
        <w:t>(静江が、電話の脇の空の湯呑みに、そっと目をやる。)</w:t>
      </w:r>
    </w:p>
    <w:p>
      <w:pPr>
        <w:spacing w:before="320" w:after="140"/>
      </w:pPr>
      <w:r>
        <w:rPr>
          <w:rFonts w:ascii="Times New Roman" w:hAnsi="Times New Roman" w:eastAsia="Malgun Gothic"/>
          <w:b/>
          <w:i w:val="0"/>
          <w:color w:val="1F3864"/>
          <w:sz w:val="26"/>
        </w:rPr>
        <w:t>장면 8 — 7월 8일(화), 총리 집무실 — 自分宛ての請求書</w:t>
      </w:r>
    </w:p>
    <w:p>
      <w:pPr>
        <w:spacing w:before="0" w:after="110"/>
      </w:pPr>
      <w:r>
        <w:rPr>
          <w:rFonts w:ascii="Times New Roman" w:hAnsi="Times New Roman" w:eastAsia="Malgun Gothic"/>
          <w:b w:val="0"/>
          <w:i/>
          <w:color w:val="555555"/>
          <w:sz w:val="22"/>
        </w:rPr>
        <w:t>(七月八日(火)午前九時。総理執務室。岸本が結果の一覧を机に置き、田所が湯呑みを三つ運ぶ。窓の外は晴れ。)</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六通の結果です。馬場先生は面会後、倉前大臣の後援会に正式に入られました。小田切先生の国道は五十四点、順番待ち。日野先生の堤防は九十一点で、国土交通省が来週、現地を見ます。岩渕さんは先週月曜に来られて、「ありがとうございました」と一言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何に対する礼でしたか。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修正報告の提出に、誰も圧力を掛けなかったことだそうです。南先生は要望書だけ置いて帰られました。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受付番号を。</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十七番です。(間)残る一通が、綿貫先生です。もう廊下におられます。</w:t>
      </w:r>
    </w:p>
    <w:p>
      <w:pPr>
        <w:spacing w:before="0" w:after="110"/>
      </w:pPr>
      <w:r>
        <w:rPr>
          <w:rFonts w:ascii="Times New Roman" w:hAnsi="Times New Roman" w:eastAsia="Malgun Gothic"/>
          <w:b w:val="0"/>
          <w:i/>
          <w:color w:val="555555"/>
          <w:sz w:val="22"/>
        </w:rPr>
        <w:t>(田所が扉を開ける。綿貫健二郎、八十一歳。二本の杖。ゆっくり座る。)</w:t>
      </w:r>
    </w:p>
    <w:p>
      <w:pPr>
        <w:spacing w:before="0" w:after="110"/>
      </w:pPr>
      <w:r>
        <w:rPr>
          <w:rFonts w:ascii="Times New Roman" w:hAnsi="Times New Roman" w:eastAsia="Malgun Gothic"/>
          <w:b/>
          <w:i w:val="0"/>
          <w:sz w:val="22"/>
        </w:rPr>
        <w:t xml:space="preserve">綿貫: </w:t>
      </w:r>
      <w:r>
        <w:rPr>
          <w:rFonts w:ascii="Times New Roman" w:hAnsi="Times New Roman" w:eastAsia="Malgun Gothic"/>
          <w:b w:val="0"/>
          <w:i w:val="0"/>
          <w:sz w:val="22"/>
        </w:rPr>
        <w:t>面会申込書は、取り下げることにした。その代わり、これを持ってきた。(封筒から一枚出す)請求書だ。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請求書。</w:t>
      </w:r>
    </w:p>
    <w:p>
      <w:pPr>
        <w:spacing w:before="0" w:after="110"/>
      </w:pPr>
      <w:r>
        <w:rPr>
          <w:rFonts w:ascii="Times New Roman" w:hAnsi="Times New Roman" w:eastAsia="Malgun Gothic"/>
          <w:b/>
          <w:i w:val="0"/>
          <w:sz w:val="22"/>
        </w:rPr>
        <w:t xml:space="preserve">綿貫: </w:t>
      </w:r>
      <w:r>
        <w:rPr>
          <w:rFonts w:ascii="Times New Roman" w:hAnsi="Times New Roman" w:eastAsia="Malgun Gothic"/>
          <w:b w:val="0"/>
          <w:i w:val="0"/>
          <w:sz w:val="22"/>
        </w:rPr>
        <w:t>宛名は私だ。差出人も私。「故真壁功氏に対する恩義の返済」と書いてある。金額は空欄。(笑う)お前の親父は、私が大臣になった年に、自分の票を二十ほど動かして、私に譲った。見返りは求められなかった。私は、四十年、請求が来ないことを請求書だと思って生き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受付印だけ、押させていただきます。</w:t>
      </w:r>
    </w:p>
    <w:p>
      <w:pPr>
        <w:spacing w:before="0" w:after="110"/>
      </w:pPr>
      <w:r>
        <w:rPr>
          <w:rFonts w:ascii="Times New Roman" w:hAnsi="Times New Roman" w:eastAsia="Malgun Gothic"/>
          <w:b/>
          <w:i w:val="0"/>
          <w:sz w:val="22"/>
        </w:rPr>
        <w:t xml:space="preserve">綿貫: </w:t>
      </w:r>
      <w:r>
        <w:rPr>
          <w:rFonts w:ascii="Times New Roman" w:hAnsi="Times New Roman" w:eastAsia="Malgun Gothic"/>
          <w:b w:val="0"/>
          <w:i w:val="0"/>
          <w:sz w:val="22"/>
        </w:rPr>
        <w:t>受付だけでいい。受領は要らん。(紙を戻す)論語の里仁だ。「子曰く、君子は義に喩り、小人は利に喩る」。義と利は、いつも同じ封筒に入って届く。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開けて、中を分ける。</w:t>
      </w:r>
    </w:p>
    <w:p>
      <w:pPr>
        <w:spacing w:before="0" w:after="110"/>
      </w:pPr>
      <w:r>
        <w:rPr>
          <w:rFonts w:ascii="Times New Roman" w:hAnsi="Times New Roman" w:eastAsia="Malgun Gothic"/>
          <w:b/>
          <w:i w:val="0"/>
          <w:sz w:val="22"/>
        </w:rPr>
        <w:t xml:space="preserve">綿貫: </w:t>
      </w:r>
      <w:r>
        <w:rPr>
          <w:rFonts w:ascii="Times New Roman" w:hAnsi="Times New Roman" w:eastAsia="Malgun Gothic"/>
          <w:b w:val="0"/>
          <w:i w:val="0"/>
          <w:sz w:val="22"/>
        </w:rPr>
        <w:t>そうだ。分けるのは受け取る側の仕事だ。(杖を取る)馬場や小田切を悪く言うな。あれらは、功の名前でしか戸を叩けなかっただけだ。</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総理は、悪くは申しません。</w:t>
      </w:r>
    </w:p>
    <w:p>
      <w:pPr>
        <w:spacing w:before="0" w:after="110"/>
      </w:pPr>
      <w:r>
        <w:rPr>
          <w:rFonts w:ascii="Times New Roman" w:hAnsi="Times New Roman" w:eastAsia="Malgun Gothic"/>
          <w:b/>
          <w:i w:val="0"/>
          <w:sz w:val="22"/>
        </w:rPr>
        <w:t xml:space="preserve">綿貫: </w:t>
      </w:r>
      <w:r>
        <w:rPr>
          <w:rFonts w:ascii="Times New Roman" w:hAnsi="Times New Roman" w:eastAsia="Malgun Gothic"/>
          <w:b w:val="0"/>
          <w:i w:val="0"/>
          <w:sz w:val="22"/>
        </w:rPr>
        <w:t>悪く言わない総理は、いちばん難しい。(立ち上がる)寂しいが、お前には家を売らせた詫びが残っとる。もう請求は出さん。</w:t>
      </w:r>
    </w:p>
    <w:p>
      <w:pPr>
        <w:spacing w:before="0" w:after="110"/>
      </w:pPr>
      <w:r>
        <w:rPr>
          <w:rFonts w:ascii="Times New Roman" w:hAnsi="Times New Roman" w:eastAsia="Malgun Gothic"/>
          <w:b w:val="0"/>
          <w:i/>
          <w:color w:val="555555"/>
          <w:sz w:val="22"/>
        </w:rPr>
        <w:t>(綿貫は杖二本で出ていく。真壁は受付印を押した紙を、机の端に置く。)</w:t>
      </w:r>
    </w:p>
    <w:p>
      <w:pPr>
        <w:spacing w:before="320" w:after="140"/>
      </w:pPr>
      <w:r>
        <w:rPr>
          <w:rFonts w:ascii="Times New Roman" w:hAnsi="Times New Roman" w:eastAsia="Malgun Gothic"/>
          <w:b/>
          <w:i w:val="0"/>
          <w:color w:val="1F3864"/>
          <w:sz w:val="26"/>
        </w:rPr>
        <w:t>장면 9 — 7월 11일(금), 시오미 「潮彩」 — 点数と順番</w:t>
      </w:r>
    </w:p>
    <w:p>
      <w:pPr>
        <w:spacing w:before="0" w:after="110"/>
      </w:pPr>
      <w:r>
        <w:rPr>
          <w:rFonts w:ascii="Times New Roman" w:hAnsi="Times New Roman" w:eastAsia="Malgun Gothic"/>
          <w:b w:val="0"/>
          <w:i/>
          <w:color w:val="555555"/>
          <w:sz w:val="22"/>
        </w:rPr>
        <w:t>(七月十一日(金)午後八時。奥浜県汐見の居酒屋「潮彩」。壁の黒板に、手書きで「汐見市 要望点数」。県道七十八、防波堤六十四、バス五十九。浜野、大城、女将、翔太。)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防波堤が六十四か。足りねえのは、何だべ。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費用対効果だね。五項目のうち、そこだけ十二点。ほかは悪くねえ。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低いのは悔しいども、理由は見えるべ。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順番が見えるのは、悪くねえ。(間)恩ってのは、受げだ方が数えるもんだ。貸した方が数えだら、それは貸しだ。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請求書って、宛先が亡くなった人なんだよね。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んだ。宛先の死んだ請求書は、払う者を探して歩ぐ。</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総理は、受領印を押さねえって言うんだが。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受付と受領か。……悪ぐねえ区別だ。押さねえ手は、疲れっぺけどな。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疲れでも、押さねえのが仕事だと思う。</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翔太、おめえが一番早ぐ来でだんだがら、最初の一杯は。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おらだが？</w:t>
      </w:r>
    </w:p>
    <w:p>
      <w:pPr>
        <w:spacing w:before="0" w:after="110"/>
      </w:pPr>
      <w:r>
        <w:rPr>
          <w:rFonts w:ascii="Times New Roman" w:hAnsi="Times New Roman" w:eastAsia="Malgun Gothic"/>
          <w:b w:val="0"/>
          <w:i/>
          <w:color w:val="555555"/>
          <w:sz w:val="22"/>
        </w:rPr>
        <w:t>(女将が、ほうじ茶の湯呑みを翔太の前に置く。)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熱っ。</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熱いうちが、茶だ。(黒板を見る)おらの港は六十四点。低いなら低いで見える。見えでから、話はそっからだ。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点数が公開なら、おらたちが怒る順番も決められるな。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怒る順番か。(小さく笑う)そりゃあ、悪ぐねえ。</w:t>
      </w:r>
    </w:p>
    <w:p>
      <w:pPr>
        <w:spacing w:before="0" w:after="110"/>
      </w:pPr>
      <w:r>
        <w:rPr>
          <w:rFonts w:ascii="Times New Roman" w:hAnsi="Times New Roman" w:eastAsia="Malgun Gothic"/>
          <w:b w:val="0"/>
          <w:i/>
          <w:color w:val="555555"/>
          <w:sz w:val="22"/>
        </w:rPr>
        <w:t>(黒板の隅に、女将がチョークで一行足す。「恩は別に頂く」。)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里仁篇(紀元前5世紀頃): «子曰く、君子は義に喩り、小人は利に喩る» — 한국어 해설: "공자께서 말씀하셨다. 군자는 의(義)에 밝고 소인은 이(利)에 밝다". 저작권 소멸 고전. 장면 8에서 와타누키가 요청서의 「은혜」가 의리인지 이익인지 가려야 한다는 맥락으로 낭독한다. 「義と利は同じ封筒に入って届く」라는 그의 해석은 본문에서 붙인 말이다.</w:t>
      </w:r>
    </w:p>
    <w:p>
      <w:pPr>
        <w:spacing w:before="0" w:after="110"/>
      </w:pPr>
      <w:r>
        <w:rPr>
          <w:rFonts w:ascii="Times New Roman" w:hAnsi="Times New Roman" w:eastAsia="Malgun Gothic"/>
          <w:b w:val="0"/>
          <w:i w:val="0"/>
          <w:sz w:val="22"/>
        </w:rPr>
        <w:t>속담(ことわざ): «恩を仇で返す» — 한국어 해설: "은혜를 원수로 갚다". 장면 2에서 바바가 거절당하고 료를 비난할 때 쓴다. 이 화에서는 「청구」가 거절될 때 은혜가 어떻게 협박의 어조로 바뀌는지 보여 주는 표현이다.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«ご恩» — 한국어 해설: "은혜". 표준어, 정중하고 오래된 말씨. 받은 쪽이 쓰면 감사, 준 쪽이나 제삼자가 쓰면 청구의 어조가 된다. 장면 1·2·6.</w:t>
      </w:r>
    </w:p>
    <w:p>
      <w:pPr>
        <w:spacing w:before="0" w:after="110"/>
      </w:pPr>
      <w:r>
        <w:rPr>
          <w:rFonts w:ascii="Times New Roman" w:hAnsi="Times New Roman" w:eastAsia="Malgun Gothic"/>
          <w:b w:val="0"/>
          <w:i w:val="0"/>
          <w:sz w:val="22"/>
        </w:rPr>
        <w:t>«受付印と受領印» — 한국어 해설: "접수인과 수령인". 표준어, 사무 용어. 서류가 도착한 사실과 그 내용을 떠맡았다는 사실을 구분하는 도장. 장면 1·5·8.</w:t>
      </w:r>
    </w:p>
    <w:p>
      <w:pPr>
        <w:spacing w:before="0" w:after="110"/>
      </w:pPr>
      <w:r>
        <w:rPr>
          <w:rFonts w:ascii="Times New Roman" w:hAnsi="Times New Roman" w:eastAsia="Malgun Gothic"/>
          <w:b w:val="0"/>
          <w:i w:val="0"/>
          <w:sz w:val="22"/>
        </w:rPr>
        <w:t>«口添え» — 한국어 해설: "말을 거들어 줌, 힘 있는 사람이 거는 한마디". 표준어, 일상·정치 용어. 공공 발주에서 의원이 담당자에게 전하는 요망. 장면 1·4.</w:t>
      </w:r>
    </w:p>
    <w:p>
      <w:pPr>
        <w:spacing w:before="0" w:after="110"/>
      </w:pPr>
      <w:r>
        <w:rPr>
          <w:rFonts w:ascii="Times New Roman" w:hAnsi="Times New Roman" w:eastAsia="Malgun Gothic"/>
          <w:b w:val="0"/>
          <w:i w:val="0"/>
          <w:sz w:val="22"/>
        </w:rPr>
        <w:t>«待機組» — 한국어 해설: "입각 대기조". 표준어, 정치 보도 용어. 당선 횟수는 충분하지만 아직 대신이 되지 못한 의원들을 가리킨다. 장면 2.</w:t>
      </w:r>
    </w:p>
    <w:p>
      <w:pPr>
        <w:spacing w:before="0" w:after="110"/>
      </w:pPr>
      <w:r>
        <w:rPr>
          <w:rFonts w:ascii="Times New Roman" w:hAnsi="Times New Roman" w:eastAsia="Malgun Gothic"/>
          <w:b w:val="0"/>
          <w:i w:val="0"/>
          <w:sz w:val="22"/>
        </w:rPr>
        <w:t>«要るもの、持ってきた» — 한국어 해설: "필요한 것들을 가지고 왔다". 도호쿠 방언을 섞은 이케자와의 말투(「困っでるやづ」 등). 현지인만 사용. 장면 5.</w:t>
      </w:r>
    </w:p>
    <w:p>
      <w:pPr>
        <w:spacing w:before="0" w:after="110"/>
      </w:pPr>
      <w:r>
        <w:rPr>
          <w:rFonts w:ascii="Times New Roman" w:hAnsi="Times New Roman" w:eastAsia="Malgun Gothic"/>
          <w:b w:val="0"/>
          <w:i w:val="0"/>
          <w:sz w:val="22"/>
        </w:rPr>
        <w:t>«恩ってのは、受げだ方が数えるもんだ» — 한국어 해설: "은혜라는 건 받은 쪽이 세는 거다". 도호쿠 방언(하마노). 현지인만 사용. 장면 9.</w:t>
      </w:r>
    </w:p>
    <w:p>
      <w:pPr>
        <w:spacing w:before="240" w:after="110"/>
      </w:pPr>
      <w:r>
        <w:rPr>
          <w:rFonts w:ascii="Times New Roman" w:hAnsi="Times New Roman" w:eastAsia="Malgun Gothic"/>
          <w:b w:val="0"/>
          <w:i/>
          <w:color w:val="555555"/>
          <w:sz w:val="22"/>
        </w:rPr>
        <w:t>[3화 끝 — 다음 화 예고: 6부 4화 「地方の反乱」 — 오쿠하마현 지사가 원전 교부금 삭감을 이유로 새 법 적용을 거부한다. 이스루기가 내부고발자로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