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8화 — 「대피소의 도시」 (Місто в укриттях)</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오를렌코(36세, 오스트로호르스크 시 군사행정청장) / 이리나 마르첸코(33세, 시의회 서기) / 카탸 리센코(36세, 군사행정청 상황실 실무 총괄) / 미로슬라우 댜추크(50대 후반, 군사행정청 부청장) / 유르코(24세, 청장 전속 운전기사) / 자하르 이바노비치 콜로미예츠(78세, 퇴직 물리 교사·양봉가, 보온병 노인 — 신규) / 라리사 안드리이우나(41세, 초등 교사) / 발렌티나(50대, 판매원) / 이호르(30대, 택시 기사) / 솔로미이카(8세)와 팀코(10세) / 바론(자하르의 늙은 개) / 타라스 흐나튜크(45세, 야당 시의원·«오브리이» 코너 진행자) / 한나 오를렌코(66세, 올레스의 어머니; 전화 목소리) / 지하도의 주민들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6월 15일(목) 밤~16일(금) 새벽, 오스트로호르스크. 석 달 점령됐던 근교 마을이 수복된 5월 말 이후 첫 여름으로, 도시는 전선에서 40km 남짓 떨어진 채 하루에 두세 번 밤 경보를 겪는다. 군사행정청 상황실에는 '대피소 불만 접수' 건수가 쌓였는데, 포격에 관한 불만은 거의 없고 열쇠·콘센트·소음·개 이야기뿐이다. 올레스는 호송차도 조끼도 없이 지하로 내려가 보기로 한다. 전투·피격은 화면 밖에 있고, 멀리서 둔하게 울리는 소리만 지하에 닿는다. 이 화는 실제 사건을 재현하지 않는다.</w:t>
      </w:r>
    </w:p>
    <w:p>
      <w:r>
        <w:rPr>
          <w:rFonts w:ascii="Times New Roman" w:hAnsi="Times New Roman" w:eastAsia="Times New Roman"/>
          <w:b/>
          <w:i w:val="0"/>
          <w:sz w:val="26"/>
        </w:rPr>
        <w:t>장면 1 — 6월 15일(목) 저녁 8시 40분, 시청 3층 상황실</w:t>
      </w:r>
    </w:p>
    <w:p>
      <w:r>
        <w:rPr>
          <w:rFonts w:ascii="Times New Roman" w:hAnsi="Times New Roman" w:eastAsia="Times New Roman"/>
          <w:b w:val="0"/>
          <w:i/>
          <w:sz w:val="22"/>
        </w:rPr>
        <w:t>(Четвер, 15 червня 2023 року. Двадцята сорок. Колишня зала засідань виконкому: тепер на столі карта міста, прикріплена кнопками, на білій дошці — магніти і маркери. Нижче карти — таблиця «Укриття: 214. Відчинені вночі: 139». Катя стирає цифру «138» і пише «139». Ірина сидить боком на підвіконні з теками. Олесь у сорочці без краватки, на столі — чайник з маками і п'ять склянок: чотири порожні, одна повна.)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Сто тридцять дев'ять. Учора було сто тридцять вісім, позавчора — сто тридцять. Сімдесят п'ять — зачинені.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Зачинені — це як?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«ключник захворів», «ключник поїхав до сестри», «ключник забув, де ключ».</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(гортає теку)</w:t>
      </w:r>
      <w:r>
        <w:rPr>
          <w:rFonts w:ascii="Times New Roman" w:hAnsi="Times New Roman" w:eastAsia="Times New Roman"/>
          <w:b w:val="0"/>
          <w:i w:val="0"/>
          <w:sz w:val="22"/>
        </w:rPr>
        <w:t xml:space="preserve"> У мене скарги за тиждень. Тридцять сім з укриттів. Хочеш знати, скільки про те, що потрібно було б вирішити наказом про воєнний стан?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Одна. Про вологість у підвалі школи. Решта: розетки, собака, хропіння, «хто взяв мою подушку», і одна — про те, що сусідка з третього поверху «дивиться на мене, як на ворога», хоча вона просто короткозора.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 за день)</w:t>
      </w:r>
      <w:r>
        <w:rPr>
          <w:rFonts w:ascii="Times New Roman" w:hAnsi="Times New Roman" w:eastAsia="Times New Roman"/>
          <w:b w:val="0"/>
          <w:i w:val="0"/>
          <w:sz w:val="22"/>
        </w:rPr>
        <w:t xml:space="preserve"> Покажи ту, про розетки.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«Ми стоїмо в черзі на зарядку з п'ятої вечора, а о восьмій дають сигнал, і всі біжимо вниз, а стільники залишаються на кухні. Це наше головне нещастя». Підписано: «Мешканці шістнадцятого будинку».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Головне нещастя.</w:t>
      </w:r>
    </w:p>
    <w:p>
      <w:r>
        <w:rPr>
          <w:rFonts w:ascii="Times New Roman" w:hAnsi="Times New Roman" w:eastAsia="Times New Roman"/>
          <w:b w:val="0"/>
          <w:i/>
          <w:sz w:val="22"/>
        </w:rPr>
        <w:t>(Двері відчиняються без стуку. Заходить Дячук: рівна спина, папка під пахвою, телефон у руці.)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Олесю, вибачте, що без запису. Колона на Привокзальну виїжджає о десятій. Я хотів би, щоб ви сьогодні залишилися в підвалі ратуші. Там і зв'язок, і охорона.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сьогодні спуститися. В інше укриття. У звичайне.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 яке «звичайне»?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яке дістану. Не скажу, поки не виїду.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нерозумно,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потрібен один водій. Без сирени, без жилета з написом «Адміністрація». Я не інспекцію роблю. Я хочу постояти в черзі.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 черзі за чим?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чимось. Побачу.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без усмішки)</w:t>
      </w:r>
      <w:r>
        <w:rPr>
          <w:rFonts w:ascii="Times New Roman" w:hAnsi="Times New Roman" w:eastAsia="Times New Roman"/>
          <w:b w:val="0"/>
          <w:i w:val="0"/>
          <w:sz w:val="22"/>
        </w:rPr>
        <w:t xml:space="preserve"> Ти хочеш побачити чи показати, що бачиш?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Побачити. Я обіцяв щотижневий звіт. Хочу, щоб у ньому було щось, чого не вичитаєш із таблиці.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Тоді мінімум: Юрко за кермом, телефон з увімкненим трекером, відбій — повертаєтесь одразу. Я не можу втрачати голову міста через романтику.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втратите. Я обіцяю: на першому поверсі — завжди біля виходу.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термос зі столу, наливає туди чай з чайника)</w:t>
      </w:r>
      <w:r>
        <w:rPr>
          <w:rFonts w:ascii="Times New Roman" w:hAnsi="Times New Roman" w:eastAsia="Times New Roman"/>
          <w:b w:val="0"/>
          <w:i w:val="0"/>
          <w:sz w:val="22"/>
        </w:rPr>
        <w:t xml:space="preserve"> Лише не пий із горла в підвалі. Люди бачать, як ти п'єш, і думають, що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можна?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 все гаразд. А вони вже забули, як воно, коли гаразд.</w:t>
      </w:r>
    </w:p>
    <w:p>
      <w:r>
        <w:rPr>
          <w:rFonts w:ascii="Times New Roman" w:hAnsi="Times New Roman" w:eastAsia="Times New Roman"/>
          <w:b w:val="0"/>
          <w:i/>
          <w:sz w:val="22"/>
        </w:rPr>
        <w:t>(Дячук виходить. Катя ставить термос перед Олесем, підсуває п'яту склянку з чаєм до порожнього стільця біля вікна.)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наступним.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йди, поки не вистигла.</w:t>
      </w:r>
    </w:p>
    <w:p>
      <w:r>
        <w:rPr>
          <w:rFonts w:ascii="Times New Roman" w:hAnsi="Times New Roman" w:eastAsia="Times New Roman"/>
          <w:b/>
          <w:i w:val="0"/>
          <w:sz w:val="26"/>
        </w:rPr>
        <w:t>장면 2 — 같은 날 밤 10시 10분, 자보드스카 거리 14번지 앞</w:t>
      </w:r>
    </w:p>
    <w:p>
      <w:r>
        <w:rPr>
          <w:rFonts w:ascii="Times New Roman" w:hAnsi="Times New Roman" w:eastAsia="Times New Roman"/>
          <w:b w:val="0"/>
          <w:i/>
          <w:sz w:val="22"/>
        </w:rPr>
        <w:t>(Двадцять друга десять. Вулиця Заводська, чотирнадцять. П'ятиповерхівка з вибитими шибками першого поверху, замість скла — фанера з намальованою квіткою. Сутінки, ліхтарі не горять. Біля торця будинку — залізні двері у підвал із написом крейдою: «Укриття. Стукати двічі». Стоїть черга: жінка з візком, двоє підлітків із пледами, чоловік років шістдесяти з клітчастою торбою, дівчинка з рюкзаком у формі зайця. Олесь у бейсболці й темній куртці, термос під пахвою. Юрко залишає машину за рогом і підходить на крок позаду.)</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Пане Олесю, а як мені вас називати?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Нікак. Або Олесем.</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Тоді нікак.</w:t>
      </w:r>
    </w:p>
    <w:p>
      <w:r>
        <w:rPr>
          <w:rFonts w:ascii="Times New Roman" w:hAnsi="Times New Roman" w:eastAsia="Times New Roman"/>
          <w:b w:val="0"/>
          <w:i/>
          <w:sz w:val="22"/>
        </w:rPr>
        <w:t>(Двері зачинені. Жінка з візком стукає двічі. Тиша.)</w:t>
      </w:r>
    </w:p>
    <w:p>
      <w:r>
        <w:rPr>
          <w:rFonts w:ascii="Times New Roman" w:hAnsi="Times New Roman" w:eastAsia="Times New Roman"/>
          <w:b/>
          <w:i w:val="0"/>
          <w:sz w:val="22"/>
        </w:rPr>
        <w:t>Жінка з візком:</w:t>
      </w:r>
      <w:r>
        <w:rPr>
          <w:rFonts w:ascii="Times New Roman" w:hAnsi="Times New Roman" w:eastAsia="Times New Roman"/>
          <w:b w:val="0"/>
          <w:i w:val="0"/>
          <w:sz w:val="22"/>
        </w:rPr>
        <w:t xml:space="preserve"> Знову. Знову він закрився, а сирену ж обіцяли о десятій.</w:t>
      </w:r>
    </w:p>
    <w:p>
      <w:r>
        <w:rPr>
          <w:rFonts w:ascii="Times New Roman" w:hAnsi="Times New Roman" w:eastAsia="Times New Roman"/>
          <w:b/>
          <w:i w:val="0"/>
          <w:sz w:val="22"/>
        </w:rPr>
        <w:t>Підліток:</w:t>
      </w:r>
      <w:r>
        <w:rPr>
          <w:rFonts w:ascii="Times New Roman" w:hAnsi="Times New Roman" w:eastAsia="Times New Roman"/>
          <w:b w:val="0"/>
          <w:i w:val="0"/>
          <w:sz w:val="22"/>
        </w:rPr>
        <w:t xml:space="preserve"> Бабуся Ніна ключі носить. Вона до сестри поїхала, ключ лишила в сусідки.</w:t>
      </w:r>
    </w:p>
    <w:p>
      <w:r>
        <w:rPr>
          <w:rFonts w:ascii="Times New Roman" w:hAnsi="Times New Roman" w:eastAsia="Times New Roman"/>
          <w:b/>
          <w:i w:val="0"/>
          <w:sz w:val="22"/>
        </w:rPr>
        <w:t>Чоловік із торбою:</w:t>
      </w:r>
      <w:r>
        <w:rPr>
          <w:rFonts w:ascii="Times New Roman" w:hAnsi="Times New Roman" w:eastAsia="Times New Roman"/>
          <w:b w:val="0"/>
          <w:i w:val="0"/>
          <w:sz w:val="22"/>
        </w:rPr>
        <w:t xml:space="preserve"> В якої сусідки?</w:t>
      </w:r>
    </w:p>
    <w:p>
      <w:r>
        <w:rPr>
          <w:rFonts w:ascii="Times New Roman" w:hAnsi="Times New Roman" w:eastAsia="Times New Roman"/>
          <w:b/>
          <w:i w:val="0"/>
          <w:sz w:val="22"/>
        </w:rPr>
        <w:t>Підліток:</w:t>
      </w:r>
      <w:r>
        <w:rPr>
          <w:rFonts w:ascii="Times New Roman" w:hAnsi="Times New Roman" w:eastAsia="Times New Roman"/>
          <w:b w:val="0"/>
          <w:i w:val="0"/>
          <w:sz w:val="22"/>
        </w:rPr>
        <w:t xml:space="preserve"> Не знаю. В сусідки.</w:t>
      </w:r>
    </w:p>
    <w:p>
      <w:r>
        <w:rPr>
          <w:rFonts w:ascii="Times New Roman" w:hAnsi="Times New Roman" w:eastAsia="Times New Roman"/>
          <w:b w:val="0"/>
          <w:i/>
          <w:sz w:val="22"/>
        </w:rPr>
        <w:t>(Олесь, мовчки, виходить зі черги, обходить будинок, повертається.)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Вікно на першому, фанера. Сусідка з ключем — на третьому. Я бачив світло.</w:t>
      </w:r>
    </w:p>
    <w:p>
      <w:r>
        <w:rPr>
          <w:rFonts w:ascii="Times New Roman" w:hAnsi="Times New Roman" w:eastAsia="Times New Roman"/>
          <w:b/>
          <w:i w:val="0"/>
          <w:sz w:val="22"/>
        </w:rPr>
        <w:t>Жінка з візком:</w:t>
      </w:r>
      <w:r>
        <w:rPr>
          <w:rFonts w:ascii="Times New Roman" w:hAnsi="Times New Roman" w:eastAsia="Times New Roman"/>
          <w:b w:val="0"/>
          <w:i w:val="0"/>
          <w:sz w:val="22"/>
        </w:rPr>
        <w:t xml:space="preserve"> </w:t>
      </w:r>
      <w:r>
        <w:rPr>
          <w:rFonts w:ascii="Times New Roman" w:hAnsi="Times New Roman" w:eastAsia="Times New Roman"/>
          <w:b w:val="0"/>
          <w:i/>
          <w:sz w:val="22"/>
        </w:rPr>
        <w:t>(недовірливо)</w:t>
      </w:r>
      <w:r>
        <w:rPr>
          <w:rFonts w:ascii="Times New Roman" w:hAnsi="Times New Roman" w:eastAsia="Times New Roman"/>
          <w:b w:val="0"/>
          <w:i w:val="0"/>
          <w:sz w:val="22"/>
        </w:rPr>
        <w:t xml:space="preserve"> А ви хто, що бачите світло?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стоїть у черзі. Давайте я піднімусь.</w:t>
      </w:r>
    </w:p>
    <w:p>
      <w:r>
        <w:rPr>
          <w:rFonts w:ascii="Times New Roman" w:hAnsi="Times New Roman" w:eastAsia="Times New Roman"/>
          <w:b/>
          <w:i w:val="0"/>
          <w:sz w:val="22"/>
        </w:rPr>
        <w:t>Дівчинка з рюкзаком-зайцем:</w:t>
      </w:r>
      <w:r>
        <w:rPr>
          <w:rFonts w:ascii="Times New Roman" w:hAnsi="Times New Roman" w:eastAsia="Times New Roman"/>
          <w:b w:val="0"/>
          <w:i w:val="0"/>
          <w:sz w:val="22"/>
        </w:rPr>
        <w:t xml:space="preserve"> </w:t>
      </w:r>
      <w:r>
        <w:rPr>
          <w:rFonts w:ascii="Times New Roman" w:hAnsi="Times New Roman" w:eastAsia="Times New Roman"/>
          <w:b w:val="0"/>
          <w:i/>
          <w:sz w:val="22"/>
        </w:rPr>
        <w:t>(шепоче)</w:t>
      </w:r>
      <w:r>
        <w:rPr>
          <w:rFonts w:ascii="Times New Roman" w:hAnsi="Times New Roman" w:eastAsia="Times New Roman"/>
          <w:b w:val="0"/>
          <w:i w:val="0"/>
          <w:sz w:val="22"/>
        </w:rPr>
        <w:t xml:space="preserve"> Мене мама не пускає самій на сходи. Там темно.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підемо втрьох. Ліхтар є?</w:t>
      </w:r>
    </w:p>
    <w:p>
      <w:r>
        <w:rPr>
          <w:rFonts w:ascii="Times New Roman" w:hAnsi="Times New Roman" w:eastAsia="Times New Roman"/>
          <w:b w:val="0"/>
          <w:i/>
          <w:sz w:val="22"/>
        </w:rPr>
        <w:t>(Підліток вмикає ліхтар на телефоні. Йдуть. Через дві хвилини зверху чути: «Ой, та я ж забула, ой, лишенько...». Спускається літня жінка в халаті, з в'язкою ключів, винувато розводить руками.)</w:t>
      </w:r>
    </w:p>
    <w:p>
      <w:r>
        <w:rPr>
          <w:rFonts w:ascii="Times New Roman" w:hAnsi="Times New Roman" w:eastAsia="Times New Roman"/>
          <w:b/>
          <w:i w:val="0"/>
          <w:sz w:val="22"/>
        </w:rPr>
        <w:t>Сусідка:</w:t>
      </w:r>
      <w:r>
        <w:rPr>
          <w:rFonts w:ascii="Times New Roman" w:hAnsi="Times New Roman" w:eastAsia="Times New Roman"/>
          <w:b w:val="0"/>
          <w:i w:val="0"/>
          <w:sz w:val="22"/>
        </w:rPr>
        <w:t xml:space="preserve"> Ой, люди, пробачте. Я задрімала біля радіо. Вона ж, Ніна, мені так і казала: «Не забудь». А я — забула. </w:t>
      </w:r>
      <w:r>
        <w:rPr>
          <w:rFonts w:ascii="Times New Roman" w:hAnsi="Times New Roman" w:eastAsia="Times New Roman"/>
          <w:b w:val="0"/>
          <w:i/>
          <w:sz w:val="22"/>
        </w:rPr>
        <w:t>(відмикає)</w:t>
      </w:r>
      <w:r>
        <w:rPr>
          <w:rFonts w:ascii="Times New Roman" w:hAnsi="Times New Roman" w:eastAsia="Times New Roman"/>
          <w:b w:val="0"/>
          <w:i w:val="0"/>
          <w:sz w:val="22"/>
        </w:rPr>
        <w:t xml:space="preserve"> Заходьте, заходьте.</w:t>
      </w:r>
    </w:p>
    <w:p>
      <w:r>
        <w:rPr>
          <w:rFonts w:ascii="Times New Roman" w:hAnsi="Times New Roman" w:eastAsia="Times New Roman"/>
          <w:b w:val="0"/>
          <w:i/>
          <w:sz w:val="22"/>
        </w:rPr>
        <w:t>(Тієї ж миті над дахами заводить сирена: довго, рівно, спершу далеко, потім усюди. Люди ховають голови в плечі, але не біжать. Входять по одному. Олесь, пропускаючи дівчинку з зайцем, тримає двері.)</w:t>
      </w:r>
    </w:p>
    <w:p>
      <w:r>
        <w:rPr>
          <w:rFonts w:ascii="Times New Roman" w:hAnsi="Times New Roman" w:eastAsia="Times New Roman"/>
          <w:b/>
          <w:i w:val="0"/>
          <w:sz w:val="22"/>
        </w:rPr>
        <w:t>Дівчинка:</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w:t>
      </w:r>
      <w:r>
        <w:rPr>
          <w:rFonts w:ascii="Times New Roman" w:hAnsi="Times New Roman" w:eastAsia="Times New Roman"/>
          <w:b w:val="0"/>
          <w:i/>
          <w:sz w:val="22"/>
        </w:rPr>
        <w:t>(до Юрка)</w:t>
      </w:r>
      <w:r>
        <w:rPr>
          <w:rFonts w:ascii="Times New Roman" w:hAnsi="Times New Roman" w:eastAsia="Times New Roman"/>
          <w:b w:val="0"/>
          <w:i w:val="0"/>
          <w:sz w:val="22"/>
        </w:rPr>
        <w:t xml:space="preserve"> Ти йди до машини. Я тут.</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Мені сказано — ні на крок.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стань біля дверей і нікому нічого не кажи.</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w:t>
      </w:r>
      <w:r>
        <w:rPr>
          <w:rFonts w:ascii="Times New Roman" w:hAnsi="Times New Roman" w:eastAsia="Times New Roman"/>
          <w:b w:val="0"/>
          <w:i/>
          <w:sz w:val="22"/>
        </w:rPr>
        <w:t>(стає, зітхає)</w:t>
      </w:r>
      <w:r>
        <w:rPr>
          <w:rFonts w:ascii="Times New Roman" w:hAnsi="Times New Roman" w:eastAsia="Times New Roman"/>
          <w:b w:val="0"/>
          <w:i w:val="0"/>
          <w:sz w:val="22"/>
        </w:rPr>
        <w:t xml:space="preserve"> Є нікому нічого не казати.</w:t>
      </w:r>
    </w:p>
    <w:p>
      <w:r>
        <w:rPr>
          <w:rFonts w:ascii="Times New Roman" w:hAnsi="Times New Roman" w:eastAsia="Times New Roman"/>
          <w:b w:val="0"/>
          <w:i/>
          <w:sz w:val="22"/>
        </w:rPr>
        <w:t>(Вниз, у темряву: десять сходинок, бетон, запах вогкості і вареної картоплі. Десь далеко глухо б'є — один раз, потім другий. Ніхто не вимовляє нічого вголос. Дівчинка з зайцем бере Олеся за рукав.)</w:t>
      </w:r>
    </w:p>
    <w:p>
      <w:r>
        <w:rPr>
          <w:rFonts w:ascii="Times New Roman" w:hAnsi="Times New Roman" w:eastAsia="Times New Roman"/>
          <w:b/>
          <w:i w:val="0"/>
          <w:sz w:val="26"/>
        </w:rPr>
        <w:t>장면 3 — 같은 날 밤 10시 30분, 지하실 안쪽, 충전 줄</w:t>
      </w:r>
    </w:p>
    <w:p>
      <w:r>
        <w:rPr>
          <w:rFonts w:ascii="Times New Roman" w:hAnsi="Times New Roman" w:eastAsia="Times New Roman"/>
          <w:b w:val="0"/>
          <w:i/>
          <w:sz w:val="22"/>
        </w:rPr>
        <w:t>(Підвал: низька стеля, труби в ізоляції, три лавки, десяток розкладачок, пластикові ящики з написами «Іванчуки», «Мотрійчуки», «Інструменти». На трубі — аркуш: «РОЗКЛАД. Хто де спить. Не міняти без дозволу сусідів». Збоку, біля електричного щитка, подовжувач на сім гнізд і висить табличка: «Телефон — 20 хв. Далі — наступний. Павербанки — окремо». Під табличкою — черга: жінка з великою сумкою-холодильником, чоловік у светрі, двоє старшокласників. Лампочка на одній жилі. Олесь стає в кінець. Біля нього — Валентина, п'ятдесят з чимось, у сірому халаті поверх спортивного костюма, і Ігор, тридцяти п'яти, у тренувальній куртці з написом «Таксі».)</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О п'ятій світла не було, о сьомій дали, а я пішла по хліб. Повернулась — сирена. Стільник лишився на кухні, на зарядці.</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Це ви мені розповідаєте, щоб без черги?</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Я розповідаю, щоб ви мене чули.</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Я чую. У мене в машині двадцять повербанків, я людям розношу, поки вони в підвалі сидять.</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 ніби звертаючись до нейтральної сторони)</w:t>
      </w:r>
      <w:r>
        <w:rPr>
          <w:rFonts w:ascii="Times New Roman" w:hAnsi="Times New Roman" w:eastAsia="Times New Roman"/>
          <w:b w:val="0"/>
          <w:i w:val="0"/>
          <w:sz w:val="22"/>
        </w:rPr>
        <w:t xml:space="preserve"> А він бере за це гроші. Двадцять гривень за зарядку. Із сусідів, у підвалі!</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Я беру за те, що їжджу. Бензин. Двадцять гривень — з тих, хто хоче, щоб я до них дійшов уночі.</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А хто не має двадцяти гривень?</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w:t>
      </w:r>
      <w:r>
        <w:rPr>
          <w:rFonts w:ascii="Times New Roman" w:hAnsi="Times New Roman" w:eastAsia="Times New Roman"/>
          <w:b w:val="0"/>
          <w:i/>
          <w:sz w:val="22"/>
        </w:rPr>
        <w:t>(замовкає, дивиться на повербанк)</w:t>
      </w:r>
      <w:r>
        <w:rPr>
          <w:rFonts w:ascii="Times New Roman" w:hAnsi="Times New Roman" w:eastAsia="Times New Roman"/>
          <w:b w:val="0"/>
          <w:i w:val="0"/>
          <w:sz w:val="22"/>
        </w:rPr>
        <w:t xml:space="preserve"> Тим — нуль.</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Так? А на табличці написано «двадцять». Нуля там нема.</w:t>
      </w:r>
    </w:p>
    <w:p>
      <w:r>
        <w:rPr>
          <w:rFonts w:ascii="Times New Roman" w:hAnsi="Times New Roman" w:eastAsia="Times New Roman"/>
          <w:b w:val="0"/>
          <w:i/>
          <w:sz w:val="22"/>
        </w:rPr>
        <w:t>(Олесь мовчить, дивиться на табличку на подовжувачі.)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Можна я тут поставлю одне питання? Не як... Просто як той, хто в черзі.</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Ставте. Тільки тихіше, діти сплять.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скільки тут людей, яким зарядка потрібна не для розваги? Тим, хто чекає звістки від своїх. Від тих, хто далеко.</w:t>
      </w:r>
    </w:p>
    <w:p>
      <w:r>
        <w:rPr>
          <w:rFonts w:ascii="Times New Roman" w:hAnsi="Times New Roman" w:eastAsia="Times New Roman"/>
          <w:b w:val="0"/>
          <w:i/>
          <w:sz w:val="22"/>
        </w:rPr>
        <w:t>(Мовчанка. Чоловік у светрі повільно піднімає руку, за ним жінка із сумкою-холодильником.)</w:t>
      </w:r>
    </w:p>
    <w:p>
      <w:r>
        <w:rPr>
          <w:rFonts w:ascii="Times New Roman" w:hAnsi="Times New Roman" w:eastAsia="Times New Roman"/>
          <w:b/>
          <w:i w:val="0"/>
          <w:sz w:val="22"/>
        </w:rPr>
        <w:t>Жінка із сумкою:</w:t>
      </w:r>
      <w:r>
        <w:rPr>
          <w:rFonts w:ascii="Times New Roman" w:hAnsi="Times New Roman" w:eastAsia="Times New Roman"/>
          <w:b w:val="0"/>
          <w:i w:val="0"/>
          <w:sz w:val="22"/>
        </w:rPr>
        <w:t xml:space="preserve"> У мене син. Я пишу йому щовечора. «Живий?» — «Живий». Це не зарядка, це...</w:t>
      </w:r>
    </w:p>
    <w:p>
      <w:r>
        <w:rPr>
          <w:rFonts w:ascii="Times New Roman" w:hAnsi="Times New Roman" w:eastAsia="Times New Roman"/>
          <w:b/>
          <w:i w:val="0"/>
          <w:sz w:val="22"/>
        </w:rPr>
        <w:t>Чоловік у светрі:</w:t>
      </w:r>
      <w:r>
        <w:rPr>
          <w:rFonts w:ascii="Times New Roman" w:hAnsi="Times New Roman" w:eastAsia="Times New Roman"/>
          <w:b w:val="0"/>
          <w:i w:val="0"/>
          <w:sz w:val="22"/>
        </w:rPr>
        <w:t xml:space="preserve"> Це життя на двадцять хвилин.</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Валентини)</w:t>
      </w:r>
      <w:r>
        <w:rPr>
          <w:rFonts w:ascii="Times New Roman" w:hAnsi="Times New Roman" w:eastAsia="Times New Roman"/>
          <w:b w:val="0"/>
          <w:i w:val="0"/>
          <w:sz w:val="22"/>
        </w:rPr>
        <w:t xml:space="preserve"> Я не знав, що в нас такі є.</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(так само тихо)</w:t>
      </w:r>
      <w:r>
        <w:rPr>
          <w:rFonts w:ascii="Times New Roman" w:hAnsi="Times New Roman" w:eastAsia="Times New Roman"/>
          <w:b w:val="0"/>
          <w:i w:val="0"/>
          <w:sz w:val="22"/>
        </w:rPr>
        <w:t xml:space="preserve"> А я не знала, що ви до всіх ходите.</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Ну добре. Ті, хто чекає звістки, — без черги. Решта — двадцять хвилин, а хто без двадцяти гривень — нуль. Тільки нам потрібна дошка. Бо була сварка: хтось сказав «двадцять хвилин», а сам три години стояв.</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У мене в сумці крейда, дочка забула. </w:t>
      </w:r>
      <w:r>
        <w:rPr>
          <w:rFonts w:ascii="Times New Roman" w:hAnsi="Times New Roman" w:eastAsia="Times New Roman"/>
          <w:b w:val="0"/>
          <w:i/>
          <w:sz w:val="22"/>
        </w:rPr>
        <w:t>(дістає, дає Ігореві)</w:t>
      </w:r>
      <w:r>
        <w:rPr>
          <w:rFonts w:ascii="Times New Roman" w:hAnsi="Times New Roman" w:eastAsia="Times New Roman"/>
          <w:b w:val="0"/>
          <w:i w:val="0"/>
          <w:sz w:val="22"/>
        </w:rPr>
        <w:t xml:space="preserve"> Пиши «Чекаю звістки» великими, щоб було видно.</w:t>
      </w:r>
    </w:p>
    <w:p>
      <w:r>
        <w:rPr>
          <w:rFonts w:ascii="Times New Roman" w:hAnsi="Times New Roman" w:eastAsia="Times New Roman"/>
          <w:b w:val="0"/>
          <w:i/>
          <w:sz w:val="22"/>
        </w:rPr>
        <w:t>(Ігор підходить до стіни, креслить на сірому бетоні прямокутник, пише: «ЧЕРГА».)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Валентини)</w:t>
      </w:r>
      <w:r>
        <w:rPr>
          <w:rFonts w:ascii="Times New Roman" w:hAnsi="Times New Roman" w:eastAsia="Times New Roman"/>
          <w:b w:val="0"/>
          <w:i w:val="0"/>
          <w:sz w:val="22"/>
        </w:rPr>
        <w:t xml:space="preserve"> А ви за професією хто?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Продавчиня. У «Світанку» на ринку. Двадцять шість років. А тепер ринку нема, є черга до розетки. </w:t>
      </w:r>
      <w:r>
        <w:rPr>
          <w:rFonts w:ascii="Times New Roman" w:hAnsi="Times New Roman" w:eastAsia="Times New Roman"/>
          <w:b w:val="0"/>
          <w:i/>
          <w:sz w:val="22"/>
        </w:rPr>
        <w:t>(усміхається вперше)</w:t>
      </w:r>
      <w:r>
        <w:rPr>
          <w:rFonts w:ascii="Times New Roman" w:hAnsi="Times New Roman" w:eastAsia="Times New Roman"/>
          <w:b w:val="0"/>
          <w:i w:val="0"/>
          <w:sz w:val="22"/>
        </w:rPr>
        <w:t xml:space="preserve"> Нічого. Рахувати чужі хвилини теж робота.</w:t>
      </w:r>
    </w:p>
    <w:p>
      <w:r>
        <w:rPr>
          <w:rFonts w:ascii="Times New Roman" w:hAnsi="Times New Roman" w:eastAsia="Times New Roman"/>
          <w:b w:val="0"/>
          <w:i/>
          <w:sz w:val="22"/>
        </w:rPr>
        <w:t>(Глухий гуркіт, ближче; світло блимає. Діти на розкладачках ворушаться. Валентина ловить Ігореву руку, коротко, ніби не помітила.)</w:t>
      </w:r>
    </w:p>
    <w:p>
      <w:r>
        <w:rPr>
          <w:rFonts w:ascii="Times New Roman" w:hAnsi="Times New Roman" w:eastAsia="Times New Roman"/>
          <w:b/>
          <w:i w:val="0"/>
          <w:sz w:val="22"/>
        </w:rPr>
        <w:t>Ігор:</w:t>
      </w:r>
      <w:r>
        <w:rPr>
          <w:rFonts w:ascii="Times New Roman" w:hAnsi="Times New Roman" w:eastAsia="Times New Roman"/>
          <w:b w:val="0"/>
          <w:i w:val="0"/>
          <w:sz w:val="22"/>
        </w:rPr>
        <w:t xml:space="preserve"> Усе, усе. Далеко.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Я знаю, що далеко. Я просто... </w:t>
      </w:r>
      <w:r>
        <w:rPr>
          <w:rFonts w:ascii="Times New Roman" w:hAnsi="Times New Roman" w:eastAsia="Times New Roman"/>
          <w:b w:val="0"/>
          <w:i/>
          <w:sz w:val="22"/>
        </w:rPr>
        <w:t>(відпускає руку)</w:t>
      </w:r>
      <w:r>
        <w:rPr>
          <w:rFonts w:ascii="Times New Roman" w:hAnsi="Times New Roman" w:eastAsia="Times New Roman"/>
          <w:b w:val="0"/>
          <w:i w:val="0"/>
          <w:sz w:val="22"/>
        </w:rPr>
        <w:t xml:space="preserve"> Дякую.</w:t>
      </w:r>
    </w:p>
    <w:p>
      <w:r>
        <w:rPr>
          <w:rFonts w:ascii="Times New Roman" w:hAnsi="Times New Roman" w:eastAsia="Times New Roman"/>
          <w:b/>
          <w:i w:val="0"/>
          <w:sz w:val="26"/>
        </w:rPr>
        <w:t>장면 4 — 같은 날 밤 11시 10분, 지하실 구석의 '교실'</w:t>
      </w:r>
    </w:p>
    <w:p>
      <w:r>
        <w:rPr>
          <w:rFonts w:ascii="Times New Roman" w:hAnsi="Times New Roman" w:eastAsia="Times New Roman"/>
          <w:b w:val="0"/>
          <w:i/>
          <w:sz w:val="22"/>
        </w:rPr>
        <w:t>(Двадцять третя десять. У куті, за стелажем із банками, — «клас»: три дитячі стільчики, ящик замість парти, на стіні картонка з намальованою таблицею. Лариса Андріївна, сорок з чимось, у вовняній кофті, з маркером на мотузці на шиї. Перед нею п'ятеро дітей, серед них Соломійка (з рюкзаком-зайцем) і Тимко. Під лавкою лежить старий пес з білою мордою — Барон. Олесь стоїть збоку, шепоче «не зважайте».)</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Отже, п'ять вареників на трьох дітей. Скільки кожному? Тимку, не відповідай, ти знаєш. Соломійко?</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Один цілий. А решта... два вареники ділимо ще на трьох. Виходить дві частинки з трьох.</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Хто тобі підказав?</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Ніхто. Я так у бабусі ділила.</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Один і дві третини — це п'ять третин! </w:t>
      </w:r>
      <w:r>
        <w:rPr>
          <w:rFonts w:ascii="Times New Roman" w:hAnsi="Times New Roman" w:eastAsia="Times New Roman"/>
          <w:b w:val="0"/>
          <w:i/>
          <w:sz w:val="22"/>
        </w:rPr>
        <w:t>(рахує на пальцях)</w:t>
      </w:r>
      <w:r>
        <w:rPr>
          <w:rFonts w:ascii="Times New Roman" w:hAnsi="Times New Roman" w:eastAsia="Times New Roman"/>
          <w:b w:val="0"/>
          <w:i w:val="0"/>
          <w:sz w:val="22"/>
        </w:rPr>
        <w:t xml:space="preserve"> Пані Ларисо, а онлайн-урок сьогодні є?</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Є. Але в підвалі інтернет ловить лише біля труби номер два. Тому класу сьогодні двоє: ви і труба.</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Скільки нам сидіти біля труби?</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Скільки треба. Ти зараз не вчишся ловити сигнал, ти вчишся дробам.</w:t>
      </w:r>
    </w:p>
    <w:p>
      <w:r>
        <w:rPr>
          <w:rFonts w:ascii="Times New Roman" w:hAnsi="Times New Roman" w:eastAsia="Times New Roman"/>
          <w:b w:val="0"/>
          <w:i/>
          <w:sz w:val="22"/>
        </w:rPr>
        <w:t>(Діти сміються. Барон піднімає голову: гул, глухе гупання, більше, ніж раніше. Лариса, не змінюючи голосу, кладе руку на голову Соломійці.)</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Хто знає, що це за звук? Не бійтеся, просто скажіть.</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Далеко.</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Правильно. Далеко. А що ми робимо, коли далеко?</w:t>
      </w:r>
    </w:p>
    <w:p>
      <w:r>
        <w:rPr>
          <w:rFonts w:ascii="Times New Roman" w:hAnsi="Times New Roman" w:eastAsia="Times New Roman"/>
          <w:b/>
          <w:i w:val="0"/>
          <w:sz w:val="22"/>
        </w:rPr>
        <w:t>Діти:</w:t>
      </w:r>
      <w:r>
        <w:rPr>
          <w:rFonts w:ascii="Times New Roman" w:hAnsi="Times New Roman" w:eastAsia="Times New Roman"/>
          <w:b w:val="0"/>
          <w:i w:val="0"/>
          <w:sz w:val="22"/>
        </w:rPr>
        <w:t xml:space="preserve"> </w:t>
      </w:r>
      <w:r>
        <w:rPr>
          <w:rFonts w:ascii="Times New Roman" w:hAnsi="Times New Roman" w:eastAsia="Times New Roman"/>
          <w:b w:val="0"/>
          <w:i/>
          <w:sz w:val="22"/>
        </w:rPr>
        <w:t>(хором)</w:t>
      </w:r>
      <w:r>
        <w:rPr>
          <w:rFonts w:ascii="Times New Roman" w:hAnsi="Times New Roman" w:eastAsia="Times New Roman"/>
          <w:b w:val="0"/>
          <w:i w:val="0"/>
          <w:sz w:val="22"/>
        </w:rPr>
        <w:t xml:space="preserve"> Рахуємо вареники.</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Рахуємо вареники. Далі: сім вареників на чотирьох.</w:t>
      </w:r>
    </w:p>
    <w:p>
      <w:r>
        <w:rPr>
          <w:rFonts w:ascii="Times New Roman" w:hAnsi="Times New Roman" w:eastAsia="Times New Roman"/>
          <w:b w:val="0"/>
          <w:i/>
          <w:sz w:val="22"/>
        </w:rPr>
        <w:t>(Олесь опускається навпочіпки біля Соломійки, ніби дивиться на картонку.)</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w:t>
      </w:r>
      <w:r>
        <w:rPr>
          <w:rFonts w:ascii="Times New Roman" w:hAnsi="Times New Roman" w:eastAsia="Times New Roman"/>
          <w:b w:val="0"/>
          <w:i/>
          <w:sz w:val="22"/>
        </w:rPr>
        <w:t>(пошепки)</w:t>
      </w:r>
      <w:r>
        <w:rPr>
          <w:rFonts w:ascii="Times New Roman" w:hAnsi="Times New Roman" w:eastAsia="Times New Roman"/>
          <w:b w:val="0"/>
          <w:i w:val="0"/>
          <w:sz w:val="22"/>
        </w:rPr>
        <w:t xml:space="preserve"> Ви ж із тих, що дорослі?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тих, що дорослі.</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А чому ви тут, а не вдома?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 вдома нудно. А тут — вареники.</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Ви не вмієте брехати. Мама каже: той, хто бреше, дивиться вбік.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Добре. Я тут, бо мені треба було побачити, як це — коли сирена і немає куди йти. Раніше я бачив це тільки на папері.</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І 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так погано, як на папері. Але шумно.</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А собаку можна гладити? Це Барон. Він старий, і сирени боїться, а його дідусь —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Дідусь — це хто?</w:t>
      </w:r>
    </w:p>
    <w:p>
      <w:r>
        <w:rPr>
          <w:rFonts w:ascii="Times New Roman" w:hAnsi="Times New Roman" w:eastAsia="Times New Roman"/>
          <w:b/>
          <w:i w:val="0"/>
          <w:sz w:val="22"/>
        </w:rPr>
        <w:t>Соломійка:</w:t>
      </w:r>
      <w:r>
        <w:rPr>
          <w:rFonts w:ascii="Times New Roman" w:hAnsi="Times New Roman" w:eastAsia="Times New Roman"/>
          <w:b w:val="0"/>
          <w:i w:val="0"/>
          <w:sz w:val="22"/>
        </w:rPr>
        <w:t xml:space="preserve"> Той, у термосі. </w:t>
      </w:r>
      <w:r>
        <w:rPr>
          <w:rFonts w:ascii="Times New Roman" w:hAnsi="Times New Roman" w:eastAsia="Times New Roman"/>
          <w:b w:val="0"/>
          <w:i/>
          <w:sz w:val="22"/>
        </w:rPr>
        <w:t>(киває вбік, на лавку під стіною)</w:t>
      </w:r>
    </w:p>
    <w:p>
      <w:r>
        <w:rPr>
          <w:rFonts w:ascii="Times New Roman" w:hAnsi="Times New Roman" w:eastAsia="Times New Roman"/>
          <w:b w:val="0"/>
          <w:i/>
          <w:sz w:val="22"/>
        </w:rPr>
        <w:t>(Лариса, не обертаючись, пошепки через плече.)</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Він мене сьогодні двічі просив не гнати собаку. Мені що, я не гоню. Це Раїса Мартинівна з другого поверху: «Собака гавкає на сирену, а діти не сплять».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вона де?</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Он, за ящиком «Мотрійчуки». Та сама, що писала вам скаргу про хропіння.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Теж про Барона?</w:t>
      </w:r>
    </w:p>
    <w:p>
      <w:r>
        <w:rPr>
          <w:rFonts w:ascii="Times New Roman" w:hAnsi="Times New Roman" w:eastAsia="Times New Roman"/>
          <w:b/>
          <w:i w:val="0"/>
          <w:sz w:val="22"/>
        </w:rPr>
        <w:t>Лариса:</w:t>
      </w:r>
      <w:r>
        <w:rPr>
          <w:rFonts w:ascii="Times New Roman" w:hAnsi="Times New Roman" w:eastAsia="Times New Roman"/>
          <w:b w:val="0"/>
          <w:i w:val="0"/>
          <w:sz w:val="22"/>
        </w:rPr>
        <w:t xml:space="preserve"> Про чоловіка своєї сестри. Але їй здавалося, що це Барон.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(ледве стримує сміх)</w:t>
      </w:r>
      <w:r>
        <w:rPr>
          <w:rFonts w:ascii="Times New Roman" w:hAnsi="Times New Roman" w:eastAsia="Times New Roman"/>
          <w:b w:val="0"/>
          <w:i w:val="0"/>
          <w:sz w:val="22"/>
        </w:rPr>
        <w:t xml:space="preserve"> Тоді нехай гавкає. На сирену — це ж здоровий глузд.</w:t>
      </w:r>
    </w:p>
    <w:p>
      <w:r>
        <w:rPr>
          <w:rFonts w:ascii="Times New Roman" w:hAnsi="Times New Roman" w:eastAsia="Times New Roman"/>
          <w:b w:val="0"/>
          <w:i/>
          <w:sz w:val="22"/>
        </w:rPr>
        <w:t>(На телефоні в Тимка спалахує повідомлення. Він дивиться, обертається до Олеся.)</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Пане... А тато пише, що він сьогодні «на місці». Це добре?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Це добре, що пише.</w:t>
      </w:r>
    </w:p>
    <w:p>
      <w:r>
        <w:rPr>
          <w:rFonts w:ascii="Times New Roman" w:hAnsi="Times New Roman" w:eastAsia="Times New Roman"/>
          <w:b/>
          <w:i w:val="0"/>
          <w:sz w:val="22"/>
        </w:rPr>
        <w:t>Тимко:</w:t>
      </w:r>
      <w:r>
        <w:rPr>
          <w:rFonts w:ascii="Times New Roman" w:hAnsi="Times New Roman" w:eastAsia="Times New Roman"/>
          <w:b w:val="0"/>
          <w:i w:val="0"/>
          <w:sz w:val="22"/>
        </w:rPr>
        <w:t xml:space="preserve"> Бо останнім разом написав «потім».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«Потім» — теж добре. Значить, є «потім».</w:t>
      </w:r>
    </w:p>
    <w:p>
      <w:r>
        <w:rPr>
          <w:rFonts w:ascii="Times New Roman" w:hAnsi="Times New Roman" w:eastAsia="Times New Roman"/>
          <w:b/>
          <w:i w:val="0"/>
          <w:sz w:val="26"/>
        </w:rPr>
        <w:t>장면 5 — 같은 밤 자정 12시 20분, 지하실의 벽 쪽 벤치</w:t>
      </w:r>
    </w:p>
    <w:p>
      <w:r>
        <w:rPr>
          <w:rFonts w:ascii="Times New Roman" w:hAnsi="Times New Roman" w:eastAsia="Times New Roman"/>
          <w:b w:val="0"/>
          <w:i/>
          <w:sz w:val="22"/>
        </w:rPr>
        <w:t>(Північ двадцять. Лавка під стіною, на ній складене пальто — чоловіче, у дрібну клітинку — і поруч, на коліні, пластмасовий термос у картатому чохлі. Захар Іванович Коломієць, сімдесят вісім, у шерстяній безрукавці і з блокнотом у нагрудній кишені, сидить рівно, як учитель. Поруч на підлозі лежить Барон, поклавши голову на його черевик. Олесь підходить, питає дозволу сісти кивком, сідає.)</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Сідайте. Це місце Тамари, але вона вже не сперечається. Тому ніхто не займає.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Дружини?</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Дружини. Чотири роки як. А пальто моє, вона його любила носити на дачі.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Ви — з міськради?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адміністрації. </w:t>
      </w:r>
      <w:r>
        <w:rPr>
          <w:rFonts w:ascii="Times New Roman" w:hAnsi="Times New Roman" w:eastAsia="Times New Roman"/>
          <w:b w:val="0"/>
          <w:i/>
          <w:sz w:val="22"/>
        </w:rPr>
        <w:t>(виймає свій термос)</w:t>
      </w:r>
      <w:r>
        <w:rPr>
          <w:rFonts w:ascii="Times New Roman" w:hAnsi="Times New Roman" w:eastAsia="Times New Roman"/>
          <w:b w:val="0"/>
          <w:i w:val="0"/>
          <w:sz w:val="22"/>
        </w:rPr>
        <w:t xml:space="preserve"> Я не з ревізією. Просто...</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Просто — стоїте в черзі до розетки, тримаєте двері зайцеві і розмовляєте з собакою. Знаю. Мені Соломійка розповіла. </w:t>
      </w:r>
      <w:r>
        <w:rPr>
          <w:rFonts w:ascii="Times New Roman" w:hAnsi="Times New Roman" w:eastAsia="Times New Roman"/>
          <w:b w:val="0"/>
          <w:i/>
          <w:sz w:val="22"/>
        </w:rPr>
        <w:t>(сам для себе)</w:t>
      </w:r>
      <w:r>
        <w:rPr>
          <w:rFonts w:ascii="Times New Roman" w:hAnsi="Times New Roman" w:eastAsia="Times New Roman"/>
          <w:b w:val="0"/>
          <w:i w:val="0"/>
          <w:sz w:val="22"/>
        </w:rPr>
        <w:t xml:space="preserve"> Ви ж підписуєте. Пальці в чорнилі.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(розглядає пальці)</w:t>
      </w:r>
      <w:r>
        <w:rPr>
          <w:rFonts w:ascii="Times New Roman" w:hAnsi="Times New Roman" w:eastAsia="Times New Roman"/>
          <w:b w:val="0"/>
          <w:i w:val="0"/>
          <w:sz w:val="22"/>
        </w:rPr>
        <w:t xml:space="preserve"> Маркер. Я щойно писав на дошці.</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І маркер, мабуть, теж вам не належить. </w:t>
      </w:r>
      <w:r>
        <w:rPr>
          <w:rFonts w:ascii="Times New Roman" w:hAnsi="Times New Roman" w:eastAsia="Times New Roman"/>
          <w:b w:val="0"/>
          <w:i/>
          <w:sz w:val="22"/>
        </w:rPr>
        <w:t>(відкручує кришку-чашку термоса)</w:t>
      </w:r>
      <w:r>
        <w:rPr>
          <w:rFonts w:ascii="Times New Roman" w:hAnsi="Times New Roman" w:eastAsia="Times New Roman"/>
          <w:b w:val="0"/>
          <w:i w:val="0"/>
          <w:sz w:val="22"/>
        </w:rPr>
        <w:t xml:space="preserve"> Тримайте.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у мене свій...</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Свій потім. Зараз мій. Вона його купила у вісімдесят сьомому, за дев'ятнадцять карбованців, і він досі тримає тепло до ранку. </w:t>
      </w:r>
      <w:r>
        <w:rPr>
          <w:rFonts w:ascii="Times New Roman" w:hAnsi="Times New Roman" w:eastAsia="Times New Roman"/>
          <w:b w:val="0"/>
          <w:i/>
          <w:sz w:val="22"/>
        </w:rPr>
        <w:t>(наливає, пара піднімається)</w:t>
      </w:r>
      <w:r>
        <w:rPr>
          <w:rFonts w:ascii="Times New Roman" w:hAnsi="Times New Roman" w:eastAsia="Times New Roman"/>
          <w:b w:val="0"/>
          <w:i w:val="0"/>
          <w:sz w:val="22"/>
        </w:rPr>
        <w:t xml:space="preserve"> Чебрець. З Кам'яної балки, там у нас сухий схил. Я сам рву.</w:t>
      </w:r>
    </w:p>
    <w:p>
      <w:r>
        <w:rPr>
          <w:rFonts w:ascii="Times New Roman" w:hAnsi="Times New Roman" w:eastAsia="Times New Roman"/>
          <w:b w:val="0"/>
          <w:i/>
          <w:sz w:val="22"/>
        </w:rPr>
        <w:t>(Олесь береться за кришку обома руками. Нюхає. Мовчить довше, ніж треба.)</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Не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Ні. Саме так. Я... знав одну людину, яка рвала чебрець на цьому схилі. Адвокат. Бондар Віктор Павлович.</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киває)</w:t>
      </w:r>
      <w:r>
        <w:rPr>
          <w:rFonts w:ascii="Times New Roman" w:hAnsi="Times New Roman" w:eastAsia="Times New Roman"/>
          <w:b w:val="0"/>
          <w:i w:val="0"/>
          <w:sz w:val="22"/>
        </w:rPr>
        <w:t xml:space="preserve"> Бондар. Він мені пасіку на брата переписував, коли брат вирішив, що вона йому належить. Півроку вів, нічого не взяв. Тільки чаю випив — літру. Я ще дивувався: чоловік розуміється на законі, а чебрець розрізняє по запаху, наче бджола.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він мене навчив.</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То ви його учень. Тоді чай мусить вам смакувати краще, ніж мені.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мені сказав тоді: «Закон — як вулик. Правила для бджіл, а мед — для людей».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Я й досі не знаю, чи то про закон, чи про мед.</w:t>
      </w:r>
    </w:p>
    <w:p>
      <w:r>
        <w:rPr>
          <w:rFonts w:ascii="Times New Roman" w:hAnsi="Times New Roman" w:eastAsia="Times New Roman"/>
          <w:b w:val="0"/>
          <w:i/>
          <w:sz w:val="22"/>
        </w:rPr>
        <w:t>(Олесь п'є. Пес переводить погляд з одного на другого. Далеко глухо б'є — двічі. Захар Іванович, не рухаючись, кладе долоню на голову Барона.)</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Він боїться сирени. Я йому кажу: «Бароне, це не по тебе». Не вірить. Бо я сам не вірю.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викладали?</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Фізику. Тридцять шість років у школі. А тепер — бджоли й собака. Це — «пенсія» по-нашому. Я вчив дітей, що світло швидше за звук. А тепер світла нема, а звук —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Давно ви сюди ходите, у цей підвал?</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Із березня. Квартира в мене на третьому. Я б лишився вдома, та діти питають, чому дід не спускається. Я для них спускаюсь. І Барон — для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 вам тут найбільше бракує? Не питаю як адміністрація.</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Правду?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Правду.</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термос)</w:t>
      </w:r>
      <w:r>
        <w:rPr>
          <w:rFonts w:ascii="Times New Roman" w:hAnsi="Times New Roman" w:eastAsia="Times New Roman"/>
          <w:b w:val="0"/>
          <w:i w:val="0"/>
          <w:sz w:val="22"/>
        </w:rPr>
        <w:t xml:space="preserve"> Тиші. Не такої, коли люди мовчать. А такої, коли в тобі нічого не гуде. Є таке слово — «медобір». Це коли бджоли ідуть по мед, і пасічник нічого не робить, тільки слухає. Був поет Свідзінський, його розстріляли сорок першого, а збірка в нього — «Медобір». Я її знайшов у сільській бібліотеці у сімдесят другому. Віршів не пам'ятаю, тільки назву. Але для підвалу цього досить.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підвалу досить.</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w:t>
      </w:r>
      <w:r>
        <w:rPr>
          <w:rFonts w:ascii="Times New Roman" w:hAnsi="Times New Roman" w:eastAsia="Times New Roman"/>
          <w:b w:val="0"/>
          <w:i/>
          <w:sz w:val="22"/>
        </w:rPr>
        <w:t>(бере кришку, наливає ще)</w:t>
      </w:r>
      <w:r>
        <w:rPr>
          <w:rFonts w:ascii="Times New Roman" w:hAnsi="Times New Roman" w:eastAsia="Times New Roman"/>
          <w:b w:val="0"/>
          <w:i w:val="0"/>
          <w:sz w:val="22"/>
        </w:rPr>
        <w:t xml:space="preserve"> Пийте, пане адміністраторе. Ви на ногах від ранку, я бачу по очах. Скільки вас таких у місті?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Може, троє.</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Троє — мало. Нехай хоч один вип'є чаю по-людськи.</w:t>
      </w:r>
    </w:p>
    <w:p>
      <w:r>
        <w:rPr>
          <w:rFonts w:ascii="Times New Roman" w:hAnsi="Times New Roman" w:eastAsia="Times New Roman"/>
          <w:b w:val="0"/>
          <w:i/>
          <w:sz w:val="22"/>
        </w:rPr>
        <w:t>(Олесь допиває. Потім відкручує свій термос і наливає Захарові.)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ви мого. З маминого сушіння.</w:t>
      </w:r>
    </w:p>
    <w:p>
      <w:r>
        <w:rPr>
          <w:rFonts w:ascii="Times New Roman" w:hAnsi="Times New Roman" w:eastAsia="Times New Roman"/>
          <w:b/>
          <w:i w:val="0"/>
          <w:sz w:val="22"/>
        </w:rPr>
        <w:t>Захар Іванович:</w:t>
      </w:r>
      <w:r>
        <w:rPr>
          <w:rFonts w:ascii="Times New Roman" w:hAnsi="Times New Roman" w:eastAsia="Times New Roman"/>
          <w:b w:val="0"/>
          <w:i w:val="0"/>
          <w:sz w:val="22"/>
        </w:rPr>
        <w:t xml:space="preserve"> </w:t>
      </w:r>
      <w:r>
        <w:rPr>
          <w:rFonts w:ascii="Times New Roman" w:hAnsi="Times New Roman" w:eastAsia="Times New Roman"/>
          <w:b w:val="0"/>
          <w:i/>
          <w:sz w:val="22"/>
        </w:rPr>
        <w:t>(пробує, примружується)</w:t>
      </w:r>
      <w:r>
        <w:rPr>
          <w:rFonts w:ascii="Times New Roman" w:hAnsi="Times New Roman" w:eastAsia="Times New Roman"/>
          <w:b w:val="0"/>
          <w:i w:val="0"/>
          <w:sz w:val="22"/>
        </w:rPr>
        <w:t xml:space="preserve"> З тієї ж балки. Ваша мати має правильну руку.</w:t>
      </w:r>
    </w:p>
    <w:p>
      <w:r>
        <w:rPr>
          <w:rFonts w:ascii="Times New Roman" w:hAnsi="Times New Roman" w:eastAsia="Times New Roman"/>
          <w:b w:val="0"/>
          <w:i/>
          <w:sz w:val="22"/>
        </w:rPr>
        <w:t>(Далі — відбій. Три коротких звуки, потім довгий. У підвалі ніхто не плескає. Хтось кашляє, хтось перевертається на розкладачці.)</w:t>
      </w:r>
    </w:p>
    <w:p>
      <w:r>
        <w:rPr>
          <w:rFonts w:ascii="Times New Roman" w:hAnsi="Times New Roman" w:eastAsia="Times New Roman"/>
          <w:b/>
          <w:i w:val="0"/>
          <w:sz w:val="26"/>
        </w:rPr>
        <w:t>장면 6 — 6월 16일(금) 새벽 1시 40분, 역 앞 지하도</w:t>
      </w:r>
    </w:p>
    <w:p>
      <w:r>
        <w:rPr>
          <w:rFonts w:ascii="Times New Roman" w:hAnsi="Times New Roman" w:eastAsia="Times New Roman"/>
          <w:b w:val="0"/>
          <w:i/>
          <w:sz w:val="22"/>
        </w:rPr>
        <w:t>(П'ятниця, 16 червня. Перша сорок. Підземний перехід під Привокзальною: двадцять метрів бетону, два виходи, між ними — картон, килимки, візки, лавки з кіосків. Ліхтарі від пауербанків. На одній стіні — крейдою: «Лівий вихід — з дітьми. Правий — без». Хтось грає на акордеоні дуже тихо, майже для себе. Олесь заходить із Юрком; Юрко відстає, ніби не з ним. Біля бетонної колони двоє жінок стоять одна проти одної, між ними — розкладена ковдра. Збоку Гнатюк у вітровці з написом «Вода» роздає з каністри в пластикові склянки.)</w:t>
      </w:r>
    </w:p>
    <w:p>
      <w:r>
        <w:rPr>
          <w:rFonts w:ascii="Times New Roman" w:hAnsi="Times New Roman" w:eastAsia="Times New Roman"/>
          <w:b/>
          <w:i w:val="0"/>
          <w:sz w:val="22"/>
        </w:rPr>
        <w:t>Перша жінка:</w:t>
      </w:r>
      <w:r>
        <w:rPr>
          <w:rFonts w:ascii="Times New Roman" w:hAnsi="Times New Roman" w:eastAsia="Times New Roman"/>
          <w:b w:val="0"/>
          <w:i w:val="0"/>
          <w:sz w:val="22"/>
        </w:rPr>
        <w:t xml:space="preserve"> Це моє місце! Я тут з березня!</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А з березня ви тут зайняли пів колони! Дитині дме від виходу, у вас дітей нема!</w:t>
      </w:r>
    </w:p>
    <w:p>
      <w:r>
        <w:rPr>
          <w:rFonts w:ascii="Times New Roman" w:hAnsi="Times New Roman" w:eastAsia="Times New Roman"/>
          <w:b/>
          <w:i w:val="0"/>
          <w:sz w:val="22"/>
        </w:rPr>
        <w:t>Перша жінка:</w:t>
      </w:r>
      <w:r>
        <w:rPr>
          <w:rFonts w:ascii="Times New Roman" w:hAnsi="Times New Roman" w:eastAsia="Times New Roman"/>
          <w:b w:val="0"/>
          <w:i w:val="0"/>
          <w:sz w:val="22"/>
        </w:rPr>
        <w:t xml:space="preserve"> У мене онука!</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Онука — не дитина?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 наливає воду)</w:t>
      </w:r>
      <w:r>
        <w:rPr>
          <w:rFonts w:ascii="Times New Roman" w:hAnsi="Times New Roman" w:eastAsia="Times New Roman"/>
          <w:b w:val="0"/>
          <w:i w:val="0"/>
          <w:sz w:val="22"/>
        </w:rPr>
        <w:t xml:space="preserve"> Пані Зіно, пані Марто, ви обидві з Лісової. Обидві по трубі сімнадцять. Ви це знаєте.</w:t>
      </w:r>
    </w:p>
    <w:p>
      <w:r>
        <w:rPr>
          <w:rFonts w:ascii="Times New Roman" w:hAnsi="Times New Roman" w:eastAsia="Times New Roman"/>
          <w:b/>
          <w:i w:val="0"/>
          <w:sz w:val="22"/>
        </w:rPr>
        <w:t>Перша жінка:</w:t>
      </w:r>
      <w:r>
        <w:rPr>
          <w:rFonts w:ascii="Times New Roman" w:hAnsi="Times New Roman" w:eastAsia="Times New Roman"/>
          <w:b w:val="0"/>
          <w:i w:val="0"/>
          <w:sz w:val="22"/>
        </w:rPr>
        <w:t xml:space="preserve"> Це не по трубі. Це по принципу.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Принцип — сорок сантиметрів. Я міряв. </w:t>
      </w:r>
      <w:r>
        <w:rPr>
          <w:rFonts w:ascii="Times New Roman" w:hAnsi="Times New Roman" w:eastAsia="Times New Roman"/>
          <w:b w:val="0"/>
          <w:i/>
          <w:sz w:val="22"/>
        </w:rPr>
        <w:t>(підходить, помічає Олеся, на секунду завмирає)</w:t>
      </w:r>
      <w:r>
        <w:rPr>
          <w:rFonts w:ascii="Times New Roman" w:hAnsi="Times New Roman" w:eastAsia="Times New Roman"/>
          <w:b w:val="0"/>
          <w:i w:val="0"/>
          <w:sz w:val="22"/>
        </w:rPr>
        <w:t xml:space="preserve"> О. Пане голово.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Тарасе.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вважав, що ви таких місць не відвідуєте. Я тут не як опозиція, до речі. Я тут як сусід. Я живу в сусідньому під'їзді.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тут як ніхто. Я просто йду і дивлюся.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Тоді ви мені заважаєте. Люди думають: якщо прийшла влада, то зараз усе вирішить. І перестають вирішувати самі. Ось ці двоє — вони б уже помирилися.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вирішуватиму.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наливайте воду.</w:t>
      </w:r>
    </w:p>
    <w:p>
      <w:r>
        <w:rPr>
          <w:rFonts w:ascii="Times New Roman" w:hAnsi="Times New Roman" w:eastAsia="Times New Roman"/>
          <w:b w:val="0"/>
          <w:i/>
          <w:sz w:val="22"/>
        </w:rPr>
        <w:t>(Олесь бере каністру. Гнатюк повертається до жінок.)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Пані Марто, пані Зіно. Є два способи. Перший — звернутися до пана голови. Він тут, он він стоїть із каністрою.</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червоніє)</w:t>
      </w:r>
      <w:r>
        <w:rPr>
          <w:rFonts w:ascii="Times New Roman" w:hAnsi="Times New Roman" w:eastAsia="Times New Roman"/>
          <w:b w:val="0"/>
          <w:i w:val="0"/>
          <w:sz w:val="22"/>
        </w:rPr>
        <w:t xml:space="preserve"> Ой, господи. Я думала, це... водій.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і водій. По вівторках.</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Другий спосіб — жереб. Кожні три доби міняєтесь: тиждень біля колони, тиждень біля виходу. Паперові папірці в кашкеті. Підпишете одна одній, і крапка.</w:t>
      </w:r>
    </w:p>
    <w:p>
      <w:r>
        <w:rPr>
          <w:rFonts w:ascii="Times New Roman" w:hAnsi="Times New Roman" w:eastAsia="Times New Roman"/>
          <w:b/>
          <w:i w:val="0"/>
          <w:sz w:val="22"/>
        </w:rPr>
        <w:t>Перша жінка:</w:t>
      </w:r>
      <w:r>
        <w:rPr>
          <w:rFonts w:ascii="Times New Roman" w:hAnsi="Times New Roman" w:eastAsia="Times New Roman"/>
          <w:b w:val="0"/>
          <w:i w:val="0"/>
          <w:sz w:val="22"/>
        </w:rPr>
        <w:t xml:space="preserve"> Папірці? Ви ж, пане Тарасе, у раді завжди вимагали регламент.</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і є регламент: два папірці, один кашкет, решта — свідки.</w:t>
      </w:r>
    </w:p>
    <w:p>
      <w:r>
        <w:rPr>
          <w:rFonts w:ascii="Times New Roman" w:hAnsi="Times New Roman" w:eastAsia="Times New Roman"/>
          <w:b w:val="0"/>
          <w:i/>
          <w:sz w:val="22"/>
        </w:rPr>
        <w:t>(Хтось із глядачів дістає кашкет. Інший рве аркуш із зошита. Акордеон на мить стихає і починає знову.)</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Може, ви підпишете?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Підпишіть самі. Мій підпис тут нічого не додасть.</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Але ж ви голова.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Вночі в підвалі я сусід. </w:t>
      </w:r>
      <w:r>
        <w:rPr>
          <w:rFonts w:ascii="Times New Roman" w:hAnsi="Times New Roman" w:eastAsia="Times New Roman"/>
          <w:b w:val="0"/>
          <w:i/>
          <w:sz w:val="22"/>
        </w:rPr>
        <w:t>(до Гнатюка)</w:t>
      </w:r>
      <w:r>
        <w:rPr>
          <w:rFonts w:ascii="Times New Roman" w:hAnsi="Times New Roman" w:eastAsia="Times New Roman"/>
          <w:b w:val="0"/>
          <w:i w:val="0"/>
          <w:sz w:val="22"/>
        </w:rPr>
        <w:t xml:space="preserve"> Погано вдається?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Не погано. Ви трохи схожі на людину.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Ви теж.</w:t>
      </w:r>
    </w:p>
    <w:p>
      <w:r>
        <w:rPr>
          <w:rFonts w:ascii="Times New Roman" w:hAnsi="Times New Roman" w:eastAsia="Times New Roman"/>
          <w:b w:val="0"/>
          <w:i/>
          <w:sz w:val="22"/>
        </w:rPr>
        <w:t>(Жереб: перша жінка тягне папірець. «Вихід». Друга: «Колона». Обидві мовчки дивляться, потім друга жінка гортає ковдру і протягує першій куточок.)</w:t>
      </w:r>
    </w:p>
    <w:p>
      <w:r>
        <w:rPr>
          <w:rFonts w:ascii="Times New Roman" w:hAnsi="Times New Roman" w:eastAsia="Times New Roman"/>
          <w:b/>
          <w:i w:val="0"/>
          <w:sz w:val="22"/>
        </w:rPr>
        <w:t>Друга жінка:</w:t>
      </w:r>
      <w:r>
        <w:rPr>
          <w:rFonts w:ascii="Times New Roman" w:hAnsi="Times New Roman" w:eastAsia="Times New Roman"/>
          <w:b w:val="0"/>
          <w:i w:val="0"/>
          <w:sz w:val="22"/>
        </w:rPr>
        <w:t xml:space="preserve"> Хоч подушку візьміть. Мені однаково.</w:t>
      </w:r>
    </w:p>
    <w:p>
      <w:r>
        <w:rPr>
          <w:rFonts w:ascii="Times New Roman" w:hAnsi="Times New Roman" w:eastAsia="Times New Roman"/>
          <w:b/>
          <w:i w:val="0"/>
          <w:sz w:val="22"/>
        </w:rPr>
        <w:t>Перша жінка:</w:t>
      </w:r>
      <w:r>
        <w:rPr>
          <w:rFonts w:ascii="Times New Roman" w:hAnsi="Times New Roman" w:eastAsia="Times New Roman"/>
          <w:b w:val="0"/>
          <w:i w:val="0"/>
          <w:sz w:val="22"/>
        </w:rPr>
        <w:t xml:space="preserve"> </w:t>
      </w:r>
      <w:r>
        <w:rPr>
          <w:rFonts w:ascii="Times New Roman" w:hAnsi="Times New Roman" w:eastAsia="Times New Roman"/>
          <w:b w:val="0"/>
          <w:i/>
          <w:sz w:val="22"/>
        </w:rPr>
        <w:t>(бере)</w:t>
      </w:r>
      <w:r>
        <w:rPr>
          <w:rFonts w:ascii="Times New Roman" w:hAnsi="Times New Roman" w:eastAsia="Times New Roman"/>
          <w:b w:val="0"/>
          <w:i w:val="0"/>
          <w:sz w:val="22"/>
        </w:rPr>
        <w:t xml:space="preserve"> Я вам лишила печиво. З горіхами.</w:t>
      </w:r>
    </w:p>
    <w:p>
      <w:r>
        <w:rPr>
          <w:rFonts w:ascii="Times New Roman" w:hAnsi="Times New Roman" w:eastAsia="Times New Roman"/>
          <w:b w:val="0"/>
          <w:i/>
          <w:sz w:val="22"/>
        </w:rPr>
        <w:t>(Гнатюк повертається до каністри, підсуває Олесеві склянку.)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в вас не люблю, пане Олесю, не підпис. Швидкість, з якою він з'являється. Сьогодні бачу: ви її теж не любите.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завжди хвалите, а потім про гірке?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мій жанр. В «Обрії» мені відводять сім хвилин.</w:t>
      </w:r>
    </w:p>
    <w:p>
      <w:r>
        <w:rPr>
          <w:rFonts w:ascii="Times New Roman" w:hAnsi="Times New Roman" w:eastAsia="Times New Roman"/>
          <w:b w:val="0"/>
          <w:i/>
          <w:sz w:val="22"/>
        </w:rPr>
        <w:t>(Над головою знову сирена, коротка, ніби перевіряють. Всі завмирають. Потім — тиша. Акордеоніст перестає грати, потім так само тихо починає знову.)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перевірка. У нас тепер така нічна гімнастика.</w:t>
      </w:r>
    </w:p>
    <w:p>
      <w:r>
        <w:rPr>
          <w:rFonts w:ascii="Times New Roman" w:hAnsi="Times New Roman" w:eastAsia="Times New Roman"/>
          <w:b/>
          <w:i w:val="0"/>
          <w:sz w:val="26"/>
        </w:rPr>
        <w:t>장면 7 — 같은 날 새벽 3시 20분, 관용차 안</w:t>
      </w:r>
    </w:p>
    <w:p>
      <w:r>
        <w:rPr>
          <w:rFonts w:ascii="Times New Roman" w:hAnsi="Times New Roman" w:eastAsia="Times New Roman"/>
          <w:b w:val="0"/>
          <w:i/>
          <w:sz w:val="22"/>
        </w:rPr>
        <w:t>(Третя двадцять. Темна вулиця, ліхтарі згасли. Юрко веде, фари приглушені, тільки габарити. Олесь на задньому сидінні, на колінах — папка, яку Юрко дістав з бардачка. У салоні тепло, пахне бензином і кавою. Олесь розкриває папку, ручкою при світлі телефона підписує перший аркуш.)</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Наказ про додаткову охорону складу ліків.</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А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Дозвіл на встановлення двох цистерн для води на площі.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А це — </w:t>
      </w:r>
      <w:r>
        <w:rPr>
          <w:rFonts w:ascii="Times New Roman" w:hAnsi="Times New Roman" w:eastAsia="Times New Roman"/>
          <w:b w:val="0"/>
          <w:i/>
          <w:sz w:val="22"/>
        </w:rPr>
        <w:t>(перегортає, підписує, перегортає, підписує)</w:t>
      </w:r>
      <w:r>
        <w:rPr>
          <w:rFonts w:ascii="Times New Roman" w:hAnsi="Times New Roman" w:eastAsia="Times New Roman"/>
          <w:b w:val="0"/>
          <w:i w:val="0"/>
          <w:sz w:val="22"/>
        </w:rPr>
        <w:t>. А це...</w:t>
      </w:r>
    </w:p>
    <w:p>
      <w:r>
        <w:rPr>
          <w:rFonts w:ascii="Times New Roman" w:hAnsi="Times New Roman" w:eastAsia="Times New Roman"/>
          <w:b w:val="0"/>
          <w:i/>
          <w:sz w:val="22"/>
        </w:rPr>
        <w:t>(Зупиняється. Перегортає назад.)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Юрку, я підписав четвертий, не прочитавши.</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Це погано?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травні я читав кожен двічі. </w:t>
      </w:r>
      <w:r>
        <w:rPr>
          <w:rFonts w:ascii="Times New Roman" w:hAnsi="Times New Roman" w:eastAsia="Times New Roman"/>
          <w:b w:val="0"/>
          <w:i/>
          <w:sz w:val="22"/>
        </w:rPr>
        <w:t>(читає)</w:t>
      </w:r>
      <w:r>
        <w:rPr>
          <w:rFonts w:ascii="Times New Roman" w:hAnsi="Times New Roman" w:eastAsia="Times New Roman"/>
          <w:b w:val="0"/>
          <w:i w:val="0"/>
          <w:sz w:val="22"/>
        </w:rPr>
        <w:t xml:space="preserve"> «Про відчинення укриттів на території Залізничного району...» А ми — у Заводському.</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Це ж просто описка.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Описка, яка не відчиняє укриття на чотирнадцять тисяч людей. </w:t>
      </w:r>
      <w:r>
        <w:rPr>
          <w:rFonts w:ascii="Times New Roman" w:hAnsi="Times New Roman" w:eastAsia="Times New Roman"/>
          <w:b w:val="0"/>
          <w:i/>
          <w:sz w:val="22"/>
        </w:rPr>
        <w:t>(виправляє)</w:t>
      </w:r>
      <w:r>
        <w:rPr>
          <w:rFonts w:ascii="Times New Roman" w:hAnsi="Times New Roman" w:eastAsia="Times New Roman"/>
          <w:b w:val="0"/>
          <w:i w:val="0"/>
          <w:sz w:val="22"/>
        </w:rPr>
        <w:t xml:space="preserve"> Бачиш? Рука навчилась швидко. Не навмисно. Тому й небезпечна.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Попрошу Ірину читати мені вголос кожен другий. Нехай хоч вона бачить, де я втомився.</w:t>
      </w:r>
    </w:p>
    <w:p>
      <w:r>
        <w:rPr>
          <w:rFonts w:ascii="Times New Roman" w:hAnsi="Times New Roman" w:eastAsia="Times New Roman"/>
          <w:b w:val="0"/>
          <w:i/>
          <w:sz w:val="22"/>
        </w:rPr>
        <w:t>(Дзвінок. «Мама». Олесь обережно підносить телефон до вуха.)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не спиш?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(голос у слухавці, тихий і рівний)</w:t>
      </w:r>
      <w:r>
        <w:rPr>
          <w:rFonts w:ascii="Times New Roman" w:hAnsi="Times New Roman" w:eastAsia="Times New Roman"/>
          <w:b w:val="0"/>
          <w:i w:val="0"/>
          <w:sz w:val="22"/>
        </w:rPr>
        <w:t xml:space="preserve"> Сплю. Сплю, синку, між відбоєм і наступним. У нас у під'їзді, у підвалі, баба Оришка вимагає свою подушку. Подушка в мене. Тому я й не сплю.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а як ти там? Ви ж унизу?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що мені лишається? Я чайну точку зі сходів перенесла вниз. Чайник на плитці, дев'ять склянок, і щоранку одна порожня. Питаю: «Для кого?» — баба Оришка каже: «Для наступного».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(невесело сміється)</w:t>
      </w:r>
      <w:r>
        <w:rPr>
          <w:rFonts w:ascii="Times New Roman" w:hAnsi="Times New Roman" w:eastAsia="Times New Roman"/>
          <w:b w:val="0"/>
          <w:i w:val="0"/>
          <w:sz w:val="22"/>
        </w:rPr>
        <w:t xml:space="preserve"> Хто її навчив?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Хто ж іще.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Тебе бачили. Сусідка казала, що на Заводській у підвалі стояв «хтось схожий».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хотів...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виправдовуйся. Ти ж ходив питати, а не показуватись?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Питати.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їдь додому. Поспи. Я кажу «додому», не «в ратушу».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чую,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Чай у термосі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Закінчується.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Долий на кухні. На нашій, не в ратуші. </w:t>
      </w:r>
      <w:r>
        <w:rPr>
          <w:rFonts w:ascii="Times New Roman" w:hAnsi="Times New Roman" w:eastAsia="Times New Roman"/>
          <w:b w:val="0"/>
          <w:i/>
          <w:sz w:val="22"/>
        </w:rPr>
        <w:t>(відбій)</w:t>
      </w:r>
    </w:p>
    <w:p>
      <w:r>
        <w:rPr>
          <w:rFonts w:ascii="Times New Roman" w:hAnsi="Times New Roman" w:eastAsia="Times New Roman"/>
          <w:b w:val="0"/>
          <w:i/>
          <w:sz w:val="22"/>
        </w:rPr>
        <w:t>(Юрко їде мовчки. Потім тихо.)</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Вибачте, що чув. Пане Олесю, я вас сьогодні в черзі за розеткою бачив. Нікому не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Хай люди знають, що в черзі я стояв чесно.</w:t>
      </w:r>
    </w:p>
    <w:p>
      <w:r>
        <w:rPr>
          <w:rFonts w:ascii="Times New Roman" w:hAnsi="Times New Roman" w:eastAsia="Times New Roman"/>
          <w:b/>
          <w:i w:val="0"/>
          <w:sz w:val="26"/>
        </w:rPr>
        <w:t>장면 8 — 같은 날 아침 6시 10분, 시청 상황실</w:t>
      </w:r>
    </w:p>
    <w:p>
      <w:r>
        <w:rPr>
          <w:rFonts w:ascii="Times New Roman" w:hAnsi="Times New Roman" w:eastAsia="Times New Roman"/>
          <w:b w:val="0"/>
          <w:i/>
          <w:sz w:val="22"/>
        </w:rPr>
        <w:t>(Шоста десята. Ранок: світло з вікон блідо-сірий, ліхтарі вимкнулись. У залі Катя, Ірина. Дячук стоїть біля карти, що зараз виглядає інакше: на ній з'явилися нові кнопки. Олесь з порожнім термосом ставить його на стіл поруч із чайником і п'ятьма склянками. Чотири склянки вже повні. Катя пише на дошці.)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Сто тридцять дев'ять — уже стерла. Пишу двісті чотирнадцять, поки не передумала.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Двісті чотирнадцять одразу не вийде. У частині немає ключників.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два ключники на підвал. Один живе поверхом вище, інший — навпроти. Двоє, щоб хтось точно був вдома.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дублювання.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страхування. Ключниця поїхала до сестри, сусідка задрімала біля радіо, а люди стояли під дверима. Вони чекали не наказу, а ключа.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Двоє ключників — це сто п'ятдесят наказів про призначення. Я підготую. Мені не подобається, що ви ходили вночі без охорони, пане Олесю. Результат мені подобається. Це різні речі.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їх теж не плутаю.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голову з теки)</w:t>
      </w:r>
      <w:r>
        <w:rPr>
          <w:rFonts w:ascii="Times New Roman" w:hAnsi="Times New Roman" w:eastAsia="Times New Roman"/>
          <w:b w:val="0"/>
          <w:i w:val="0"/>
          <w:sz w:val="22"/>
        </w:rPr>
        <w:t xml:space="preserve"> Я маю до звіту три пункти. Перший: у кожному укритті — зошит, до якого пише сам підвал. Другий: розетки — графік, «пише синові» без черги. Третій — «жереб» як спосіб розв'язувати побутові суперечки на рівні під'їзду, без залучення адміністрації.</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Хто це вигадав?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ми. Гнатюк о п'ятій залишив записку. </w:t>
      </w:r>
      <w:r>
        <w:rPr>
          <w:rFonts w:ascii="Times New Roman" w:hAnsi="Times New Roman" w:eastAsia="Times New Roman"/>
          <w:b w:val="0"/>
          <w:i/>
          <w:sz w:val="22"/>
        </w:rPr>
        <w:t>(читає)</w:t>
      </w:r>
      <w:r>
        <w:rPr>
          <w:rFonts w:ascii="Times New Roman" w:hAnsi="Times New Roman" w:eastAsia="Times New Roman"/>
          <w:b w:val="0"/>
          <w:i w:val="0"/>
          <w:sz w:val="22"/>
        </w:rPr>
        <w:t xml:space="preserve"> «Жереб вигадав не я, а дві жінки з Лісової. Нехай у звіті стоять їхні прізвища». </w:t>
      </w:r>
      <w:r>
        <w:rPr>
          <w:rFonts w:ascii="Times New Roman" w:hAnsi="Times New Roman" w:eastAsia="Times New Roman"/>
          <w:b w:val="0"/>
          <w:i/>
          <w:sz w:val="22"/>
        </w:rPr>
        <w:t>(здивовано)</w:t>
      </w:r>
      <w:r>
        <w:rPr>
          <w:rFonts w:ascii="Times New Roman" w:hAnsi="Times New Roman" w:eastAsia="Times New Roman"/>
          <w:b w:val="0"/>
          <w:i w:val="0"/>
          <w:sz w:val="22"/>
        </w:rPr>
        <w:t xml:space="preserve"> Він просить записати чужі прізвища.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Запиши. І його теж.</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(трохи спідлоба)</w:t>
      </w:r>
      <w:r>
        <w:rPr>
          <w:rFonts w:ascii="Times New Roman" w:hAnsi="Times New Roman" w:eastAsia="Times New Roman"/>
          <w:b w:val="0"/>
          <w:i w:val="0"/>
          <w:sz w:val="22"/>
        </w:rPr>
        <w:t xml:space="preserve"> Це опозиціонер.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сусід. </w:t>
      </w:r>
      <w:r>
        <w:rPr>
          <w:rFonts w:ascii="Times New Roman" w:hAnsi="Times New Roman" w:eastAsia="Times New Roman"/>
          <w:b w:val="0"/>
          <w:i/>
          <w:sz w:val="22"/>
        </w:rPr>
        <w:t>(беручи склянку)</w:t>
      </w:r>
      <w:r>
        <w:rPr>
          <w:rFonts w:ascii="Times New Roman" w:hAnsi="Times New Roman" w:eastAsia="Times New Roman"/>
          <w:b w:val="0"/>
          <w:i w:val="0"/>
          <w:sz w:val="22"/>
        </w:rPr>
        <w:t xml:space="preserve"> Будете чай?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ні. Я на каву.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w:t>
      </w:r>
      <w:r>
        <w:rPr>
          <w:rFonts w:ascii="Times New Roman" w:hAnsi="Times New Roman" w:eastAsia="Times New Roman"/>
          <w:b w:val="0"/>
          <w:i w:val="0"/>
          <w:sz w:val="22"/>
        </w:rPr>
        <w:t xml:space="preserve"> А для кого сьогодні п'ята?</w:t>
      </w:r>
    </w:p>
    <w:p>
      <w:r>
        <w:rPr>
          <w:rFonts w:ascii="Times New Roman" w:hAnsi="Times New Roman" w:eastAsia="Times New Roman"/>
          <w:b w:val="0"/>
          <w:i/>
          <w:sz w:val="22"/>
        </w:rPr>
        <w:t>(Олесь довго дивиться на склянку. Потім, обережно, ставить її не до порожнього стільця біля вікна, а на карту — на кнопку з написом «Заводська, 14». Пар здіймається у сіре ранішнє світло.)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 хто завтра постукає двічі.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Катю, допиши внизу: «Зошит. Крейда. Два ключі».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«Зошит. Крейда. Два ключі». А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пишемо. Це — просто 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스비진스키(Володимир Свідзінський) 시집 「메도비르(Медобір)」(1927): «Медобір» — 한국어 해설: "꿀 따기(벌이 꿀을 거둬들이는 철)." 1941년에 처형된 시인 스비진스키가 숲과 벌, 침묵의 소리를 노래한 시집의 제목이며, 개별 시구는 정확히 기억하지 못해 시집 제목 구절만 인용한다. 장면 5, 퇴직 물리 교사이자 양봉가 자하르 이바노비치가 "벌들이 꿀을 따러 가고 양봉가는 아무것도 하지 않고 소리만 듣는 때"라며 이 말을 꺼내, 지하실에서 가장 아쉬운 것이 '내 안에서 아무것도 울리지 않는 고요'라고 올레스에게 답한다. 보온병의 백리향 차와 이어지는 이 말이 이 화의 중심이다.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«Вибачте, що без запису» — 한국어 해설: "예약 없이 와서 죄송합니다." 약속 없이 찾아온 사람이 양해를 구하는 공손한 말(ти에게는 «Вибач, що без запису»). 댜추크가 올레스에게, ви. 장면 1.</w:t>
      </w:r>
    </w:p>
    <w:p>
      <w:r>
        <w:rPr>
          <w:rFonts w:ascii="Times New Roman" w:hAnsi="Times New Roman" w:eastAsia="Times New Roman"/>
          <w:b w:val="0"/>
          <w:i w:val="0"/>
          <w:sz w:val="22"/>
        </w:rPr>
        <w:t>«Тоді йди, поки не вистигла» — 한국어 해설: "그럼 가요, 식기 전에." 차나 음식이 식기 전에 서두르라는 일상 표현으로, 여기서는 출발을 떠미는 가벼운 농담(ви에게는 «Тоді йдіть, поки не вистигла»). 이리나가 올레스에게, ти. 장면 1.</w:t>
      </w:r>
    </w:p>
    <w:p>
      <w:r>
        <w:rPr>
          <w:rFonts w:ascii="Times New Roman" w:hAnsi="Times New Roman" w:eastAsia="Times New Roman"/>
          <w:b w:val="0"/>
          <w:i w:val="0"/>
          <w:sz w:val="22"/>
        </w:rPr>
        <w:t>«Ви не вмієте брехати» — 한국어 해설: "아저씨는 거짓말을 못 하네요." 상대의 정직함이나 서툰 연기를 짚어 줄 때(ти에게는 «Ти не вмієш брехати»). 솔로미이카가 올레스에게, ви. 장면 4.</w:t>
      </w:r>
    </w:p>
    <w:p>
      <w:r>
        <w:rPr>
          <w:rFonts w:ascii="Times New Roman" w:hAnsi="Times New Roman" w:eastAsia="Times New Roman"/>
          <w:b w:val="0"/>
          <w:i w:val="0"/>
          <w:sz w:val="22"/>
        </w:rPr>
        <w:t>«Сідайте» — 한국어 해설: "앉으세요." 손님에게 자리를 권할 때 가장 먼저 하는 말(ти에게는 «Сідай»). 자하르 이바노비치가 올레스에게, ви. 장면 5.</w:t>
      </w:r>
    </w:p>
    <w:p>
      <w:r>
        <w:rPr>
          <w:rFonts w:ascii="Times New Roman" w:hAnsi="Times New Roman" w:eastAsia="Times New Roman"/>
          <w:b w:val="0"/>
          <w:i w:val="0"/>
          <w:sz w:val="22"/>
        </w:rPr>
        <w:t>«Не виправдовуйся» — 한국어 해설: "변명하지 마라." 상대가 해명을 늘어놓기 전에 끊어 주는 말(ви에게는 «Не виправдовуйтесь»). 한나가 아들 올레스에게, ти. 장면 7.</w:t>
      </w:r>
    </w:p>
    <w:p>
      <w:r>
        <w:rPr>
          <w:rFonts w:ascii="Times New Roman" w:hAnsi="Times New Roman" w:eastAsia="Times New Roman"/>
          <w:b w:val="0"/>
          <w:i/>
          <w:sz w:val="22"/>
        </w:rPr>
        <w:t>[8화 끝 — 다음 화 예고: 「감사팀에게 부탁」(Прохання до аудиторів), 올레스는 «콤파스 아우디트»에 징발·인도적 지원 감사 결과 발표를 전쟁 뒤로 미뤄 달라고 부탁하지만, 키릴로와 지나이다는 거절하고 차를 내며 그 이유를 설명한다.]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