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5화 — 「와시오의 최후」 (鷲尾の最期)</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39세, 내각총리대신·국협당 총재) / 와시오 고조(鷲尾剛造, 79세, 와시오건설 회장·이사오의 옛 후원회 청년부장·권지조 대부터의 후원자) / 楢崎(나라사키, 52세, 와시오 회장 비서) / 日下部(구사카베, 도쿄지검 특수부 검사, 52세) / 경시청 수사2과 경부(警部, 40대, 이름 없음, 신규) / 간자키 도루(神崎透, 55세, 내각관방 내각정보조사실장) / 기시모토 고이치(岸本恒一, 60세, 5선·관방장관) / 다도코로(田所, 60대, 총리 관저 급사) / 하야세 아카리(早瀬灯, 24세, 료의 비상근 정책조사원) / 오노데라 시즈에(小野寺静江, 40대 후반, 공인회계사·감사팀 대표)·니시나 슌(仁科俊, 40세 전후, 감사팀장) / 마카베 스미코(澄子, 75세, 료의 어머니·이사오의 아내) / 사카키 교헤이(榊恭平, 58세, 시오미 사무소 사무 보조) / 미우라 나오(三浦, 47세, 사무장 격)·우사미(宇佐美, 70대, 형사 변호사) / 하마노 오사무(浜野修, 60대, 원고단장)·오시로 지즈루(大城千鶴, 44세)·가즈요(和代, 50세)·쇼타(翔太, 25세)·호아(ホア, 27세)·오카미(女将, 「潮彩」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4화(9월 2일)에서 이어지는 2025년 9월 5일(금)부터 10월 3일(금)까지. 8월 26일 공개 자료에서 읽힌 「이음매의 날짜」 세 개는 9월 5일에 네 번째 하나가 더해져 하나의 도면이 된다. 와시오는 9월 26일 마지막 패를 들고 관저를 찾고, 9월 30일 밤 하네다에서 체포된다. 체포는 수사기관의 권한이며 총리는 개입하지 않는다. 같은 날 밤 시오미 본가의 서재에는 불이 켜진다.</w:t>
      </w:r>
    </w:p>
    <w:p>
      <w:pPr>
        <w:spacing w:before="320" w:after="140"/>
      </w:pPr>
      <w:r>
        <w:rPr>
          <w:rFonts w:ascii="Times New Roman" w:hAnsi="Times New Roman" w:eastAsia="Malgun Gothic"/>
          <w:b/>
          <w:i w:val="0"/>
          <w:color w:val="1F3864"/>
          <w:sz w:val="26"/>
        </w:rPr>
        <w:t>장면 1 — 9월 5일(금), 구단시타 오노데라 사무소 — 公開資料だけの年表</w:t>
      </w:r>
    </w:p>
    <w:p>
      <w:pPr>
        <w:spacing w:before="0" w:after="110"/>
      </w:pPr>
      <w:r>
        <w:rPr>
          <w:rFonts w:ascii="Times New Roman" w:hAnsi="Times New Roman" w:eastAsia="Malgun Gothic"/>
          <w:b w:val="0"/>
          <w:i/>
          <w:color w:val="555555"/>
          <w:sz w:val="22"/>
        </w:rPr>
        <w:t>(二〇二五年九月五日(金)午後八時。九段下の小野寺の事務所。壁一面の白い模造紙に、登記簿と議案と議事要旨の写しが日付順に貼られている。灯は三十分前から来ていて、小野寺が先に彼女の前へ湯呑みを置く。真壁は上着を脱がずに、立ったまま紙を見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最初にお断りします。これは報告書ではありません。誰でも閲覧できる資料を、年表に並べただけの紙です。総理が読んでも、一市民が読んでも同じものです。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承知しました。読ませてください。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左から行きます。二〇〇八年十月一日に北辰地所の設立登記。平成二十二年から二十四年に、港湾公社の第二ふ頭修繕で変更契約が四回あり、百八十二億円が二百七十六億円になっています。幹事は鷲尾建設で、理事会の議事要旨の立会人欄は「鷲尾建設代表取締役会長」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九十四億円の増額ですね。増えた分は、誰の手に渡ったのでしょうか。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契約書の上では、下請の資材費と現場管理費です。そこから先は、登記にも議案にも出てきません。</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平成三十年の県議会で、産業団地の分譲区画を県の公社が買い戻す議案が通りました。総額は二百十四億円。議案の参考資料にある鑑定評価額は、百三十一億円です。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差は八十三億円ですね。</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二十回払いで、第一回は十億七千万円。払込日は令和七年九月三十日です。売り主は北辰地所で、七月二十九日付に役員が三人替わり、新しい代表の住所は国外になっています。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どこの国ですか。</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登記には国名と都市名まで書かれています。シンガポールです。</w:t>
      </w:r>
    </w:p>
    <w:p>
      <w:pPr>
        <w:spacing w:before="0" w:after="110"/>
      </w:pPr>
      <w:r>
        <w:rPr>
          <w:rFonts w:ascii="Times New Roman" w:hAnsi="Times New Roman" w:eastAsia="Malgun Gothic"/>
          <w:b w:val="0"/>
          <w:i/>
          <w:color w:val="555555"/>
          <w:sz w:val="22"/>
        </w:rPr>
        <w:t>(真壁の指が、二〇〇八年十月一日の行で止まる。灯が気づいて、何も言わない。)</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継ぎ目の日付が四つになりました。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九月三十日の翌日ですね。</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払込日のことでしょうか。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いえ。設立登記の日です。(間)こちらの話です。続けてください。</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ここから先は読みです。公金が北辰に入り、北辰から国外の口座へ出ていく。そうなら、この箱は隠すために作られたと読めます。ただ、読めるだけで証拠ではありません。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証拠を集められるのは、捜査機関だけです。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一般の人が情報を出せる窓口は、あります。</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明日、私が、個人の名前で出します。監査人としてではなく、一市民として。写しは誰にも配りません。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出すかどうかは、皆さんの判断です。僕への報告は要りません。聞かなかったことにします。</w:t>
      </w:r>
    </w:p>
    <w:p>
      <w:pPr>
        <w:spacing w:before="0" w:after="110"/>
      </w:pPr>
      <w:r>
        <w:rPr>
          <w:rFonts w:ascii="Times New Roman" w:hAnsi="Times New Roman" w:eastAsia="Malgun Gothic"/>
          <w:b w:val="0"/>
          <w:i/>
          <w:color w:val="555555"/>
          <w:sz w:val="22"/>
        </w:rPr>
        <w:t>(灯が手帳を開いて、小声で読む。)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『春秋左氏伝』の隠公元年です。「多く不義を行えば、必ず自ら斃る」。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斃れるのを待つ席には、座りたくありません。待っている間に、何を見逃すか分からない。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では、待たずに何をしますか。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何もしません。公開された紙を読みました。それだけです。(間)僕が動くと、紙が全部僕の手柄か圧力に見えてしまいます。</w:t>
      </w:r>
    </w:p>
    <w:p>
      <w:pPr>
        <w:spacing w:before="320" w:after="140"/>
      </w:pPr>
      <w:r>
        <w:rPr>
          <w:rFonts w:ascii="Times New Roman" w:hAnsi="Times New Roman" w:eastAsia="Malgun Gothic"/>
          <w:b/>
          <w:i w:val="0"/>
          <w:color w:val="1F3864"/>
          <w:sz w:val="26"/>
        </w:rPr>
        <w:t>장면 2 — 9월 9일(화), 총리 관저 5층 집무실 — 受付と十八日</w:t>
      </w:r>
    </w:p>
    <w:p>
      <w:pPr>
        <w:spacing w:before="0" w:after="110"/>
      </w:pPr>
      <w:r>
        <w:rPr>
          <w:rFonts w:ascii="Times New Roman" w:hAnsi="Times New Roman" w:eastAsia="Malgun Gothic"/>
          <w:b w:val="0"/>
          <w:i/>
          <w:color w:val="555555"/>
          <w:sz w:val="22"/>
        </w:rPr>
        <w:t>(九月九日(火)午前七時五十分。総理執務室。机に面会申込書が一通。岸本が先に来ていて、田所が湯呑みを運び、一番に灯の前へ置く。灯は七時から壁際で資料を読んでいた。)</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七時からお待ちの方に。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ありがとうございます。(一口)……今日は朝から、暑くなりそうですね。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昨日付で届きました。鷲尾建設代表取締役会長の、鷲尾剛造氏。御用向きは「ご挨拶と、お話ししそびれたことのご報告」です。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総理。会えば、会った事実が、使われます。写真一枚でも、「総理と会食の仲」と書く者は出ます。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会食はしません。四階の小応接室で、岸本さんの記録つきです。受付印は押します。受領印は押しません。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日取りは、どうなさいますか。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受付順で空いているのが、二十六日の金曜の午後四時です。届いてから十八日。待ってもらいます。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面会記録は、規則どおり公開されます。会長の名前も。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誰の名前でも、同じ扱いです。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会長が近く国を出るという話は、永田町でも出ています。治療だそうですが。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出国は自由です。僕が聞くことでも、言うことでもありません。</w:t>
      </w:r>
    </w:p>
    <w:p>
      <w:pPr>
        <w:spacing w:before="0" w:after="110"/>
      </w:pPr>
      <w:r>
        <w:rPr>
          <w:rFonts w:ascii="Times New Roman" w:hAnsi="Times New Roman" w:eastAsia="Malgun Gothic"/>
          <w:b w:val="0"/>
          <w:i/>
          <w:color w:val="555555"/>
          <w:sz w:val="22"/>
        </w:rPr>
        <w:t>(田所が盆を下げながら言う。)</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会長様は、前の総理のときにも一度お見えでした。お通しの前に、廊下の時計を見ておられました。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時計を。</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約束の五分前に廊下に着いて、必ずそこで待つ方でございます。お通しした後も、お茶は一度も空になさいませんでした。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覚えておきます。</w:t>
      </w:r>
    </w:p>
    <w:p>
      <w:pPr>
        <w:spacing w:before="320" w:after="140"/>
      </w:pPr>
      <w:r>
        <w:rPr>
          <w:rFonts w:ascii="Times New Roman" w:hAnsi="Times New Roman" w:eastAsia="Malgun Gothic"/>
          <w:b/>
          <w:i w:val="0"/>
          <w:color w:val="1F3864"/>
          <w:sz w:val="26"/>
        </w:rPr>
        <w:t>장면 3 — 9월 12일(금), 「潮彩」 — 三代の受付</w:t>
      </w:r>
    </w:p>
    <w:p>
      <w:pPr>
        <w:spacing w:before="0" w:after="110"/>
      </w:pPr>
      <w:r>
        <w:rPr>
          <w:rFonts w:ascii="Times New Roman" w:hAnsi="Times New Roman" w:eastAsia="Malgun Gothic"/>
          <w:b w:val="0"/>
          <w:i/>
          <w:color w:val="555555"/>
          <w:sz w:val="22"/>
        </w:rPr>
        <w:t>(九月十二日(金)午後七時。二階の座敷。浜野、大城、和代、翔太、ホア、女将。女将が最初に、戸口で三十分待っていた大城の前へ湯呑みを置く。)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先に失礼します。(一口)……あったかい。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魚屋の奥さんが、また言ってたよ。鷲尾の会長は九月の中ごろに行くって話だったのに、まだ汐見にいる。病院の予約が、月末に変わったって。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おらの親方も言ってた。会長の現場は、足場が半分しか上がってねえって。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まさか、逃げ支度でねえべな。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病気なら、行かせてやればいい。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病気は本当らしいよ。奥さんの話だと、去年の暮れから痩せたって。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第七工区の公告も出たっす。今度は点数が出て、親方が青ぐなってた。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青ぐなるのは点数のせいでねえ。見られでるのがわがってきたからだ。</w:t>
      </w:r>
    </w:p>
    <w:p>
      <w:pPr>
        <w:spacing w:before="0" w:after="110"/>
      </w:pPr>
      <w:r>
        <w:rPr>
          <w:rFonts w:ascii="Times New Roman" w:hAnsi="Times New Roman" w:eastAsia="Malgun Gothic"/>
          <w:b w:val="0"/>
          <w:i/>
          <w:color w:val="555555"/>
          <w:sz w:val="22"/>
        </w:rPr>
        <w:t>(浜野が湯呑みを持ったまま、しばらく黙る。和代が空いた皿を下げ、翔太は壁の時計を見る。)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鷲尾は、権之助さんの葬式で受付に座った男だ。功さんの後ろに三十年立って、遼の後ろにも立つつもりでいだ。三代つぎあってきて、おら達はずっとその陰で網を引いできた。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陰が薄くなったと、八月に言っていましたよね。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薄くなったんでねえ。陰の中身が見えだんだ。見えだら、日向と変わらねえ。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会長は、悪い人でしたか。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悪い人だった。んだども、悪いだけの人でもなかった。おめえの日当も、会長の現場で出た。(間)両方本当だ。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身から出た錆と言いますけど、錆びる前の鉄を作ったのも自分なんですよね。</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……さび?</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古い鉄がね、赤くなることだよ。自分の体から出た赤さ。</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身から出た、赤。</w:t>
      </w:r>
    </w:p>
    <w:p>
      <w:pPr>
        <w:spacing w:before="320" w:after="140"/>
      </w:pPr>
      <w:r>
        <w:rPr>
          <w:rFonts w:ascii="Times New Roman" w:hAnsi="Times New Roman" w:eastAsia="Malgun Gothic"/>
          <w:b/>
          <w:i w:val="0"/>
          <w:color w:val="1F3864"/>
          <w:sz w:val="26"/>
        </w:rPr>
        <w:t>장면 4 — 9월 16일(화), 총리 관저 3층 서쪽 소회의실 — 持ち主</w:t>
      </w:r>
    </w:p>
    <w:p>
      <w:pPr>
        <w:spacing w:before="0" w:after="110"/>
      </w:pPr>
      <w:r>
        <w:rPr>
          <w:rFonts w:ascii="Times New Roman" w:hAnsi="Times New Roman" w:eastAsia="Malgun Gothic"/>
          <w:b w:val="0"/>
          <w:i/>
          <w:color w:val="555555"/>
          <w:sz w:val="22"/>
        </w:rPr>
        <w:t>(九月十六日(火)午後九時三十分。三階西の小会議室。書類庫を兼ねた部屋で、速記も録音もない。田所が湯呑みを二つ運び、神崎の前に先に置いて下がる。神崎は両手で取って飲む。)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面会記録が、公開されました。鷲尾剛造。二十六日の午後四時。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見ましたか。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私の部屋は、国内の刑事事件に関与しません。記録を読んだのは、一人の職員としてです。(間)あの人が何を持ってくるか、総理はご存じですか。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去年の十月に聞いた話の、残りだと思います。「出ていった先」の。</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約束が、あります。聞こえたことは、あなたに言います。聞こえなかったことも言います。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約束というより、ありがたい迷惑です。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迷惑なら、断ってください。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断りません。(間)もう一つ伺います。会長が、あの男の行き先を総理に渡そうとしたら、受け取りますか。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受け取りません。返してくださいとも、まだ言いません。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持ち主が誰か、僕には決められないからです。(間)あなたかもしれない。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かもしれません。(湯呑みを置く)……かもしれない人の前でそれをおっしゃったのは、総理が初めてです。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初めてで、申し訳ありません。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謝る話ではありません。(間)確認書の日に、私は総理に隠すことをやめると約束しました。総理も、隠さないことで私に返してくださる。それで釣り合っています。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釣り合わせるために言ったのではありません。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知っています。だから受け取ります。(立ち上がる)湯呑みは、空にしておきます。</w:t>
      </w:r>
    </w:p>
    <w:p>
      <w:pPr>
        <w:spacing w:before="320" w:after="140"/>
      </w:pPr>
      <w:r>
        <w:rPr>
          <w:rFonts w:ascii="Times New Roman" w:hAnsi="Times New Roman" w:eastAsia="Malgun Gothic"/>
          <w:b/>
          <w:i w:val="0"/>
          <w:color w:val="1F3864"/>
          <w:sz w:val="26"/>
        </w:rPr>
        <w:t>장면 5 — 9월 19일(금), 시오미 사무소 — 功の返事と遼の返事</w:t>
      </w:r>
    </w:p>
    <w:p>
      <w:pPr>
        <w:spacing w:before="0" w:after="110"/>
      </w:pPr>
      <w:r>
        <w:rPr>
          <w:rFonts w:ascii="Times New Roman" w:hAnsi="Times New Roman" w:eastAsia="Malgun Gothic"/>
          <w:b w:val="0"/>
          <w:i/>
          <w:color w:val="555555"/>
          <w:sz w:val="22"/>
        </w:rPr>
        <w:t>(九月十九日(金)午後四時。汐見の事務所。澄子が珍しく自分から来た。三浦が最初に澄子の前へ湯呑みを置き、次に榊の机の端へ白い湯呑みを置く。榊は両手で持って、ほうじ茶を飲む。壁の「要望受付簿・点数公開」の紙が、午後の光で白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遼から昨夜、電話がありました。鷲尾さんと会うと。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二十六日の、金曜でございます。お断りするという返事は、もう決めておられます。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「お預かりしません」と言うつもりだと聞きました。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先代は会長に、「預かる」とおっしゃいました。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功は預かる人でした。貸したものは書かないで、借りたものだけ書いて、返した日付は後から足す人。(間)遼は預からない人です。同じ問いに違う答えを出していい。それが代替わりでしょう。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奥様は、会長にお会いになりますか。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会いません。鷲尾さんは、功の葬儀でも、列の一番後ろで焼香だけして帰りました。あの人なりの遠慮でした。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私は先代の傍で、毎年九月三十日の夜に、書斎の灯りが点いているのを見ておりました。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功は消さない人でした。あの人が亡くなってからの三年は、私が消して寝ました。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今年は。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消して寝ます。(三浦が茶筒の蓋を閉める音だけが聞こえる。間)榊さん、その湯呑みで飲むあなたを見るのは、まだ慣れません。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慣れていただかなくて結構です。私も、慣れておりません。</w:t>
      </w:r>
    </w:p>
    <w:p>
      <w:pPr>
        <w:spacing w:before="320" w:after="140"/>
      </w:pPr>
      <w:r>
        <w:rPr>
          <w:rFonts w:ascii="Times New Roman" w:hAnsi="Times New Roman" w:eastAsia="Malgun Gothic"/>
          <w:b/>
          <w:i w:val="0"/>
          <w:color w:val="1F3864"/>
          <w:sz w:val="26"/>
        </w:rPr>
        <w:t>장면 6 — 9월 26일(금), 총리 관저 4층 소응접실 — 二人の取り決めの残り</w:t>
      </w:r>
    </w:p>
    <w:p>
      <w:pPr>
        <w:spacing w:before="0" w:after="110"/>
      </w:pPr>
      <w:r>
        <w:rPr>
          <w:rFonts w:ascii="Times New Roman" w:hAnsi="Times New Roman" w:eastAsia="Malgun Gothic"/>
          <w:b w:val="0"/>
          <w:i/>
          <w:color w:val="555555"/>
          <w:sz w:val="22"/>
        </w:rPr>
        <w:t>(二〇二五年九月二十六日(金)午後四時。官邸四階、小応接室。鷲尾は三時五十五分に廊下に着いた。杖を使っている。楢崎が一歩後ろ。部屋には真壁と岸本。田所が湯呑みを運び、一番に鷲尾の前へ置く。)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十八日、お待ちの方から。</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……長く待った甲斐が、湯呑みひとつか。(座る)ありがたく頂く。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受付はいたしました。受領はいたしません。記録は、岸本が取ります。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功さんは、私が約束を取りに電話をすると、必ず出た。あなたは紙の上で待たせる。同じ席でも、別の人だ。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長く、お待たせしました。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いや。待つ人間は、待つものだ。(間)用件を先に言う。十月に病院へ入る。国を出る。戻らんかもしれない。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出国は、ご自由です。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あなたの家の三代の話から始める。権之助さんの葬式で、私は受付の名簿を付けた。功さんの後ろに立ち、あなたの後ろにも立つつもりだった。私は、真壁の家の三代の後援者だった。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父もそう思っていたと思います。僕も、そう記録しています。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「I」の口は、功さんが私に預けたものだ。預かった分は、功さんが亡くなる年にすべて戻した。それだけは言っておく。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記録の上でも、そう読めます。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皮肉なものだ。後援者の三代目を、三代目の手で終わらせる。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終わらせたのではありません。公開しただけです。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同じことだ。去年あなたは断った。私はあの日、断られて安心した。功さんの子だと分かったからだ。(間)北辰地所の紙は、読んだかね。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公開されている範囲は、読みました。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では箱の話はしない。箱の中身は、箱の外の人間が決める。(湯呑みに口をつけず)今日は、去年の十月に言い残した半分を持ってきた。</w:t>
      </w:r>
    </w:p>
    <w:p>
      <w:pPr>
        <w:spacing w:before="0" w:after="110"/>
      </w:pPr>
      <w:r>
        <w:rPr>
          <w:rFonts w:ascii="Times New Roman" w:hAnsi="Times New Roman" w:eastAsia="Malgun Gothic"/>
          <w:b w:val="0"/>
          <w:i/>
          <w:color w:val="555555"/>
          <w:sz w:val="22"/>
        </w:rPr>
        <w:t>(岸本のペンが止まる。真壁は何も言わない。)</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昭和五十三年に、功さんと取り決めた。功さんが「預かる」と言い、私が「引き受ける」と言った。名前は功さん、手は私。ここまでは話した。残りがある。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功さんは条件を付けた。持ち主が来て返せと言う日まで、お前が引き受けろ。来なければ、お前が死ぬ日に私の息子へ渡せ。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息子に。</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あなただ。あの測定記録を持ち出した男が出ていった先は、五階の金庫にある。鍵は楢崎が持つ。あなたが「受け取る」と一言いえば、今夜でも楢崎が運ぶ。</w:t>
      </w:r>
    </w:p>
    <w:p>
      <w:pPr>
        <w:spacing w:before="0" w:after="110"/>
      </w:pPr>
      <w:r>
        <w:rPr>
          <w:rFonts w:ascii="Times New Roman" w:hAnsi="Times New Roman" w:eastAsia="Malgun Gothic"/>
          <w:b w:val="0"/>
          <w:i/>
          <w:color w:val="555555"/>
          <w:sz w:val="22"/>
        </w:rPr>
        <w:t>(真壁の手が上着の内側へ動きかけて、止まる。)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お預かりしません。</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持ち主は、僕ではないからです。返してくださいとも、僕は言いません。言う人は別にいます。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color w:val="555555"/>
          <w:sz w:val="22"/>
        </w:rPr>
        <w:t>(間)</w:t>
      </w:r>
      <w:r>
        <w:rPr>
          <w:rFonts w:ascii="Times New Roman" w:hAnsi="Times New Roman" w:eastAsia="Malgun Gothic"/>
          <w:b w:val="0"/>
          <w:i w:val="0"/>
          <w:sz w:val="22"/>
        </w:rPr>
        <w:t>功さんは言っていた。息子はすぐには受けない、聞くまでは聞かない子だ、だから待て、と。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父は、どこまで見ていたのでしょうか。</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見ていない。ただ、待っていただけだ。私が待つのは、今日までにする。(立ち上がる)金庫は置いていく。あなたが取りに来なければ、検察が持っていくか、私の遺言が裁判所に出す。どちらでも、功さんの名前しか残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置いてあるものを、取りには行きません。</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……功さんは、茶を飲み干した日が一度もなかった。</w:t>
      </w:r>
    </w:p>
    <w:p>
      <w:pPr>
        <w:spacing w:before="0" w:after="110"/>
      </w:pPr>
      <w:r>
        <w:rPr>
          <w:rFonts w:ascii="Times New Roman" w:hAnsi="Times New Roman" w:eastAsia="Malgun Gothic"/>
          <w:b w:val="0"/>
          <w:i/>
          <w:color w:val="555555"/>
          <w:sz w:val="22"/>
        </w:rPr>
        <w:t>(真壁は自分の湯呑みを取って、飲み干す。置く音が小さく響く。)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僕は飲みました。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color w:val="555555"/>
          <w:sz w:val="22"/>
        </w:rPr>
        <w:t>(笑う)</w:t>
      </w:r>
      <w:r>
        <w:rPr>
          <w:rFonts w:ascii="Times New Roman" w:hAnsi="Times New Roman" w:eastAsia="Malgun Gothic"/>
          <w:b w:val="0"/>
          <w:i w:val="0"/>
          <w:sz w:val="22"/>
        </w:rPr>
        <w:t>それが違いか。</w:t>
      </w:r>
    </w:p>
    <w:p>
      <w:pPr>
        <w:spacing w:before="0" w:after="110"/>
      </w:pPr>
      <w:r>
        <w:rPr>
          <w:rFonts w:ascii="Times New Roman" w:hAnsi="Times New Roman" w:eastAsia="Malgun Gothic"/>
          <w:b w:val="0"/>
          <w:i/>
          <w:color w:val="555555"/>
          <w:sz w:val="22"/>
        </w:rPr>
        <w:t>(鷲尾は杖を取る。握手の手は出さない。楢崎が扉を開ける。岸本が記録用紙の端に書く。「受付、押す。受領、押さず」。)</w:t>
      </w:r>
    </w:p>
    <w:p>
      <w:pPr>
        <w:spacing w:before="320" w:after="140"/>
      </w:pPr>
      <w:r>
        <w:rPr>
          <w:rFonts w:ascii="Times New Roman" w:hAnsi="Times New Roman" w:eastAsia="Malgun Gothic"/>
          <w:b/>
          <w:i w:val="0"/>
          <w:color w:val="1F3864"/>
          <w:sz w:val="26"/>
        </w:rPr>
        <w:t>장면 7 — 9월 30일(화), 하네다 공항 제3터미널 — 出発前の静けさ</w:t>
      </w:r>
    </w:p>
    <w:p>
      <w:pPr>
        <w:spacing w:before="0" w:after="110"/>
      </w:pPr>
      <w:r>
        <w:rPr>
          <w:rFonts w:ascii="Times New Roman" w:hAnsi="Times New Roman" w:eastAsia="Malgun Gothic"/>
          <w:b w:val="0"/>
          <w:i/>
          <w:color w:val="555555"/>
          <w:sz w:val="22"/>
        </w:rPr>
        <w:t>(二〇二五年九月三十日(火)午後九時四十八分。羽田空港第三ターミナル、出発ロビー。二十三時五十五分発シンガポール行きの搭乗手続きは、まだ開いている。清掃機の低い音。鷲尾は長椅子に座り、足元に小さなスーツケースが一つ。隣に楢崎。)</w:t>
      </w:r>
    </w:p>
    <w:p>
      <w:pPr>
        <w:spacing w:before="0" w:after="110"/>
      </w:pPr>
      <w:r>
        <w:rPr>
          <w:rFonts w:ascii="Times New Roman" w:hAnsi="Times New Roman" w:eastAsia="Malgun Gothic"/>
          <w:b w:val="0"/>
          <w:i/>
          <w:color w:val="555555"/>
          <w:sz w:val="22"/>
        </w:rPr>
        <w:t>(日下部検事と警視庁捜査二課の警部が、距離を置いて近づく。制服の者はいない。警部は四十代。ほかに二人が柱の陰に立つ。誰も走らない。)</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鷲尾剛造さんですね。</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……ああ。</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東京地方検察庁の日下部です。こちらは、警視庁の者です。逮捕状が出ています。県に対する詐欺の疑いです。</w:t>
      </w:r>
    </w:p>
    <w:p>
      <w:pPr>
        <w:spacing w:before="0" w:after="110"/>
      </w:pPr>
      <w:r>
        <w:rPr>
          <w:rFonts w:ascii="Times New Roman" w:hAnsi="Times New Roman" w:eastAsia="Malgun Gothic"/>
          <w:b w:val="0"/>
          <w:i/>
          <w:color w:val="555555"/>
          <w:sz w:val="22"/>
        </w:rPr>
        <w:t>(日下部は紙を鷲尾の膝の高さで見せる。鷲尾は老眼鏡を出して、時間をかけて読む。)</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日付は昨日だな。</w:t>
      </w:r>
    </w:p>
    <w:p>
      <w:pPr>
        <w:spacing w:before="0" w:after="110"/>
      </w:pPr>
      <w:r>
        <w:rPr>
          <w:rFonts w:ascii="Times New Roman" w:hAnsi="Times New Roman" w:eastAsia="Malgun Gothic"/>
          <w:b/>
          <w:i w:val="0"/>
          <w:sz w:val="22"/>
        </w:rPr>
        <w:t xml:space="preserve">警部: </w:t>
      </w:r>
      <w:r>
        <w:rPr>
          <w:rFonts w:ascii="Times New Roman" w:hAnsi="Times New Roman" w:eastAsia="Malgun Gothic"/>
          <w:b w:val="0"/>
          <w:i w:val="0"/>
          <w:sz w:val="22"/>
        </w:rPr>
        <w:t>二十九日付です。東京地裁が発付しました。</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昨日決めたか。(間)今日の県の払込は。</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本日午後、県が支払を保留しました。理由は県が公表します。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保留。(小さく)そうか、保留か。</w:t>
      </w:r>
    </w:p>
    <w:p>
      <w:pPr>
        <w:spacing w:before="0" w:after="110"/>
      </w:pPr>
      <w:r>
        <w:rPr>
          <w:rFonts w:ascii="Times New Roman" w:hAnsi="Times New Roman" w:eastAsia="Malgun Gothic"/>
          <w:b w:val="0"/>
          <w:i/>
          <w:color w:val="555555"/>
          <w:sz w:val="22"/>
        </w:rPr>
        <w:t>(それ以上、鷲尾は何も言わない。ロビーの時計が、九時五十一分を指す。)</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会長。</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楢崎。茶を一本買ってきてくれ。ほうじ茶がいい。</w:t>
      </w:r>
    </w:p>
    <w:p>
      <w:pPr>
        <w:spacing w:before="0" w:after="110"/>
      </w:pPr>
      <w:r>
        <w:rPr>
          <w:rFonts w:ascii="Times New Roman" w:hAnsi="Times New Roman" w:eastAsia="Malgun Gothic"/>
          <w:b w:val="0"/>
          <w:i/>
          <w:color w:val="555555"/>
          <w:sz w:val="22"/>
        </w:rPr>
        <w:t>(警部が日下部を見る。日下部がうなずく。)</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同行します。ここで飲む分には、構いません。</w:t>
      </w:r>
    </w:p>
    <w:p>
      <w:pPr>
        <w:spacing w:before="0" w:after="110"/>
      </w:pPr>
      <w:r>
        <w:rPr>
          <w:rFonts w:ascii="Times New Roman" w:hAnsi="Times New Roman" w:eastAsia="Malgun Gothic"/>
          <w:b w:val="0"/>
          <w:i/>
          <w:color w:val="555555"/>
          <w:sz w:val="22"/>
        </w:rPr>
        <w:t>(楢崎が自動販売機でペットボトルを買って戻る。鷲尾は蓋を自分で開け、一口、二口と飲む。全部飲み干して、空のボトルを楢崎の手に返す。)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功さんは飲み干した日がなかったが、私は今日、飲み干した。それだけだ。</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ご体調は。</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病院は本当だった。予約は、十月一日の朝九時。(間)行けなくなったのは、私の都合ではないな。</w:t>
      </w:r>
    </w:p>
    <w:p>
      <w:pPr>
        <w:spacing w:before="0" w:after="110"/>
      </w:pPr>
      <w:r>
        <w:rPr>
          <w:rFonts w:ascii="Times New Roman" w:hAnsi="Times New Roman" w:eastAsia="Malgun Gothic"/>
          <w:b/>
          <w:i w:val="0"/>
          <w:sz w:val="22"/>
        </w:rPr>
        <w:t xml:space="preserve">警部: </w:t>
      </w:r>
      <w:r>
        <w:rPr>
          <w:rFonts w:ascii="Times New Roman" w:hAnsi="Times New Roman" w:eastAsia="Malgun Gothic"/>
          <w:b w:val="0"/>
          <w:i w:val="0"/>
          <w:sz w:val="22"/>
        </w:rPr>
        <w:t>腰縄と手錠は、車の前で。ここでは掛けません。</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助かる。</w:t>
      </w:r>
    </w:p>
    <w:p>
      <w:pPr>
        <w:spacing w:before="0" w:after="110"/>
      </w:pPr>
      <w:r>
        <w:rPr>
          <w:rFonts w:ascii="Times New Roman" w:hAnsi="Times New Roman" w:eastAsia="Malgun Gothic"/>
          <w:b/>
          <w:i w:val="0"/>
          <w:sz w:val="22"/>
        </w:rPr>
        <w:t xml:space="preserve">楢崎: </w:t>
      </w:r>
      <w:r>
        <w:rPr>
          <w:rFonts w:ascii="Times New Roman" w:hAnsi="Times New Roman" w:eastAsia="Malgun Gothic"/>
          <w:b w:val="0"/>
          <w:i w:val="0"/>
          <w:sz w:val="22"/>
        </w:rPr>
        <w:t>金庫の鍵は私が持っています。令状があれば、明朝お開けします。</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後ほど、参考人としてお話を伺います。</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color w:val="555555"/>
          <w:sz w:val="22"/>
        </w:rPr>
        <w:t>(楢崎に)</w:t>
      </w:r>
      <w:r>
        <w:rPr>
          <w:rFonts w:ascii="Times New Roman" w:hAnsi="Times New Roman" w:eastAsia="Malgun Gothic"/>
          <w:b w:val="0"/>
          <w:i w:val="0"/>
          <w:sz w:val="22"/>
        </w:rPr>
        <w:t>総理は知っていたのか。</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捜査の内容は、誰にも事前にはお伝えしていません。総理にも。</w:t>
      </w:r>
    </w:p>
    <w:p>
      <w:pPr>
        <w:spacing w:before="0" w:after="110"/>
      </w:pPr>
      <w:r>
        <w:rPr>
          <w:rFonts w:ascii="Times New Roman" w:hAnsi="Times New Roman" w:eastAsia="Malgun Gothic"/>
          <w:b/>
          <w:i w:val="0"/>
          <w:sz w:val="22"/>
        </w:rPr>
        <w:t xml:space="preserve">鷲尾: </w:t>
      </w:r>
      <w:r>
        <w:rPr>
          <w:rFonts w:ascii="Times New Roman" w:hAnsi="Times New Roman" w:eastAsia="Malgun Gothic"/>
          <w:b w:val="0"/>
          <w:i w:val="0"/>
          <w:sz w:val="22"/>
        </w:rPr>
        <w:t>そうか。……それなら、あの人が三代目で良かった。</w:t>
      </w:r>
    </w:p>
    <w:p>
      <w:pPr>
        <w:spacing w:before="0" w:after="110"/>
      </w:pPr>
      <w:r>
        <w:rPr>
          <w:rFonts w:ascii="Times New Roman" w:hAnsi="Times New Roman" w:eastAsia="Malgun Gothic"/>
          <w:b w:val="0"/>
          <w:i/>
          <w:color w:val="555555"/>
          <w:sz w:val="22"/>
        </w:rPr>
        <w:t>(鷲尾が立つ。杖をつく音。広いロビーで、誰も振り返らない。電光掲示板の「SINGAPORE 23:55」の横の文字が、「搭乗手続中」に変わる。空のペットボトルだけが、楢崎の手の中に残っている。)</w:t>
      </w:r>
    </w:p>
    <w:p>
      <w:pPr>
        <w:spacing w:before="320" w:after="140"/>
      </w:pPr>
      <w:r>
        <w:rPr>
          <w:rFonts w:ascii="Times New Roman" w:hAnsi="Times New Roman" w:eastAsia="Malgun Gothic"/>
          <w:b/>
          <w:i w:val="0"/>
          <w:color w:val="1F3864"/>
          <w:sz w:val="26"/>
        </w:rPr>
        <w:t>장면 8 — 9월 30일(화) 夜, 총리 관저 5층과 시오미 본가 — 灯りの点いた書斎</w:t>
      </w:r>
    </w:p>
    <w:p>
      <w:pPr>
        <w:spacing w:before="0" w:after="110"/>
      </w:pPr>
      <w:r>
        <w:rPr>
          <w:rFonts w:ascii="Times New Roman" w:hAnsi="Times New Roman" w:eastAsia="Malgun Gothic"/>
          <w:b w:val="0"/>
          <w:i/>
          <w:color w:val="555555"/>
          <w:sz w:val="22"/>
        </w:rPr>
        <w:t>(九月三十日(火)午後十時十分。総理執務室。岸本が速報を持って入る。田所は帰してあり、湯呑みは真壁が自分で出す。)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羽田で、鷲尾剛造が逮捕されました。警視庁と地検の合同です。詐欺の疑い。総理への事前の連絡はありませんでした。事後の通知です。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それが正しい順番です。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会見は、検察と警視庁が、します。官房長官としては、「捜査当局の判断につき政府として申し上げることはない」の一行で。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その一行でお願いします。僕も同じです。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二十六日の面会記録が、明朝に報じられます。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規則どおり出ています。隠すものはありません。</w:t>
      </w:r>
    </w:p>
    <w:p>
      <w:pPr>
        <w:spacing w:before="0" w:after="110"/>
      </w:pPr>
      <w:r>
        <w:rPr>
          <w:rFonts w:ascii="Times New Roman" w:hAnsi="Times New Roman" w:eastAsia="Malgun Gothic"/>
          <w:b w:val="0"/>
          <w:i/>
          <w:color w:val="555555"/>
          <w:sz w:val="22"/>
        </w:rPr>
        <w:t>(十時四十分。神崎が三階から上がってくる。真壁は二つ目の湯呑みを出して、神崎の前に置く。)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通知は受けました。来たのは別件です。総理は、二十六日に聞いたことを私に言うと。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す。(間)昭和五十三年の取り決めには、条件がありました。持ち主が来て返せと言う日まで引き受ける。来なければ、鷲尾氏が死ぬ日に僕へ渡す。五階の金庫に、あの男が出ていった先の記録がある。僕は、受け取らないと答えました。</w:t>
      </w:r>
    </w:p>
    <w:p>
      <w:pPr>
        <w:spacing w:before="0" w:after="110"/>
      </w:pPr>
      <w:r>
        <w:rPr>
          <w:rFonts w:ascii="Times New Roman" w:hAnsi="Times New Roman" w:eastAsia="Malgun Gothic"/>
          <w:b w:val="0"/>
          <w:i/>
          <w:color w:val="555555"/>
          <w:sz w:val="22"/>
        </w:rPr>
        <w:t>(神崎は湯呑みを持たない。やがて、ゆっくり口を開く。)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金庫は明朝、令状で、開けられますね。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はい。僕が聞ける場所では、なくなりました。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それが一番正しい置き場所かもしれません。(間)私も、まだ「返せ」とは言いません。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聞きました。それだけです。(湯呑みを取って飲み干し、出ていく)</w:t>
      </w:r>
    </w:p>
    <w:p>
      <w:pPr>
        <w:spacing w:before="0" w:after="110"/>
      </w:pPr>
      <w:r>
        <w:rPr>
          <w:rFonts w:ascii="Times New Roman" w:hAnsi="Times New Roman" w:eastAsia="Malgun Gothic"/>
          <w:b w:val="0"/>
          <w:i/>
          <w:color w:val="555555"/>
          <w:sz w:val="22"/>
        </w:rPr>
        <w:t>(午後十一時二十分。机の電話が鳴る。表示は「本家」。)</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遼。遅くにごめんなさい。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起きていました。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書斎の灯りが点いています。廊下が明るいので、見に行きました。私は消して寝たはずです。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窓や鍵は。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閉まっています。誰もいません。(間)私が点けて忘れたのかもしれない。年を取ると、自分の手のことが分からなくなります。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偶然かどうかは、僕には決められません。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私も決めません。今夜は消さずに寝ます。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ええ。それがいいと思います。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羽田のことは、ニュースで見ました。お父さんの友達でした。(間)友達という言葉が、いちばん近いと思います。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お疲れさまでした、と伝えます。誰にとは言わずに。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そうしなさい。</w:t>
      </w:r>
    </w:p>
    <w:p>
      <w:pPr>
        <w:spacing w:before="320" w:after="140"/>
      </w:pPr>
      <w:r>
        <w:rPr>
          <w:rFonts w:ascii="Times New Roman" w:hAnsi="Times New Roman" w:eastAsia="Malgun Gothic"/>
          <w:b/>
          <w:i w:val="0"/>
          <w:color w:val="1F3864"/>
          <w:sz w:val="26"/>
        </w:rPr>
        <w:t>장면 9 — 10월 3일(금), 시오미 사무소 — 白い湯呑み</w:t>
      </w:r>
    </w:p>
    <w:p>
      <w:pPr>
        <w:spacing w:before="0" w:after="110"/>
      </w:pPr>
      <w:r>
        <w:rPr>
          <w:rFonts w:ascii="Times New Roman" w:hAnsi="Times New Roman" w:eastAsia="Malgun Gothic"/>
          <w:b w:val="0"/>
          <w:i/>
          <w:color w:val="555555"/>
          <w:sz w:val="22"/>
        </w:rPr>
        <w:t>(二〇二五年十月三日(金)午後七時。汐見の事務所。三浦が最初に、戸口で待っていた浜野の前へ湯呑みを置く。大城が朝刊の束を机に置く。榊は自分の席で、白い湯呑みを持っている。宇佐美は奥でノートを閉じ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勾留が十日。検察が県の払込を止めさせたんだべ。</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正確には、県が自分で、保留しました。理由は県が公表しています。「契約の履行に疑義が生じたため」。</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北辰地所の新しい代表は、名前が出ていません。連絡が付かないと。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国外にいる人間は、逮捕状では呼べません。そこから先は、捜査機関の仕事です。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総理のコメントは、一行でした。昼に官房長官の会見でも、同じ文面が読まれました。「捜査当局の判断につき、政府として申し上げることはありません」。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それでいい。遼が口を出したら、おらは怒る。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見張る側としては、ほっとしますか。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三代つぎあっだ家が、三代目の代で切れだ。おらは喜べねえ。んだども泣きもしねえ。(間)見張る相手が一つ減ったと思うな。減ったらまた増える。んだがら言っだべ。見張りは終わらねえって。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身から出た錆と言うのは簡単ですけど、三代にわたって地元の仕事を落としてきた人です。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(湯呑みを両手で包んで)</w:t>
      </w:r>
      <w:r>
        <w:rPr>
          <w:rFonts w:ascii="Times New Roman" w:hAnsi="Times New Roman" w:eastAsia="Malgun Gothic"/>
          <w:b w:val="0"/>
          <w:i w:val="0"/>
          <w:sz w:val="22"/>
        </w:rPr>
        <w:t>会長は昨年の十月に、私が「お世話になりました」と申し上げたのを聞いておられました。あの言葉をもう一度言うことは、なくなりました。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言わねえで済んだ方が、いい時もある。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はい。(一口飲む)……会長の現場の足場も、今日から外れ始めたそうです。……ほうじ茶が、ちょうどいい熱さです。</w:t>
      </w:r>
    </w:p>
    <w:p>
      <w:pPr>
        <w:spacing w:before="0" w:after="110"/>
      </w:pPr>
      <w:r>
        <w:rPr>
          <w:rFonts w:ascii="Times New Roman" w:hAnsi="Times New Roman" w:eastAsia="Malgun Gothic"/>
          <w:b w:val="0"/>
          <w:i/>
          <w:color w:val="555555"/>
          <w:sz w:val="22"/>
        </w:rPr>
        <w:t>(窓の外で、汐見港のクレーンの灯りが一つ消える。机の電話は鳴らない。)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『春秋左氏伝』 隠公元年(기원전 5~4세기 성립 추정): «多く不義を行えば必ず自ら斃る» — 한국어 해설: "불의를 많이 행하면 반드시 스스로 쓰러진다". 정(鄭)의 장공이 동생 단(段)의 반역 조짐을 두고 한 말로 알려진 구절. 저작권 소멸 고전. 장면 1에서 아카리가 낭독하고 료는 「쓰러지기를 기다리는 자리에는 앉고 싶지 않다. 기다리는 동안 무엇을 놓칠지 모른다」고 받는다. 수사는 수사기관의 몫이며 총리가 움직이면 모든 것이 압력이 된다는 선을 확인하는 장면이다.</w:t>
      </w:r>
    </w:p>
    <w:p>
      <w:pPr>
        <w:spacing w:before="0" w:after="110"/>
      </w:pPr>
      <w:r>
        <w:rPr>
          <w:rFonts w:ascii="Times New Roman" w:hAnsi="Times New Roman" w:eastAsia="Malgun Gothic"/>
          <w:b w:val="0"/>
          <w:i w:val="0"/>
          <w:sz w:val="22"/>
        </w:rPr>
        <w:t>속담(ことわざ): «身から出た錆» — 한국어 해설: "자기 몸에서 난 녹" (자업자득). 장면 3에서 오시로가 말머리를 열고 호아가 뜻을 묻는다. 장면 9에서 오시로가 다시 쓰며 「쉽게 말하지만 3대에 걸쳐 지역 일감을 내려준 사람」이라고 단서를 단다.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«お預かりします» — 한국어 해설: "맡아 두겠습니다". 표준어, 정중 표현. 이사오는 「맡는다」, 료는 「맡지 않는다」로 같은 물음에 다른 답을 낸다. 장면 5·6.</w:t>
      </w:r>
    </w:p>
    <w:p>
      <w:pPr>
        <w:spacing w:before="0" w:after="110"/>
      </w:pPr>
      <w:r>
        <w:rPr>
          <w:rFonts w:ascii="Times New Roman" w:hAnsi="Times New Roman" w:eastAsia="Malgun Gothic"/>
          <w:b w:val="0"/>
          <w:i w:val="0"/>
          <w:sz w:val="22"/>
        </w:rPr>
        <w:t>«受付と受領» — 한국어 해설: "접수와 수령". 표준어, 사무 용어. 도착한 사실은 인정하되 내용을 인수하지는 않는다는 구분. 기시모토의 기록 「受付、押す。受領、押さず」. 장면 2·6.</w:t>
      </w:r>
    </w:p>
    <w:p>
      <w:pPr>
        <w:spacing w:before="0" w:after="110"/>
      </w:pPr>
      <w:r>
        <w:rPr>
          <w:rFonts w:ascii="Times New Roman" w:hAnsi="Times New Roman" w:eastAsia="Malgun Gothic"/>
          <w:b w:val="0"/>
          <w:i w:val="0"/>
          <w:sz w:val="22"/>
        </w:rPr>
        <w:t>«引き受ける» — 한국어 해설: "떠맡다·인수하다". 표준어. 와시오가 1978년 이사오와의 취결에서 자신의 몫을 가리킨 말(이름은 이사오가 맡고 손은 와시오가 맡는다). 장면 6.</w:t>
      </w:r>
    </w:p>
    <w:p>
      <w:pPr>
        <w:spacing w:before="0" w:after="110"/>
      </w:pPr>
      <w:r>
        <w:rPr>
          <w:rFonts w:ascii="Times New Roman" w:hAnsi="Times New Roman" w:eastAsia="Malgun Gothic"/>
          <w:b w:val="0"/>
          <w:i w:val="0"/>
          <w:sz w:val="22"/>
        </w:rPr>
        <w:t>«身から出た錆» — 한국어 해설: "자업자득". 표준어 속담. 장면 3·9.</w:t>
      </w:r>
    </w:p>
    <w:p>
      <w:pPr>
        <w:spacing w:before="0" w:after="110"/>
      </w:pPr>
      <w:r>
        <w:rPr>
          <w:rFonts w:ascii="Times New Roman" w:hAnsi="Times New Roman" w:eastAsia="Malgun Gothic"/>
          <w:b w:val="0"/>
          <w:i w:val="0"/>
          <w:sz w:val="22"/>
        </w:rPr>
        <w:t>«んだがら言っだべ» — 한국어 해설: "그러니까 말했잖아". 도호쿠 방언(하마노). 현지인만 사용. 장면 9.</w:t>
      </w:r>
    </w:p>
    <w:p>
      <w:pPr>
        <w:spacing w:before="0" w:after="110"/>
      </w:pPr>
      <w:r>
        <w:rPr>
          <w:rFonts w:ascii="Times New Roman" w:hAnsi="Times New Roman" w:eastAsia="Malgun Gothic"/>
          <w:b w:val="0"/>
          <w:i w:val="0"/>
          <w:sz w:val="22"/>
        </w:rPr>
        <w:t>«灯りを残す» — 한국어 해설: "불을 켜 둔 채로 두다". 표준어. 스미코가 서재 불을 켜졌는지 모르는 채 「켜 둔 채 자겠다」고 하는 대목. 우연인지는 단정하지 않는다. 장면 5·8.</w:t>
      </w:r>
    </w:p>
    <w:p>
      <w:pPr>
        <w:spacing w:before="240" w:after="110"/>
      </w:pPr>
      <w:r>
        <w:rPr>
          <w:rFonts w:ascii="Times New Roman" w:hAnsi="Times New Roman" w:eastAsia="Malgun Gothic"/>
          <w:b w:val="0"/>
          <w:i/>
          <w:color w:val="555555"/>
          <w:sz w:val="22"/>
        </w:rPr>
        <w:t>[5화 끝 — 다음 화 예고: 6부 6화 「神崎の退場」 — 아이자와 사건의 돈 흐름이 유즈키 실종 당일 송금과 겹친다. 간자키가 사표를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